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9" w:rsidRPr="00981B84" w:rsidRDefault="00B05929" w:rsidP="00B05929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Администрация муниципального образования «Город Астрахань» </w:t>
      </w:r>
    </w:p>
    <w:p w:rsidR="0023244D" w:rsidRDefault="00B05929" w:rsidP="00B05929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ПОСТАНОВЛЕНИЕ</w:t>
      </w:r>
    </w:p>
    <w:p w:rsidR="00B05929" w:rsidRPr="00981B84" w:rsidRDefault="00B05929" w:rsidP="00B0592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981B84">
        <w:rPr>
          <w:spacing w:val="0"/>
        </w:rPr>
        <w:t>16 мая 2019 года № 221</w:t>
      </w:r>
    </w:p>
    <w:p w:rsidR="00B05929" w:rsidRPr="00981B84" w:rsidRDefault="00B05929" w:rsidP="00B05929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«О признании правовых актов </w:t>
      </w:r>
      <w:proofErr w:type="gramStart"/>
      <w:r w:rsidRPr="00981B84">
        <w:rPr>
          <w:spacing w:val="0"/>
        </w:rPr>
        <w:t>утратившими</w:t>
      </w:r>
      <w:proofErr w:type="gramEnd"/>
      <w:r w:rsidRPr="00981B84">
        <w:rPr>
          <w:spacing w:val="0"/>
        </w:rPr>
        <w:t xml:space="preserve"> силу»</w:t>
      </w:r>
    </w:p>
    <w:p w:rsidR="00B05929" w:rsidRPr="00981B84" w:rsidRDefault="00B05929" w:rsidP="00017449">
      <w:pPr>
        <w:pStyle w:val="a3"/>
        <w:spacing w:line="240" w:lineRule="auto"/>
        <w:ind w:firstLine="0"/>
        <w:rPr>
          <w:spacing w:val="0"/>
        </w:rPr>
      </w:pPr>
      <w:r w:rsidRPr="00981B84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«Город Астрахань» ПОСТАНОВЛЯЮ: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</w:t>
      </w:r>
      <w:proofErr w:type="gramStart"/>
      <w:r w:rsidRPr="00981B84">
        <w:rPr>
          <w:spacing w:val="0"/>
        </w:rPr>
        <w:t>Постановления мэра города Астрахани от 19.07.2012 № 6327-м «Об утверждении Положения о видах дисциплинарных взысканий для муниципальных служащих муниципального образования «Город Астрахань», а также взысканий за несоблюдение требований законодательства о противодействии коррупции», от 24.04.2013 № 3250-м «О внесении изменений в постановление мэра города от 19.07.2012 № 6327-м», от 19.07.2012 № 6328-м «Об утверждении Положения о видах дисциплинарных взысканий для работников, замещающих должности, не являющиеся</w:t>
      </w:r>
      <w:proofErr w:type="gramEnd"/>
      <w:r w:rsidRPr="00981B84">
        <w:rPr>
          <w:spacing w:val="0"/>
        </w:rPr>
        <w:t xml:space="preserve"> должностями муниципальной службы муниципального образования «Город Астрахань», от 24.04.2013 № 3251-м «О внесении изменений в постановление мэра города от 19.07.2012 № 6328-м», от 18.07.2013 № 6343-м «О внесении изменений в постановление мэра города Астрахани от 19.07.2012 № 6327-м» признать утратившими силу.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контроля и документооборота администрации муниципального образования «Город Астрахань»: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2.4.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3.1.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05929" w:rsidRPr="00981B84" w:rsidRDefault="00B05929" w:rsidP="00017449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984FF0" w:rsidRDefault="00B05929" w:rsidP="00017449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01744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29"/>
    <w:rsid w:val="00017449"/>
    <w:rsid w:val="0023244D"/>
    <w:rsid w:val="00984FF0"/>
    <w:rsid w:val="00B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59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59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59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59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2019-05-22T12:12:00Z</dcterms:created>
  <dcterms:modified xsi:type="dcterms:W3CDTF">2019-05-22T12:13:00Z</dcterms:modified>
</cp:coreProperties>
</file>