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0AE" w:rsidRPr="00D566B1" w:rsidRDefault="00D870AE" w:rsidP="00D870AE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3A343F" w:rsidRDefault="00D870AE" w:rsidP="00D870AE">
      <w:pPr>
        <w:pStyle w:val="3"/>
        <w:rPr>
          <w:spacing w:val="0"/>
        </w:rPr>
      </w:pPr>
      <w:r w:rsidRPr="00D566B1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D870AE" w:rsidRPr="00D566B1" w:rsidRDefault="00D870AE" w:rsidP="00D870AE">
      <w:pPr>
        <w:pStyle w:val="3"/>
        <w:rPr>
          <w:spacing w:val="0"/>
        </w:rPr>
      </w:pPr>
      <w:r w:rsidRPr="00D566B1">
        <w:rPr>
          <w:spacing w:val="0"/>
        </w:rPr>
        <w:t>17 октября 2019 года № 411</w:t>
      </w:r>
    </w:p>
    <w:p w:rsidR="00D870AE" w:rsidRPr="00D566B1" w:rsidRDefault="00D870AE" w:rsidP="00D870AE">
      <w:pPr>
        <w:pStyle w:val="3"/>
        <w:rPr>
          <w:spacing w:val="0"/>
        </w:rPr>
      </w:pPr>
      <w:r w:rsidRPr="00D566B1">
        <w:rPr>
          <w:spacing w:val="0"/>
        </w:rPr>
        <w:t xml:space="preserve">«О внесении изменений в Реестр муниципальных маршрутов </w:t>
      </w:r>
    </w:p>
    <w:p w:rsidR="00D870AE" w:rsidRPr="00D566B1" w:rsidRDefault="00D870AE" w:rsidP="00D870AE">
      <w:pPr>
        <w:pStyle w:val="3"/>
        <w:rPr>
          <w:spacing w:val="0"/>
        </w:rPr>
      </w:pPr>
      <w:r w:rsidRPr="00D566B1">
        <w:rPr>
          <w:spacing w:val="0"/>
        </w:rPr>
        <w:t xml:space="preserve">регулярных перевозок </w:t>
      </w:r>
    </w:p>
    <w:p w:rsidR="00D870AE" w:rsidRPr="00D566B1" w:rsidRDefault="00D870AE" w:rsidP="00D870AE">
      <w:pPr>
        <w:pStyle w:val="3"/>
        <w:rPr>
          <w:spacing w:val="0"/>
        </w:rPr>
      </w:pPr>
      <w:r w:rsidRPr="00D566B1">
        <w:rPr>
          <w:spacing w:val="0"/>
        </w:rPr>
        <w:t>в муниципальном образовании «Город Астрахань»</w:t>
      </w:r>
    </w:p>
    <w:p w:rsidR="00D870AE" w:rsidRPr="00D566B1" w:rsidRDefault="00D870AE" w:rsidP="003A343F">
      <w:pPr>
        <w:pStyle w:val="a3"/>
        <w:ind w:firstLine="709"/>
        <w:rPr>
          <w:spacing w:val="0"/>
        </w:rPr>
      </w:pPr>
      <w:proofErr w:type="gramStart"/>
      <w:r w:rsidRPr="00D566B1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распоряжения администрации муниципального образования «Город Астрахань» от 03.08.2018 № 3392-р «О ведении реестра муниципальных маршрутов регулярных</w:t>
      </w:r>
      <w:proofErr w:type="gramEnd"/>
      <w:r w:rsidRPr="00D566B1">
        <w:rPr>
          <w:spacing w:val="0"/>
        </w:rPr>
        <w:t xml:space="preserve"> перевозок в муниципальном образовании «Город Астрахань», ПОСТАНОВЛЯЮ:</w:t>
      </w:r>
    </w:p>
    <w:p w:rsidR="00D870AE" w:rsidRPr="00D566B1" w:rsidRDefault="00D870AE" w:rsidP="003A343F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Внести изменения в Реестр муниципальных маршрутов регулярных перевозок в муниципальном образовании «Город Астрахань», установив максимальное количество транспортных средств каждого класса, которое допускается использовать для перевозок по маршруту регулярных перевозок № 34с, планируемое расписание, включающее в себя время начала и окончания регулярных перевозок, интервал движения транспортных средств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D870AE" w:rsidRPr="00D566B1" w:rsidRDefault="00D870AE" w:rsidP="003A343F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870AE" w:rsidRPr="00D566B1" w:rsidRDefault="00D870AE" w:rsidP="003A343F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870AE" w:rsidRPr="00D566B1" w:rsidRDefault="00D870AE" w:rsidP="003A343F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D566B1">
        <w:rPr>
          <w:spacing w:val="0"/>
        </w:rPr>
        <w:t>разместить его</w:t>
      </w:r>
      <w:proofErr w:type="gramEnd"/>
      <w:r w:rsidRPr="00D566B1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D870AE" w:rsidRPr="00D870AE" w:rsidRDefault="00D870AE" w:rsidP="003A343F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3.2. Опубликовать в средствах массовой информации настоящее постановление администрации муниципального </w:t>
      </w:r>
      <w:r w:rsidRPr="00D870AE">
        <w:rPr>
          <w:spacing w:val="0"/>
        </w:rPr>
        <w:t>образования «Город Астрахань».</w:t>
      </w:r>
    </w:p>
    <w:p w:rsidR="00D870AE" w:rsidRPr="00D870AE" w:rsidRDefault="00D870AE" w:rsidP="003A343F">
      <w:pPr>
        <w:pStyle w:val="a3"/>
        <w:ind w:firstLine="709"/>
        <w:rPr>
          <w:spacing w:val="0"/>
        </w:rPr>
      </w:pPr>
      <w:r w:rsidRPr="00D870AE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870AE" w:rsidRPr="00D870AE" w:rsidRDefault="00D870AE" w:rsidP="00D870AE">
      <w:pPr>
        <w:pStyle w:val="a3"/>
        <w:jc w:val="right"/>
        <w:rPr>
          <w:spacing w:val="0"/>
        </w:rPr>
      </w:pPr>
      <w:r w:rsidRPr="00D870AE">
        <w:rPr>
          <w:b/>
          <w:bCs/>
          <w:spacing w:val="0"/>
        </w:rPr>
        <w:t>Глава администрации Р.Л. ХАРИСОВ</w:t>
      </w:r>
    </w:p>
    <w:p w:rsidR="004C1B98" w:rsidRDefault="003A343F">
      <w:r>
        <w:rPr>
          <w:noProof/>
          <w:lang w:eastAsia="ru-RU"/>
        </w:rPr>
        <w:lastRenderedPageBreak/>
        <w:drawing>
          <wp:inline distT="0" distB="0" distL="0" distR="0">
            <wp:extent cx="4502988" cy="96280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123" cy="962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1B98" w:rsidSect="003A34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0AE"/>
    <w:rsid w:val="003A343F"/>
    <w:rsid w:val="004C1B98"/>
    <w:rsid w:val="00D8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70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70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A3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34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70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70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A3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34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2019-10-23T11:28:00Z</dcterms:created>
  <dcterms:modified xsi:type="dcterms:W3CDTF">2019-10-23T11:32:00Z</dcterms:modified>
</cp:coreProperties>
</file>