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692" w:rsidRPr="0066421B" w:rsidRDefault="008C5692" w:rsidP="008C5692">
      <w:pPr>
        <w:pStyle w:val="3"/>
        <w:rPr>
          <w:spacing w:val="0"/>
        </w:rPr>
      </w:pPr>
      <w:bookmarkStart w:id="0" w:name="_GoBack"/>
      <w:bookmarkEnd w:id="0"/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F377A5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ПОСТАНОВЛЕНИЕ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17 сентября 2019 года № 374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«О внесении изменений и дополнения в постановление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администрации муниципального образования «Город Астрахань»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от 07.07.2016 № 4468»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В целях совершенствования и оптимизации работы управления муниципального имущества администрации муниципального образования «Город Астрахань» ПОСТАНОВЛЯЮ: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Внести в постановление администрации муниципального образования «Город Астрахань» от 07.07.2016 № 4468 «Об утверждении структуры и положений об отделах и секторах управления муниципального имущества администрации муниципального образования «Город Астрахань», с изменениями, внесенными постановлением администрации муниципального образования «Город Астрахань» от 23.05.2017 № 3142, следующие изменения и дополнение: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Прилагаемую к настоящему постановлению администрации муниципального образования «Город Астрахань» структуру управления муниципального имущества администрации муниципального образования «Город Астрахань» (приложение 1) считать утвержденной постановлением администрации муниципального образования «Город Астрахань» от 07.07.2016 № 4468.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Абзац 17 пункта 1 читать в следующей редакции: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«- Положение об отделе информационных технологий и телекоммуникаций управления муниципального имущества администрации муниципального образования «Город Астрахань</w:t>
      </w:r>
      <w:proofErr w:type="gramStart"/>
      <w:r w:rsidRPr="0066421B">
        <w:rPr>
          <w:spacing w:val="0"/>
        </w:rPr>
        <w:t>;»</w:t>
      </w:r>
      <w:proofErr w:type="gramEnd"/>
      <w:r w:rsidRPr="0066421B">
        <w:rPr>
          <w:spacing w:val="0"/>
        </w:rPr>
        <w:t>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1.3. Пункт 1 дополнить абзацем 23 следующего содержания: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«- Положение о секторе информационного взаимодействия отдела согласования землеустроительной документации и ведения электронной карты управления муниципального имущества администрации муниципального образования «Город Астрахань».».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Прилагаемые к настоящему постановлению администрации муниципального образования «Город Астрахань» следующие положения считать утвержденными постановлением администрации муниципального образования «Город Астрахань» от 07.07.2016 № 4468: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2.1. Об отделе согласования землеустроительной документации и ведения электронной карты управления муниципального имущества администрации муниципального образования «Город Астрахань» (приложение 2).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2.2. Об отделе организации делопроизводства и кадрового обеспечения управления муниципального имущества администрации муниципального образования «Город Астрахань» (приложение 3).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2.3. Об отделе информационных технологий и телекоммуникаций управления муниципального имущества администрации муниципального образования «Город Астрахань» (приложение 4).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2.4. О секторе информационного взаимодействия отдела согласования землеустроительной документации и ведения электронной карты управления муниципального имущества администрации муниципального образования «Город Астрахань» (приложение 5).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2.5. Об отделе по управлению муниципальным имуществом управления муниципального имущества администрации муниципального образования «Город Астрахань» (приложение 6).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5692" w:rsidRPr="0066421B" w:rsidRDefault="008C5692" w:rsidP="00F377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C5692" w:rsidRPr="0066421B" w:rsidRDefault="008C5692" w:rsidP="008C5692">
      <w:pPr>
        <w:pStyle w:val="a3"/>
        <w:jc w:val="right"/>
        <w:rPr>
          <w:spacing w:val="0"/>
        </w:rPr>
      </w:pPr>
      <w:r w:rsidRPr="0066421B">
        <w:rPr>
          <w:b/>
          <w:bCs/>
          <w:spacing w:val="0"/>
        </w:rPr>
        <w:t>Глава администрации Р.Л. ХАРИСОВ</w:t>
      </w:r>
    </w:p>
    <w:p w:rsidR="00FB0CA5" w:rsidRDefault="00FB0CA5" w:rsidP="008C5692">
      <w:pPr>
        <w:pStyle w:val="a3"/>
        <w:ind w:left="5669" w:firstLine="0"/>
        <w:rPr>
          <w:spacing w:val="0"/>
        </w:rPr>
      </w:pPr>
      <w:r>
        <w:rPr>
          <w:spacing w:val="0"/>
        </w:rPr>
        <w:br w:type="page"/>
      </w:r>
    </w:p>
    <w:p w:rsidR="008C5692" w:rsidRPr="0066421B" w:rsidRDefault="008C5692" w:rsidP="00FB0CA5">
      <w:pPr>
        <w:pStyle w:val="a3"/>
        <w:ind w:left="2124" w:firstLine="0"/>
        <w:rPr>
          <w:spacing w:val="0"/>
        </w:rPr>
      </w:pPr>
      <w:r w:rsidRPr="0066421B">
        <w:rPr>
          <w:spacing w:val="0"/>
        </w:rPr>
        <w:lastRenderedPageBreak/>
        <w:t>Приложение 1 к постановлению администрации муниципального образования «Город Астрахань» от 17.09.2019 № 374</w:t>
      </w:r>
    </w:p>
    <w:p w:rsidR="008C5692" w:rsidRPr="0066421B" w:rsidRDefault="008C5692" w:rsidP="00FB0CA5">
      <w:pPr>
        <w:pStyle w:val="a3"/>
        <w:spacing w:before="57"/>
        <w:ind w:left="2124" w:firstLine="0"/>
        <w:rPr>
          <w:spacing w:val="0"/>
        </w:rPr>
      </w:pPr>
      <w:r w:rsidRPr="0066421B">
        <w:rPr>
          <w:spacing w:val="0"/>
        </w:rPr>
        <w:t>Утверждена постановлением администрации муниципального образования «Город Астрахань» от 07.07.2016 № 4468</w:t>
      </w:r>
    </w:p>
    <w:p w:rsidR="008C5692" w:rsidRPr="00FB0CA5" w:rsidRDefault="008C5692" w:rsidP="008C5692">
      <w:pPr>
        <w:pStyle w:val="3"/>
        <w:rPr>
          <w:spacing w:val="0"/>
        </w:rPr>
      </w:pPr>
      <w:r w:rsidRPr="00FB0CA5">
        <w:rPr>
          <w:spacing w:val="0"/>
        </w:rPr>
        <w:t>Структура</w:t>
      </w:r>
    </w:p>
    <w:p w:rsidR="008C5692" w:rsidRPr="0066421B" w:rsidRDefault="008C5692" w:rsidP="008C5692">
      <w:pPr>
        <w:pStyle w:val="3"/>
        <w:spacing w:after="57"/>
        <w:rPr>
          <w:spacing w:val="0"/>
        </w:rPr>
      </w:pPr>
      <w:r w:rsidRPr="00FB0CA5">
        <w:rPr>
          <w:spacing w:val="0"/>
        </w:rPr>
        <w:t>управления муниципального имущества администрации муниципального образования «Город Астрахань»</w:t>
      </w:r>
    </w:p>
    <w:p w:rsidR="00FB0CA5" w:rsidRDefault="00FB0CA5" w:rsidP="00FB0CA5">
      <w:pPr>
        <w:pStyle w:val="a3"/>
        <w:ind w:firstLine="0"/>
        <w:rPr>
          <w:spacing w:val="0"/>
        </w:rPr>
      </w:pPr>
      <w:r>
        <w:rPr>
          <w:noProof/>
          <w:spacing w:val="0"/>
          <w:lang w:eastAsia="ru-RU"/>
        </w:rPr>
        <w:drawing>
          <wp:inline distT="0" distB="0" distL="0" distR="0" wp14:anchorId="309F643E" wp14:editId="6DD57CDB">
            <wp:extent cx="5582285" cy="79635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2285" cy="796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pacing w:val="0"/>
        </w:rPr>
        <w:br w:type="page"/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lastRenderedPageBreak/>
        <w:t xml:space="preserve">Приложение 2 к постановлению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17.09.2019 № 374</w:t>
      </w:r>
    </w:p>
    <w:p w:rsidR="008C5692" w:rsidRPr="0066421B" w:rsidRDefault="008C5692" w:rsidP="008C5692">
      <w:pPr>
        <w:pStyle w:val="a3"/>
        <w:spacing w:before="57"/>
        <w:ind w:left="2835" w:firstLine="0"/>
        <w:rPr>
          <w:spacing w:val="0"/>
        </w:rPr>
      </w:pPr>
      <w:r w:rsidRPr="0066421B">
        <w:rPr>
          <w:spacing w:val="0"/>
        </w:rPr>
        <w:t xml:space="preserve">Утверждено постановлением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7.07.2016 № 4468</w:t>
      </w:r>
    </w:p>
    <w:p w:rsidR="007254C8" w:rsidRDefault="007254C8" w:rsidP="008C5692">
      <w:pPr>
        <w:pStyle w:val="3"/>
        <w:rPr>
          <w:spacing w:val="0"/>
        </w:rPr>
      </w:pP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Положение об отделе согласования землеустроительной документации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и ведения электронной карты управления муниципального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имущества администрации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Общие положения.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Отдел согласования землеустроительной документации и ведения электронной карты (далее - отдел) входит в структуру управления муниципального имущества администрации муниципального образования «Города Астрахань» (далее - управление) и подчиняется начальнику управления, заместителю начальника управления по административной реформе, начальнику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В своей деятельности отдел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управлении,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Полномочия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Основными полномочиями отдела являются: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2.1. Ведение автоматизированной геоинформационной системы базы данных о местоположении, границах и землепользователях земельных участков.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2.2. Внесение семантической и графической информации в автоматизированную геоинформационную систему управления земельными ресурсами о земельных участках и объектах недвижимости, в том числе правах на них и их правообладателях.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 Реализация норм земельного законодательства по образованию земельных участков на территории муниципального образования «Город Астрахань».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2.4. Осуществление сбора и мониторинга информации о границах муниципального образования «Город Астрахань» для проведения работ по землеустройству и постановке на государственный кадастровый учет городской черты.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2.5. Проведение мероприятий по установлению и изменению границ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2.6. Подготовка проектов правовых актов управления, администрации муниципального образования «Город Астрахань» об утверждении либо об отказе в утверждении схем расположения земельных участков на кадастровом плане территории и предварительном согласовании предоставления земельных участков, которые предстоит образовать,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2.7. Подготовка проектов правовых актов управления, администрации муниципального образования «Город Астрахань» о согласии либо об отказе в заключени</w:t>
      </w:r>
      <w:proofErr w:type="gramStart"/>
      <w:r w:rsidRPr="0066421B">
        <w:rPr>
          <w:spacing w:val="0"/>
        </w:rPr>
        <w:t>и</w:t>
      </w:r>
      <w:proofErr w:type="gramEnd"/>
      <w:r w:rsidRPr="0066421B">
        <w:rPr>
          <w:spacing w:val="0"/>
        </w:rPr>
        <w:t xml:space="preserve"> соглашений о перераспределении земельных участков.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2.8. Подготовка проектов правовых актов управления, администрации муниципального образования «Город Астрахань» о формировании земельных участков для эксплуатации многоквартирных домов.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2.9. Подготовка проектов правовых актов управления, администрации муниципального образования «Город Астрахань» об утверждении схем расположения земельных участков.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2.10. Подготовка проектов правовых актов управления, администрации муниципального образования «Город Астрахань» о предварительном согласовании предоставления земельных участков, которые предстоит образовать в соответствии с утвержденной документацией по планировке территории (утвержденным проектом межевания территории).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2.11. Рассмотрение заявлений и документов на размещение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 без предоставления земельных участков и установления сервитутов в пределах границ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2.12. Рассмотрение заявлений о заключении соглашения об установлении сервитута в отношении земельного участка, находящегося в государственной или муниципальной собственности, с приложением схемы границ сервитута на кадастровом плане территории.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2.13. </w:t>
      </w:r>
      <w:proofErr w:type="gramStart"/>
      <w:r w:rsidRPr="0066421B">
        <w:rPr>
          <w:spacing w:val="0"/>
        </w:rPr>
        <w:t>Организация работы по направлению заявлений в орган регистрации прав о постановке на кадастровый учет, снятию с кадастрового учета земельных участков, об учете изменений в отношении характеристик земельных участков, исправлении ошибок в государственном Кадастре недвижимости, внесении в государственный кадастр недвижимости сведений о ранее учтенных земельных участках, получению кадастровых паспортов на земельные участки.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2.14. </w:t>
      </w:r>
      <w:proofErr w:type="gramStart"/>
      <w:r w:rsidRPr="0066421B">
        <w:rPr>
          <w:spacing w:val="0"/>
        </w:rPr>
        <w:t xml:space="preserve">Направление в орган регистрации прав решений, документов (сведений, в них содержащихся) для внесения сведений в Единый государственный реестр недвижимости в случае принятия решения об установлении или изменении вида разрешенного использования земельного участка, установлении принадлежности земельных участков к категории земель, установлении видов соответствия между разрешенным использованием земельного участка и видом разрешенного </w:t>
      </w:r>
      <w:r w:rsidRPr="0066421B">
        <w:rPr>
          <w:spacing w:val="0"/>
        </w:rPr>
        <w:lastRenderedPageBreak/>
        <w:t xml:space="preserve">использования земельных участков, установленным классификатором видов разрешенного использования земельных участков. 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2.15. Организация и проведение комплексных кадастровых работ на территории муниципального образования «Город Астрахань».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2.16. Взаимодействие со структурными подразделениями администрации муниципального образования «Город Астрахань», отделами управления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2.17. Предоставление информация гражданам и юридическим лицам, органам государственной власти, муниципальным органам по вопросам, относящимся к компетенции отдела, в соответствии с действующим законодательством.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2.18. Анализ и свод данных для подготовки отчетов о деятельности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2.19. Рассмотрение обращений граждан и юридических лиц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2.20. Иные полномочия, установленные нормативно-правовыми актами администрации муниципального образования «Город Астрахань», входящие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 Права и обязанности работников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Работники отдела для выполнения возложенных на них задач и функций имеют право: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3.1.1. Разрабатывать методические материалы и рекомендации по вопросам, входящим в их компетенцию.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3.1.2. Выходить с инициативой к курирующему заместителю начальника управления о необходимости проведения совещаний по вопросам своей деятельности, в том числе с привлечением руководителей и специалистов структурных подразделений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3.1.3. Осуществлять свою деятельность во взаимодействии со структурными подразделениями администрации муниципального образования «Город Астрахань» и иными органами местного самоуправления муниципального образования «Город Астрахань».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 Работники отдела обязаны: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3.2.1. Осуществлять полномочия в пределах предоставленных им прав в соответствии с должностными обязанностями.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3.2.2. Поддерживать уровень квалификации и самообразования, необходимые для исполнения возложенных на них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3.2.3. Исполнять распоряжения и </w:t>
      </w:r>
      <w:proofErr w:type="gramStart"/>
      <w:r w:rsidRPr="0066421B">
        <w:rPr>
          <w:spacing w:val="0"/>
        </w:rPr>
        <w:t>указания</w:t>
      </w:r>
      <w:proofErr w:type="gramEnd"/>
      <w:r w:rsidRPr="0066421B">
        <w:rPr>
          <w:spacing w:val="0"/>
        </w:rPr>
        <w:t xml:space="preserve"> вышестоящих в порядке подчиненности руководителей, отданные в пределах их должностных полномочий, за исключением незаконных.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3.2.4. Обеспечивать соблюдение законодательства Российской Федерации и Астраханской области, других нормативно-правовых актов, принятых органами государственной власти, органами местного самоуправления. Сохранять государственную и иную охраняемую законом тайну, а также ставшие им известными в связи с исполнением служебных обязанностей сведения, затрагивающие частную жизнь, честь и достоинство граждан, соблюдать правила делопроизводства и электронного документооборота.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3.2.5. Соблюдать нормы служебной этики, правила внутреннего трудового распорядка, должностные инструкции, порядок обращения со служебной информацией.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3.2.6. В установленном порядке готовить проекты ответов на запросы структурных подразделений администрации муниципального образования «Город Астрахань» по вопросам, входящим в компетенцию отдела.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 Организация работы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4.1. Отдел возглавляет начальник отдела, назначаемый на должность и освобождаемый от нее приказом начальника управления на условиях трудового договора.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4.2. В период отсутствия начальника отдела (командировка, отпуск и т.д.</w:t>
      </w:r>
      <w:proofErr w:type="gramStart"/>
      <w:r w:rsidRPr="0066421B">
        <w:rPr>
          <w:spacing w:val="0"/>
        </w:rPr>
        <w:t xml:space="preserve"> )</w:t>
      </w:r>
      <w:proofErr w:type="gramEnd"/>
      <w:r w:rsidRPr="0066421B">
        <w:rPr>
          <w:spacing w:val="0"/>
        </w:rPr>
        <w:t xml:space="preserve"> приказом начальника управления назначается исполняющим обязанности начальника отдела работник отдела либо заместитель начальника управления по административной реформе.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4.3. Начальник отдела имеет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визировать документы, связанные с деятельностью отдела;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запрашивать в установленном порядке и получать информацию и материалы, необходимые для выполнения своих функциональных обязанностей;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принимать решения или участвовать в их подготовке в пределах своей компетенции;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вносить предложения о совершенствовании работы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требовать от работников отдела выполнения ими своих должностных обязанностей;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ставить вопрос перед руководством управления о создании условий, необходимых для своевременного и качественного выполнения работниками отдела своих должностных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4.4. Работники отдела назначаются и освобождаются от должности приказом начальника управления на условиях трудового договора по представлению начальника.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4.5. Работники отдела осуществляют свою деятельность в соответствии с должностными инструкциями и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 Ответственность работников.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5.1. Начальник отдела несет персональную ответственность </w:t>
      </w:r>
      <w:proofErr w:type="gramStart"/>
      <w:r w:rsidRPr="0066421B">
        <w:rPr>
          <w:spacing w:val="0"/>
        </w:rPr>
        <w:t>за</w:t>
      </w:r>
      <w:proofErr w:type="gramEnd"/>
      <w:r w:rsidRPr="0066421B">
        <w:rPr>
          <w:spacing w:val="0"/>
        </w:rPr>
        <w:t>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возложенных на отдел задач и осуществление функций, предусмотренных настоящим Положением;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указаний и поручений руководства управления, администрации муниципального образования «Город Астрахань» и соблюдение необходимых условий труда работников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состояние трудовой и исполнительской дисциплины.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lastRenderedPageBreak/>
        <w:t>5.2. Работники отдела несут персональную ответственность за правильность подготавливаемых ими документов, своевременность и достоверность представляемой информации, выполнение возложенных на них функций в соответствии с должностными инструкциями.</w:t>
      </w:r>
    </w:p>
    <w:p w:rsidR="007254C8" w:rsidRDefault="007254C8" w:rsidP="008C5692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lastRenderedPageBreak/>
        <w:t xml:space="preserve">Приложение 3 к постановлению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17.09.2019 № 374</w:t>
      </w:r>
    </w:p>
    <w:p w:rsidR="008C5692" w:rsidRPr="0066421B" w:rsidRDefault="008C5692" w:rsidP="008C5692">
      <w:pPr>
        <w:pStyle w:val="a3"/>
        <w:spacing w:before="57"/>
        <w:ind w:left="2835" w:firstLine="0"/>
        <w:rPr>
          <w:spacing w:val="0"/>
        </w:rPr>
      </w:pPr>
      <w:r w:rsidRPr="0066421B">
        <w:rPr>
          <w:spacing w:val="0"/>
        </w:rPr>
        <w:t xml:space="preserve">Утверждено постановлением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7.07.2016 № 4468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Положение об отделе организации делопроизводства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и кадрового обеспечения управления муниципального имущества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администрации муниципального образования «Город Астрахань»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Общие положения.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Отдел организации делопроизводства и кадрового обеспечения (далее - отдел) входит в структуру управления муниципального имущества администрации муниципального образования «Город Астрахань» (далее - управление) и подчиняется начальнику управления, начальнику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В своей деятельности отдел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управлении,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Полномочия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Основными полномочиями отдела являются: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2.1. Обеспечение единого порядка делопроизводства, организации работы с документами, формирование текущих документов.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2.2. Совершенствование форм и методов работы с документами.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2.3. Повышение исполнительской дисциплины в управлении, осуществление контроля исполнения документов.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2.4. Информирование начальника управления о результатах проверок и состоянии исполнительской дисциплины, подготовка на их основе предложений по </w:t>
      </w:r>
      <w:proofErr w:type="gramStart"/>
      <w:r w:rsidRPr="0066421B">
        <w:rPr>
          <w:spacing w:val="0"/>
        </w:rPr>
        <w:t>преду­преждению</w:t>
      </w:r>
      <w:proofErr w:type="gramEnd"/>
      <w:r w:rsidRPr="0066421B">
        <w:rPr>
          <w:spacing w:val="0"/>
        </w:rPr>
        <w:t xml:space="preserve"> и устранению выявленных нарушений.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2.5. Разработка и внедрение нормативных и методических документов по совершенствованию делопроизводства управления, включая делопроизводство в режиме «одного окна».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2.6. Осуществление кадровой работы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2.7. Организация работы по воинскому учету, мобилизационной подготовке в управлении.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2.8. Участие в подготовке рекомендаций и предложений по оптимизации структуры и численности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2.9. Принятие, регистрация поступающей корреспонденции, включая служебные письма, обращения граждан, копии нормативно-правовых актов, переданных на исполнение в управление по подведомственности, осуществление постановки их на контроль.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2.10. Организация документооборота и делопроизводства в режиме автоматизированной системы «Одно окно»: прием, регистрация (оформление) заявлений по утвержденным образцам, передача исполнителям.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2.11. Ведение учета (базы данных) стоящих на контроле документов, проведение анализа хода их исполнения, информирование руководства о ходе и результатах исполнения документов, стоящих на контроле, а также принятых в режиме автоматизированной системы «Одно окно».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2.12. Организация выдачи документов, подготовленных по обращениям, зарегистрированным в автоматизированной системе «Одно окно», согласно утвержденным маршрутам (порядкам).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2.13. Осуществление методической и координационной работы по вопросам организации делопроизводства. Разработка (совместно с соответствующими структурными подразделениями управления) мероприятий по совершенствованию форм и методов работы с документами, способствующих повышению исполнительской дисциплины в управлении.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2.14. Регистрация, осуществление отправки исходящей корреспонденции по почте.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2.15. Консультация граждан по вопросам, относящимся к компетенции отдела, информирование о движении их обращений.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2.16. Консультация сотрудников управления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2.17. Подготовка проектов приказов по вопросам, входящим в компетенцию отдела, а также проектов локальных трудовых актов, должностных инструкций сотрудников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2.18. Подготовка аналитических материалов к отчетам.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2.19. Осуществление доставки проектов муниципальных правовых актов (постановлений администрации муниципального образования «Город Астрахань»), подготовленных по заявлениям, принятым в режиме автоматизированной системы «Одно окно», на визирование (согласование) в соответствующие структуры по подведомственности, согласно Регламенту администрации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2.20. Контроль и требование от работников управления исполнения установленных правил работы с документами в администрации муниципального образования «Город Астрахань» и управлении, осуществление предупредительного контроля в соответствии с Регламентом администрации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2.21. Осуществление проверки организации делопроизводства и исполнительской дисциплины в структурных подразделениях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lastRenderedPageBreak/>
        <w:t>2.22. Доведение до сведения начальника управления информации об исполнительской дисциплине муниципальных служащих и работников, замещающих должности, не являющиеся должностями муниципальной службы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2.23. Осуществление </w:t>
      </w:r>
      <w:proofErr w:type="gramStart"/>
      <w:r w:rsidRPr="0066421B">
        <w:rPr>
          <w:spacing w:val="0"/>
        </w:rPr>
        <w:t>контроля за</w:t>
      </w:r>
      <w:proofErr w:type="gramEnd"/>
      <w:r w:rsidRPr="0066421B">
        <w:rPr>
          <w:spacing w:val="0"/>
        </w:rPr>
        <w:t xml:space="preserve"> правильностью оформления проектов приказов управления (в соответствии с ГОСТ и Правилами делопроизводства в федеральных органах исполнительной власти).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2.24. Осуществление подготовки приказов управления, связанных с поступлением на муниципальную службу и замещением должностей, не являющихся должностями муниципальной службы, заключением трудового договора, назначением на должность, освобождением от занимаемой должности, увольнением и выходом на пенсию.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2.25. Ведение трудовых книжек, личных дел и другой документации по учету численности и движению работников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2.26. Ведение работы по организации воинского учета.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2.27. Оформление и выдача служебных удостоверений работникам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2.28. Подготовка предложений по структуре, численности, размеру и составу фонда оплаты труда работников управления, формированию штатных расписаний.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2.29. Осуществление организации профессиональной переподготовки, повышения квалификации и стажировки работников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2.30. Осуществление </w:t>
      </w:r>
      <w:proofErr w:type="gramStart"/>
      <w:r w:rsidRPr="0066421B">
        <w:rPr>
          <w:spacing w:val="0"/>
        </w:rPr>
        <w:t>контроля за</w:t>
      </w:r>
      <w:proofErr w:type="gramEnd"/>
      <w:r w:rsidRPr="0066421B">
        <w:rPr>
          <w:spacing w:val="0"/>
        </w:rPr>
        <w:t xml:space="preserve"> комплектованием штатов в соответствии с утвержденными штатными расписаниями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2.31. Подготовка графиков очередных отпусков работников управления и ведение учета использования этих отпусков.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2.32. Обеспечение контроля трудового стажа муниципальных служащих управления, имеющих право на ежемесячную надбавку к должностному окладу за выслугу лет.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2.33. Рассмотрение поступающих писем, заявлений и жалоб в пределах компетенции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2.34. Подготовка справок работникам управления для подтверждения трудового стажа.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2.35. Осуществление подготовки годовых отчетов по работе с кадрами по установленным статистическим формам.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2.36. Обеспечение сохранности документов, связанных с кадровой работой.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2.37. Осуществление оформления документов при направлении работников в командировки.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2.38. Осуществление </w:t>
      </w:r>
      <w:proofErr w:type="gramStart"/>
      <w:r w:rsidRPr="0066421B">
        <w:rPr>
          <w:spacing w:val="0"/>
        </w:rPr>
        <w:t>контроля за</w:t>
      </w:r>
      <w:proofErr w:type="gramEnd"/>
      <w:r w:rsidRPr="0066421B">
        <w:rPr>
          <w:spacing w:val="0"/>
        </w:rPr>
        <w:t xml:space="preserve"> состоянием трудовой дисциплины в отделах управления и соблюдением работниками правил внутреннего трудового распорядка.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2.39. Осуществление работы по организации административно-распорядительной деятельности начальника управления: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организация оборота документов, поступающих в приемную начальника управления;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организация личного приема граждан начальником управления;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фиксирование этапов прохождения документов в автоматизированной системе «Одно окно» (проекты договоров, постановлений).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2.40. Проверка на соответствие законодательству Российской Федерации трудовых договоров, соглашений к ним, кадровых документов, локальных трудовых актов, должностных инструкций сотрудников управления, а также иных документов, подготавливаемых в рамках полномочий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2.41. Предоставление информации по вопросам, относящимся к компетенции отдела, уполномоченным лицам, в соответствии с действующим законодательством.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2.42. Представление в установленном порядке интересов управления, а также администрации муниципальной образования «Город Астрахань» в органах прокуратуры, трудовой инспекции и иных органах по вопросам, входящим в компетенцию отдела.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2.43. Иные полномочия, установленные нормативно-правовыми актами администрации муниципального образования «Город Астрахань», входящие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 Права и обязанности работников отдела.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Работники отдела для выполнения возложенных на них задач и функций имеют право: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Разрабатывать методические материалы и рекомендации по вопросам, входящим в их компетенцию.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Выходить с инициативой к начальнику управления о необходимости проведения совещаний по вопросам своей деятельности, в том числе с привлечением руководителей и специалистов структурных подразделений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3.3. Осуществлять свою деятельность во взаимодействии со структурными подразделениями администрации муниципального образования «Город Астрахань» и иными органами местного самоуправления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Работники отдела обязаны: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3.4. Осуществлять полномочия в пределах предоставленных им прав в соответствии с должностными обязанностями.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3.5. Поддерживать уровень квалификации и самообразования, необходимые для исполнения возложенных на них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3.6. Исполнять распоряжения и </w:t>
      </w:r>
      <w:proofErr w:type="gramStart"/>
      <w:r w:rsidRPr="0066421B">
        <w:rPr>
          <w:spacing w:val="0"/>
        </w:rPr>
        <w:t>указания</w:t>
      </w:r>
      <w:proofErr w:type="gramEnd"/>
      <w:r w:rsidRPr="0066421B">
        <w:rPr>
          <w:spacing w:val="0"/>
        </w:rPr>
        <w:t xml:space="preserve"> вышестоящих в порядке подчиненности руководителей, отданные в пределах их должностных полномочий, за исключением незаконных.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3.7. Обеспечивать соблюдение законодательства Российской Федерации и Астраханской области, других нормативно-правовых актов, принятых органами государственной власти, органами местного самоуправления муниципального образования «Город Астрахань». Сохранять государственную и иную охраняемую законом тайну, а также ставшие им известными в связи с </w:t>
      </w:r>
      <w:r w:rsidRPr="0066421B">
        <w:rPr>
          <w:spacing w:val="0"/>
        </w:rPr>
        <w:lastRenderedPageBreak/>
        <w:t>исполнением служебных обязанностей сведения, затрагивающие частную жизнь, честь и достоинство граждан, соблюдать правила делопроизводства и электронного документооборота.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3.8. Соблюдать нормы служебной этики, правила внутреннего трудового распорядка, должностные инструкции, порядок обращения со служебной информацией.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По поручению начальника управления, начальника отдела: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3.9.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муниципального образования «Город Астрахань» и разрешать их в порядке, установленном нормативными правовыми актами органов местного самоуправления муниципального образования «Город Астрахань» в соответствии с федеральными законами и законами Астраханской области.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3.10. Готовить проекты ответов на запросы структурных подразделений администрации муниципального образования «Город Астрахань»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 Организация работы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4.1. Отдел возглавляет начальник отдела, назначаемый на должность и освобождаемый от нее приказом начальника управления, на условиях трудового договора.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4.2. В период отсутствия начальника отдела (командировка, отпуск и т.д.) приказом начальника управления назначается исполняющим обязанности начальника отдела работник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4.3. Начальник отдела имеет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визировать документы, связанные с деятельностью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готовить запросы в установленном порядке и получать информацию и материалы, необходимые для выполнения своих функциональных обязанностей;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принимать решения или участвовать в их подготовке в пределах своей компетенции;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вносить предложения по совершенствованию работы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требовать от работников отдела добросовестного исполнения ими своих должностных обязанностей;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ставить вопрос перед руководством управления о создании условий, необходимых для своевременного и качественного выполнения работниками отдела своих должностных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4.4. Работники отдела назначаются и освобождаются от должности приказом начальника управления на условиях трудового договора.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4.5. Работники отдела осуществляют свою деятельность в соответствии с должностными инструкциями и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 Ответственность работников.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5.1. Начальник отдела несет персональную ответственность </w:t>
      </w:r>
      <w:proofErr w:type="gramStart"/>
      <w:r w:rsidRPr="0066421B">
        <w:rPr>
          <w:spacing w:val="0"/>
        </w:rPr>
        <w:t>за</w:t>
      </w:r>
      <w:proofErr w:type="gramEnd"/>
      <w:r w:rsidRPr="0066421B">
        <w:rPr>
          <w:spacing w:val="0"/>
        </w:rPr>
        <w:t>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выполнение возложенных на отдел задач и осуществление функций, </w:t>
      </w:r>
      <w:proofErr w:type="gramStart"/>
      <w:r w:rsidRPr="0066421B">
        <w:rPr>
          <w:spacing w:val="0"/>
        </w:rPr>
        <w:t>преду­смотренных</w:t>
      </w:r>
      <w:proofErr w:type="gramEnd"/>
      <w:r w:rsidRPr="0066421B">
        <w:rPr>
          <w:spacing w:val="0"/>
        </w:rPr>
        <w:t xml:space="preserve"> настоящим Положением;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указаний и поручений руководства управления, администрации муниципального образования «Город Астрахань» и соблюдение необходимых условий труда работников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состояние трудовой и исполнительской дисциплины.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5.2. Работники отдела несут персональную ответственность за правильность подготавливаемых документов, своевременность и достоверность представляемой информации, выполнение возложенных на них функций в соответствии с должностными инструкциями.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</w:p>
    <w:p w:rsidR="00FB0CA5" w:rsidRDefault="00FB0CA5" w:rsidP="008C5692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lastRenderedPageBreak/>
        <w:t xml:space="preserve">Приложение 4 к постановлению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17.09.2019 № 374</w:t>
      </w:r>
    </w:p>
    <w:p w:rsidR="008C5692" w:rsidRPr="0066421B" w:rsidRDefault="008C5692" w:rsidP="008C5692">
      <w:pPr>
        <w:pStyle w:val="a3"/>
        <w:spacing w:before="57"/>
        <w:ind w:left="2835" w:firstLine="0"/>
        <w:rPr>
          <w:spacing w:val="0"/>
        </w:rPr>
      </w:pPr>
      <w:r w:rsidRPr="0066421B">
        <w:rPr>
          <w:spacing w:val="0"/>
        </w:rPr>
        <w:t xml:space="preserve">Утверждено постановлением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7.07.2016 № 4468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Положение об отделе информационных технологий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и телекоммуникаций управления муниципального имущества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администрации муниципального образования «Город Астрахань»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Общие положения.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Отдел информационных технологий и телекоммуникаций (далее - отдел) входит в структуру управления муниципального имущества администрации муниципального образования «Город Астрахань» (далее - управление) и подчиняется начальнику управления, руководителю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В своей деятельности отдел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управлении,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 Полномочия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Основными полномочиями отдела являются: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2.1. Внедрение современных информационно-коммуникационных технологий для обеспечения деятельности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2.2. Развитие, установка и техническое сопровождение программного обеспечения управления.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2.3. Развитие и обеспечение бесперебойной работы локальной сети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2.4. Техническое обслуживание и обеспечение ремонта компьютерной, копировально-множительной техники, сре</w:t>
      </w:r>
      <w:proofErr w:type="gramStart"/>
      <w:r w:rsidRPr="0066421B">
        <w:rPr>
          <w:spacing w:val="0"/>
        </w:rPr>
        <w:t>дств св</w:t>
      </w:r>
      <w:proofErr w:type="gramEnd"/>
      <w:r w:rsidRPr="0066421B">
        <w:rPr>
          <w:spacing w:val="0"/>
        </w:rPr>
        <w:t>язи, настройка программного обеспечения.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2.5. Организация или осуществление консультативной помощи, а также обучения сотрудников управления работе с программными комплексами.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2.6. Организационное, информационное и техническое обеспечение всех подсистем, внедрение и использование типовых проектных решений.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2.7. Организация работы по определению форм входных и выходных документов, нормативно-справочной информации, порядка их ввода и вывода, передачи по каналам связи.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2.8. Анализ сбоев в системах и задачах, выработка предложений по внесению изменений и дополнений.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2.9. Организация и проведение обучения, инструктажа и консультирования по вопросам применения информации, использованию всех возможностей машинной обработки.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2.10. Предоставление информации по вопросам, относящимся к компетенции отдела, уполномоченным лицам, в соответствии с действующим законодательством.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2.11. Проведение политики безопасности, принятой в управлении, информирование руководства об эффективности существующей политики безопасности и о технических мерах, которые могут улучшить защиту.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2.12. Обеспечение защиты оборудования локальной сети, в том числе оказание помощи в обнаружении и ликвидации зловредного кода.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2.13. Регулярное выполнение резервного копирования информации, хранящейся на файловых серверах.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2.14. Выполнение всех изменений сетевой аппаратно-программной конфигурации.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2.15. Гарантирование обязательности процедуры идентификации для доступа к сетевым ресурсам.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2.16. Осуществление своевременного размещения информации (в том числе нормативно-правовых актов, административных регламентов и т.д.), предоставленной отделами на официальном сайте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2.17. Обеспечение защиты и безопасности обработки персональных данных, содержащихся в базах данных управления.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 Права и обязанности работников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Работники отдела для выполнения возложенных на них задач и функций имеют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 Разрабатывать и принимать участие в разработке методических материалов и рекомендаций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Выходить с инициативой к начальнику управления о необходимости проведения совещаний по вопросам своей деятельности, в том числе с привлечением руководителей и специалистов структурных подразделений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3.3. Осуществлять свою деятельность во взаимодействии со структурными подразделениями администрации муниципального образования «Город Астрахань» и иными органами местного самоуправления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3.4. Выносить на рассмотрение начальника управления возможность участия в программах повышения квалификации, направленных на совершенствование и (или) получение новой компетенции, необходимой для профессиональной деятельности, и (или) повышение профессионального уровня в рамках имеющейся квалификации.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lastRenderedPageBreak/>
        <w:t>3.5. Требовать от структурных подразделений управления представления документов и данных, необходимых для осуществления отделом возложенных на него функций.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3.6. Вносить предложения начальнику управления по изменению существующего порядка обработки документов, данных, информации и перераспределения функциональных обязанностей в подразделениях управления для обеспечения эффективного использования информационной системы.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3.7. Согласовывать договоры на закупку программного обеспечения, вычислительной, электронной, офисной техники, оборудования связи, договоры на выполнение работ по разработке программного обеспечения, монтажу, обслуживанию, ремонту оборудования, кабельных систем.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3.8. Согласовывать проекты, технические задания на проектирование, разработку программного обеспечения и монтаж оборудования, а также согласовывать сметы затрат в части объема и состава выполняемых работ.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Принимать работы и подписывать акты приемки работ на разработку программного обеспечения и монтаж оборудования.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Работники отдела обязаны: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3.9. Осуществлять полномочия в пределах предоставленных им прав в соответствии с должностными обязанностями.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3.10. Поддерживать уровень квалификации и самообразования, необходимые для исполнения возложенных на них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3.11. Исполнять распоряжения и </w:t>
      </w:r>
      <w:proofErr w:type="gramStart"/>
      <w:r w:rsidRPr="0066421B">
        <w:rPr>
          <w:spacing w:val="0"/>
        </w:rPr>
        <w:t>указания</w:t>
      </w:r>
      <w:proofErr w:type="gramEnd"/>
      <w:r w:rsidRPr="0066421B">
        <w:rPr>
          <w:spacing w:val="0"/>
        </w:rPr>
        <w:t xml:space="preserve"> вышестоящих в порядке подчиненности руководителей, отданные в пределах их должностных полномочий, за исключением незаконных.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3.12. Обеспечивать соблюдение законодательства Российской Федерации и Астраханской области, других нормативно-правовых актов, принятых органами государственной власти, органами местного самоуправления. Сохранять государственную и иную охраняемую законом тайну, а также ставшие им известными в связи с исполнением служебных обязанностей сведения, затрагивающие частную жизнь, честь и достоинство граждан, соблюдать правила делопроизводства и электронного документооборота.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3.13. Соблюдать нормы служебной этики, правила внутреннего трудового распорядка, должностные инструкции, порядок обращения со служебной информацией.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3.14. </w:t>
      </w:r>
      <w:proofErr w:type="gramStart"/>
      <w:r w:rsidRPr="0066421B">
        <w:rPr>
          <w:spacing w:val="0"/>
        </w:rPr>
        <w:t>Своевременно рассматривать в пределах своей компетенции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муниципального образования «Город Астрахань» и разрешать их в порядке, установленном нормативными правовыми актами органов местного самоуправления муниципального образования «Город Астрахань» в соответствии с федеральными законами и законами Астраханской области.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3.15. Готовить проекты ответов на запросы структурных подразделений администрации муниципального образования «Город Астрахань» по вопросам, входящим в компетенцию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 Организация работы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4.1. Отдел возглавляет руководитель отдела, назначаемый на должность и освобождаемый от нее на основании приказа начальника управления, на условиях трудового договора.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4.2. В период отсутствия руководителя отдела (командировка, отпуск и т.д.) на основании приказа начальника управления назначается </w:t>
      </w:r>
      <w:proofErr w:type="gramStart"/>
      <w:r w:rsidRPr="0066421B">
        <w:rPr>
          <w:spacing w:val="0"/>
        </w:rPr>
        <w:t>исполняющим</w:t>
      </w:r>
      <w:proofErr w:type="gramEnd"/>
      <w:r w:rsidRPr="0066421B">
        <w:rPr>
          <w:spacing w:val="0"/>
        </w:rPr>
        <w:t xml:space="preserve"> обязанности руководителя отдела работник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4.3. Руководитель отдела имеет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визировать документы, связанные с деятельностью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готовить запросы в установленном порядке и получать информацию и материалы, необходимые для выполнения своих функциональных обязанностей;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принимать решения или участвовать в их подготовке в пределах своей компетенции;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вносить предложения по совершенствованию работы отдела, а также всего управления;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требовать от работников отдела добросовестного исполнения ими своих должностных обязанностей;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ставить вопрос перед руководством управления о создании условий, необходимых для своевременного и качественного выполнения работниками отдела своих должностных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4.4. Работники отдела назначаются и освобождаются от должности приказом начальника управления на условиях трудового договора.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4.5. Работники отдела осуществляют свою деятельность в соответствии с должностными инструкциями и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 Ответственность работников.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5.1. Руководитель отдела в рамках своей компетенции несет персональную ответственность </w:t>
      </w:r>
      <w:proofErr w:type="gramStart"/>
      <w:r w:rsidRPr="0066421B">
        <w:rPr>
          <w:spacing w:val="0"/>
        </w:rPr>
        <w:t>за</w:t>
      </w:r>
      <w:proofErr w:type="gramEnd"/>
      <w:r w:rsidRPr="0066421B">
        <w:rPr>
          <w:spacing w:val="0"/>
        </w:rPr>
        <w:t>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выполнение возложенных на отдел задач и осуществление функций, </w:t>
      </w:r>
      <w:proofErr w:type="gramStart"/>
      <w:r w:rsidRPr="0066421B">
        <w:rPr>
          <w:spacing w:val="0"/>
        </w:rPr>
        <w:t>преду­смотренных</w:t>
      </w:r>
      <w:proofErr w:type="gramEnd"/>
      <w:r w:rsidRPr="0066421B">
        <w:rPr>
          <w:spacing w:val="0"/>
        </w:rPr>
        <w:t xml:space="preserve"> настоящим Положением;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указаний и поручений руководства управления, администрации муниципального образования «Город Астрахань» и соблюдение необходимых условий труда работников отдела;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состояние трудовой и исполнительской дисциплины.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5.2. Работники отдела в рамках своей компетенции несут персональную ответственность за правильность подготавливаемых документов, своевременность и достоверность представляемой информации, выполнение возложенных на них функций в соответствии с должностными инструкциями.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</w:p>
    <w:p w:rsidR="00FB0CA5" w:rsidRDefault="00FB0CA5" w:rsidP="008C5692">
      <w:pPr>
        <w:pStyle w:val="a3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lastRenderedPageBreak/>
        <w:t xml:space="preserve">Приложение 5 к постановлению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17.09.2019 № 374</w:t>
      </w:r>
    </w:p>
    <w:p w:rsidR="008C5692" w:rsidRPr="0066421B" w:rsidRDefault="008C5692" w:rsidP="008C5692">
      <w:pPr>
        <w:pStyle w:val="a3"/>
        <w:spacing w:before="57"/>
        <w:ind w:left="2835" w:firstLine="0"/>
        <w:rPr>
          <w:spacing w:val="0"/>
        </w:rPr>
      </w:pPr>
      <w:r w:rsidRPr="0066421B">
        <w:rPr>
          <w:spacing w:val="0"/>
        </w:rPr>
        <w:t xml:space="preserve">Утверждено постановлением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7.07.2016 № 4468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Положение о секторе информационного взаимодействия отдела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согласования землеустроительной документации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и ведения электронной карты управления муниципального имущества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администрации муниципального образования «Город Астрахань»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Общие положения.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Сектор информационного взаимодействия (далее - сектор) отдела согласования землеустроительной документации и ведения электронной карты (далее - отдел) управления муниципального имущества администрации муниципального образования «Город Астрахань» (далее - управление) входит в состав отдела и подчиняется начальнику управления, заместителю начальника управления по административной реформе, начальнику отдела, заведующему сектором.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В своей деятельности сектор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управлении,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 Полномочия сектора.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Основными полномочиями сектора являются: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2.1. Ведение автоматизированной геоинформационной системы базы данных о местоположении, границах и землепользователях земельных участков и объектов капитального строительства, прочно связанных с ними.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2.2. Внесение семантической и графической информации в автоматизированную </w:t>
      </w:r>
      <w:proofErr w:type="spellStart"/>
      <w:r w:rsidRPr="0066421B">
        <w:rPr>
          <w:spacing w:val="0"/>
        </w:rPr>
        <w:t>геоинформационцую</w:t>
      </w:r>
      <w:proofErr w:type="spellEnd"/>
      <w:r w:rsidRPr="0066421B">
        <w:rPr>
          <w:spacing w:val="0"/>
        </w:rPr>
        <w:t xml:space="preserve"> систему управления земельными ресурсами о земельных участках и объектах недвижимости, в том числе правах на них и их правообладателях.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2.3. </w:t>
      </w:r>
      <w:proofErr w:type="gramStart"/>
      <w:r w:rsidRPr="0066421B">
        <w:rPr>
          <w:spacing w:val="0"/>
        </w:rPr>
        <w:t>Осуществление сбора и мониторинга информации о границах муниципального образования «Город Астрахань» для проведения работ по землеустройству и постановке на Государственный кадастровой учет городской черты, внесению изменений в границу городской черты.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2.4. Подготовка проектов правовых актов управления, администрации муниципального образования «Город Астрахань» об утверждении либо об отказе в утверждении схем расположения земельных участков на кадастровом плане территории и предварительном согласовании предоставления земельных участков, которые предстоит образовать.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2.5. </w:t>
      </w:r>
      <w:proofErr w:type="gramStart"/>
      <w:r w:rsidRPr="0066421B">
        <w:rPr>
          <w:spacing w:val="0"/>
        </w:rPr>
        <w:t>Рассмотрение заявлений и документов на размещение объектов, которые в соответствии с федеральным законодательством могут размещаться на землях или земельных участках, находящихся в муниципальной собственности, без предоставления земельных участков и установления сервитутов в пределах границ муниципального образования «Город Астрахань», в том числе подготовка правовых актов управления, администрации муниципального образования «Город Астрахань» об отказе в размещении данных объектов, информации о возможности заключения</w:t>
      </w:r>
      <w:proofErr w:type="gramEnd"/>
      <w:r w:rsidRPr="0066421B">
        <w:rPr>
          <w:spacing w:val="0"/>
        </w:rPr>
        <w:t xml:space="preserve"> договоров на размещение объектов.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2.6. </w:t>
      </w:r>
      <w:proofErr w:type="gramStart"/>
      <w:r w:rsidRPr="0066421B">
        <w:rPr>
          <w:spacing w:val="0"/>
        </w:rPr>
        <w:t>Рассмотрение заявлений о заключении соглашения об установлении сервитута в отношении земельного участка, находящегося в государственной или муниципальной собственности, с приложением схемы границ сервитута на кадастровом плане территории, в том числе подготовка уведомлений о возможности заключения соглашения об установлении сервитута, предложений о заключении соглашений об установлении сервитута в иных границах, решений об отказе в установлении сервитута.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2.7. </w:t>
      </w:r>
      <w:proofErr w:type="gramStart"/>
      <w:r w:rsidRPr="0066421B">
        <w:rPr>
          <w:spacing w:val="0"/>
        </w:rPr>
        <w:t>Организация работы по направлению заявлений в орган регистрации прав о постановке на кадастровый учет, снятию с кадастрового учета земельных участков, об учете изменений в отношении характеристик земельных участков, исправлении ошибок в государственном кадастре недвижимости, внесении в государственный кадастр недвижимости сведений о ранее учтенных земельных участках, получению кадастровых паспортов на земельные участки.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2.8. </w:t>
      </w:r>
      <w:proofErr w:type="gramStart"/>
      <w:r w:rsidRPr="0066421B">
        <w:rPr>
          <w:spacing w:val="0"/>
        </w:rPr>
        <w:t xml:space="preserve">Направление в орган регистрации прав решений, документов (сведений, в них содержащихся) для внесения сведений в Единый государственный реестр недвижимости в случае принятия решения об установлении или изменении вида разрешенного использования земельного участка, установлении принадлежности земельных участков к категории земель, установлении видов соответствия между разрешенным использованием земельного участка и видом разрешенного использования земельных участков, установленным классификатором видов разрешенного использования земельных участков. </w:t>
      </w:r>
      <w:proofErr w:type="gramEnd"/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2.9. Взаимодействие со структурными подразделениями администрации муниципального образования «Город Астрахань», отделами управления по вопросам, входящим в компетенцию сектора.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2.10. Предоставление информации гражданам и юридическим лицам, органам государственной власти, муниципальным органам по вопросам, относящимся к компетенции сектора, в соответствии с действующим законодательством.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2.11. Анализ и свод данных для подготовки отчетов о деятельности сектора.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lastRenderedPageBreak/>
        <w:t>2.12. Рассмотрение обращений граждан и юридических лиц по вопросам, входящим в компетенцию сектора.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2.13. Иные полномочия, установленные нормативно-правовыми актами администрации муниципального образования «Город Астрахань», входящие в компетенцию сектора.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 Права и обязанности работников сектора.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 Работники сектора для выполнения возложенных на них задач и функций имеют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3.1.1. Разрабатывать методические материалы и рекомендаций по вопросам, входящим в их компетенцию.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3.1.2. Выходить с инициативой к начальнику отдела о необходимости проведения совещаний по вопросам своей деятельности, в том числе с привлечением руководителей и специалистов структурных подразделений администрации муниципального образования «Город Астрахань».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3.1.3. Осуществлять свою деятельность во взаимодействии со структурными подразделениями администрации муниципального образования «Город Астрахань» и иными органами местного самоуправления муниципального образования «Город Астрахань».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 Работники сектора обязаны: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3.2.1. Осуществлять полномочия в пределах предоставленных им прав в соответствии с должностными обязанностями.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3.2.2. Поддерживать уровень квалификации и самообразования, необходимый для исполнения возложенных на них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3.2.3. Исполнять распоряжения и </w:t>
      </w:r>
      <w:proofErr w:type="gramStart"/>
      <w:r w:rsidRPr="0066421B">
        <w:rPr>
          <w:spacing w:val="0"/>
        </w:rPr>
        <w:t>указания</w:t>
      </w:r>
      <w:proofErr w:type="gramEnd"/>
      <w:r w:rsidRPr="0066421B">
        <w:rPr>
          <w:spacing w:val="0"/>
        </w:rPr>
        <w:t xml:space="preserve"> вышестоящих в порядке подчиненности руководителей, отданные в пределах их должностных полномочий, за исключением незаконных.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3.2.4. Обеспечивать соблюдение законодательства Российской Федерации и Астраханской области, других нормативно-правовых актов, принятых органами государственной власти, органами местного самоуправления. Сохранять государственную и иную охраняемую законом тайну, а также ставшие им известным в связи с исполнением служебных обязанностей сведения, затрагивающие частную жизнь, честь и достоинство граждан, соблюдать правила делопроизводства и электронного документооборота.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3.2.5. Соблюдать нормы служебной этики, правила внутреннего трудового распорядка, должностные инструкции, порядок обращения со служебной информацией.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3.2.6.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муниципального образования «Город Астрахань» и разрешать их в порядке, установленном нормативными правовыми актами органов местного самоуправления муниципального образования «Город Астрахань» в соответствии с федеральными законами и законами Астраханской области.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3.2.7. В установленном порядке и сроки подготавливать проекты ответов на запросы структурных подразделений администрации муниципального образования «Город Астрахань» по вопросам, входящим в компетенцию сектора.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 Организация работы сектора.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4.1. Сектор возглавляет заведующий сектором, назначаемый на должность и освобождаемый от нее приказом начальника управления по представлению начальника отдела на условиях трудового договора.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4.2. В период отсутствия заведующего сектором (командировка, отпуск и т.д.) приказом начальника управления по представлению начальника отдела назначается исполняющим обязанности заведующего сектором работник сектора либо начальник отдела, заместитель начальника отдела.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4.3. Заведующий сектором имеет право: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визировать документы, связанные с деятельностью сектора;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готовить запросы в установленном порядке и получать информацию и материалы, необходимые для выполнения своих функциональных обязанностей;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принимать решения или участвовать в их подготовке в пределах своей компетенции;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вносить предложения по совершенствованию работы сектора;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требовать от работников сектора добросовестного исполнения ими своих должностных обязанностей;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ставить вопрос перед руководством управления о создании условий, необходимых для своевременного и качественного выполнения работниками сектора своих должностных обязанностей.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4.4. Работники сектора назначаются и освобождаются от должности приказом начальника управления на условиях трудового договора.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4.5. Работники сектора осуществляют свою деятельность в соответствии с должностными инструкциями и настоящим Положением.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 Ответственность работников.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5.1. Заведующий сектором несет персональную ответственность </w:t>
      </w:r>
      <w:proofErr w:type="gramStart"/>
      <w:r w:rsidRPr="0066421B">
        <w:rPr>
          <w:spacing w:val="0"/>
        </w:rPr>
        <w:t>за</w:t>
      </w:r>
      <w:proofErr w:type="gramEnd"/>
      <w:r w:rsidRPr="0066421B">
        <w:rPr>
          <w:spacing w:val="0"/>
        </w:rPr>
        <w:t xml:space="preserve">: 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выполнение возложенных на сектор задач и осуществление функций, </w:t>
      </w:r>
      <w:proofErr w:type="gramStart"/>
      <w:r w:rsidRPr="0066421B">
        <w:rPr>
          <w:spacing w:val="0"/>
        </w:rPr>
        <w:t>преду­смотренных</w:t>
      </w:r>
      <w:proofErr w:type="gramEnd"/>
      <w:r w:rsidRPr="0066421B">
        <w:rPr>
          <w:spacing w:val="0"/>
        </w:rPr>
        <w:t xml:space="preserve"> настоящим Положением;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указаний и поручений руководства управления, администрации муниципального образования «Город Астрахань» и соблюдение необходимых условий труда работников сектора;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состояние трудовой и исполнительской дисциплины.</w:t>
      </w:r>
    </w:p>
    <w:p w:rsidR="008C5692" w:rsidRPr="0066421B" w:rsidRDefault="008C5692" w:rsidP="00FB0CA5">
      <w:pPr>
        <w:pStyle w:val="a3"/>
        <w:ind w:firstLine="709"/>
        <w:rPr>
          <w:spacing w:val="0"/>
        </w:rPr>
      </w:pPr>
      <w:r w:rsidRPr="0066421B">
        <w:rPr>
          <w:spacing w:val="0"/>
        </w:rPr>
        <w:t>5.2. Работники сектора несут персональную ответственность за правильность подготавливаемых документов, своевременность и достоверность представляемой информации, выполнение возложенных на них функций в соответствии с должностными инструкциями.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lastRenderedPageBreak/>
        <w:t xml:space="preserve">Приложение 6 к постановлению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17.09.2019 № 374</w:t>
      </w:r>
    </w:p>
    <w:p w:rsidR="008C5692" w:rsidRPr="0066421B" w:rsidRDefault="008C5692" w:rsidP="008C5692">
      <w:pPr>
        <w:pStyle w:val="a3"/>
        <w:spacing w:before="57"/>
        <w:ind w:left="2835" w:firstLine="0"/>
        <w:rPr>
          <w:spacing w:val="0"/>
        </w:rPr>
      </w:pPr>
      <w:r w:rsidRPr="0066421B">
        <w:rPr>
          <w:spacing w:val="0"/>
        </w:rPr>
        <w:t xml:space="preserve">Утверждено постановлением администрации 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left="2835" w:firstLine="0"/>
        <w:rPr>
          <w:spacing w:val="0"/>
        </w:rPr>
      </w:pPr>
      <w:r w:rsidRPr="0066421B">
        <w:rPr>
          <w:spacing w:val="0"/>
        </w:rPr>
        <w:t>от 07.07.2016 № 4468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 xml:space="preserve">Положение об отделе по управлению муниципальным имуществом 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управления муниципального имущества администрации</w:t>
      </w:r>
    </w:p>
    <w:p w:rsidR="008C5692" w:rsidRPr="0066421B" w:rsidRDefault="008C5692" w:rsidP="008C5692">
      <w:pPr>
        <w:pStyle w:val="3"/>
        <w:rPr>
          <w:spacing w:val="0"/>
        </w:rPr>
      </w:pPr>
      <w:r w:rsidRPr="0066421B">
        <w:rPr>
          <w:spacing w:val="0"/>
        </w:rPr>
        <w:t>муниципального образования «Город Астрахань»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1. Общие положения.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1.1. Отдел по управлению муниципальным имуществом (далее - отдел) входит в структуру управления муниципального имущества администрации муниципального образования «Город Астрахань» (далее - управление) и подчиняется начальнику управления, заместителю начальника управления по имущественным вопросам, начальнику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1.2. В своей деятельности отдел руководствуется Конституцией Российской Федерации, федеральными законами, нормативными правовыми актами Президента Российской Федерации, Правительства Российской Федерации, законами и иными нормативными правовыми актами Астраханской области, Уставом муниципального образования «Город Астрахань», иными муниципальными правовыми актами, Положением об управлении, настоящим Положением.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 Полномочия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Основными полномочиями отдела являются: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2.1. Участие в обеспечении эффективного управления и распоряжения имуществом муниципального образования «Город Астрахань».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2.2. Контроль за эффективным и целевым использованием муниципального имущества, закрепленного на праве хозяйственного ведения или оперативного управления за муниципальными организациями.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2.3. Рассмотрение представленных на согласование начальнику управления проектов распорядительных документов администрации муниципального образования «Город Астрахань» по вопросам управления и распоряжения объектами муниципальной собственности.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2.4. Оформление имущественных отношений при создании, реорганизации и ликвидации муниципальных предприятий и учреждений, участие в подготовке предложений по формированию уставного фонда при создании муниципальных предприятий.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2.5. Подготовка решений и обеспечение передачи находящегося в муниципальной собственности имущества в хозяйственное ведение муниципальным унитарным предприятиям.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2.6. </w:t>
      </w:r>
      <w:proofErr w:type="gramStart"/>
      <w:r w:rsidRPr="0066421B">
        <w:rPr>
          <w:spacing w:val="0"/>
        </w:rPr>
        <w:t>Подготовка решений и обеспечение передачи находящегося в муниципальной собственности имущества в оперативное управление муниципальным казенным предприятиям и муниципальным учреждениям, подготовка решений об изъятии излишнего, неиспользуемого или используемого не по назначению имущества, подготовка решений о даче согласия на продажу, передачу в аренду имущества, принадлежащего указанным предприятиям и учреждениям на праве оперативного управления, а также на распоряжение указанным имуществом иным способом.</w:t>
      </w:r>
      <w:proofErr w:type="gramEnd"/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2.7. Анализ эффективности использования муниципального имущества в финансово-хозяйственной деятельности муниципальных предприятий совместно с отраслевыми структурными подразделениями администрации муниципального образования «Город Астрахань», осуществляемых функции и полномочия учредителя предприятий.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2.8. Участие в межведомственных комиссиях по вопросу распоряжения муниципальным имуществом, закрепленным на праве хозяйственного ведения или оперативного управления за муниципальными организациями.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2.9.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перечислением части прибыли муниципальных предприятий в местный бюджет согласно Решению Городской Думы муниципального образования «Город Астрахань» от 12.12.2013 № 254.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2.10. Подготовка правовых актов по списанию имущества, закрепленного на праве хозяйственного ведения или оперативного управления за муниципальными организациями.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2.11. Подготовка заключений при согласовании крупных сделок муниципальных предприятий в рамках полномочий управления.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2.12. Прием перечней имущества и балансов учреждений и предприятий для внесения сведений по имуществу муниципальных организаций в реестр муниципального имущества муниципального образования «Город Астрахань».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2.13. Проведение консультаций по вопросам управления и распоряжения имуществом, подготовка ответов на письменные обращения.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2.14. Участие в разработке и исполнении плана (программы) приватизации муниципальных предприятий и имущества.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2.15. Подготовка ответов на запросы и обращения граждан, организаций, органов власти по вопросам управления и распоряжения имуществом муниципального образования «Город Астрахань».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2.16. Иные полномочия, установленные нормативно-правовыми актами администрации муниципального образования «Город Астрахань», входящие в компетенцию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 Права и обязанности работников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 Работники отдела для выполнения возложенных на них задач и функций имеют право: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3.1.1. Разрабатывать методические материалы и рекомендации по вопросам, входящим в их компетенцию.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lastRenderedPageBreak/>
        <w:t>3.1.2. Выходить с инициативой к курирующему заместителю начальника управления о необходимости проведения совещаний по вопросам своей деятельности, в том числе с привлечением руководителей и специалистов структурных подразделений муниципального образования «Город Астрахань».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3.1.3. Осуществлять свою деятельность во взаимодействии со структурными подразделениями администрации муниципального образования «Город Астрахань» и иными органами местного самоуправления муниципального образования «Город Астрахань».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Работники отдела обязаны: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3.2.1. Осуществлять полномочия в пределах предоставленных им прав в соответствии с должностными обязанностями.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3.2.2. Поддерживать уровень квалификации и самообразования, необходимые для исполнения возложенных на них обязанностей.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3.2.3. Исполнять распоряжения и </w:t>
      </w:r>
      <w:proofErr w:type="gramStart"/>
      <w:r w:rsidRPr="0066421B">
        <w:rPr>
          <w:spacing w:val="0"/>
        </w:rPr>
        <w:t>указания</w:t>
      </w:r>
      <w:proofErr w:type="gramEnd"/>
      <w:r w:rsidRPr="0066421B">
        <w:rPr>
          <w:spacing w:val="0"/>
        </w:rPr>
        <w:t xml:space="preserve"> вышестоящих в порядке подчиненности руководителей, отданные в пределах их должностных полномочий.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3.2.4. Обеспечивать соблюдение законодательства Российской Федерации и Астраханской области, других нормативно-правовых актов, принятых органами государственной власти, органами местного самоуправления. Сохранять государственную и иную охраняемую законом тайну, а также ставшие им известными в связи с исполнением служебных обязанностей сведения, затрагивающие частную жизнь, честь и достоинство граждан, соблюдать правила делопроизводства и электронного документооборота.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3.2.5. Соблюдать нормы служебной этики, правила внутреннего трудового распорядка, должностные инструкции, порядок обращения со служебной информацией.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3.2.6. Своевременно рассматривать обращения граждан и общественных объединений, а также предприятий, учреждений и организаций, государственных органов и органов местного самоуправления муниципального образования «Город Астрахань» и разрешать их в порядке, установленном нормативными правовыми актами органов местного самоуправления муниципального образования «Город Астрахань» в соответствии с федеральными законами и законами Астраханской области.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3.2.7. В установленном порядке и сроки готовить проекты ответов на запросы структурных подразделений администрации муниципального образования «Город Астрахань» по вопросам, входящим в компетенцию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 Организация работы отдела.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4.1. Отдел возглавляет начальник отдела, назначаемый на должность и освобождаемый от нее приказом начальника управления, на условиях трудового договора.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4.2. В период отсутствия начальника отдела (командировка, отпуск и т.д.) приказом начальника управления назначается исполняющим обязанности начальника отдела работник отдела либо заместитель начальника управления по имущественным вопросам.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4.3. Начальник отдела имеет право: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визировать документы, связанные с деятельностью отдела;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готовить запросы в установленном порядке и получать информацию и материалы, необходимые для выполнения своих функциональных обязанностей;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принимать решения или участвовать в их подготовке в пределах своей компетенции;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вносить предложения по совершенствованию работы отдела;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требовать от работников отдела добросовестного исполнения ими своих должностных обязанностей;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ставить вопрос перед руководством управления о создании условий, необходимых для своевременного и качественного выполнения работниками отдела своих должностных обязанностей.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4.4. Работники отдела назначаются и освобождаются от должности приказом начальника управления на условиях трудового договора.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4.5. Работники отдела осуществляют свою деятельность в соответствии с должностными инструкциями и настоящим Положением.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5. Ответственность работников.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5.1. Начальник отдела несет персональную ответственность </w:t>
      </w:r>
      <w:proofErr w:type="gramStart"/>
      <w:r w:rsidRPr="0066421B">
        <w:rPr>
          <w:spacing w:val="0"/>
        </w:rPr>
        <w:t>за</w:t>
      </w:r>
      <w:proofErr w:type="gramEnd"/>
      <w:r w:rsidRPr="0066421B">
        <w:rPr>
          <w:spacing w:val="0"/>
        </w:rPr>
        <w:t>: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- выполнение возложенных на отдел задач и осуществление функций, </w:t>
      </w:r>
      <w:proofErr w:type="gramStart"/>
      <w:r w:rsidRPr="0066421B">
        <w:rPr>
          <w:spacing w:val="0"/>
        </w:rPr>
        <w:t>преду­смотренных</w:t>
      </w:r>
      <w:proofErr w:type="gramEnd"/>
      <w:r w:rsidRPr="0066421B">
        <w:rPr>
          <w:spacing w:val="0"/>
        </w:rPr>
        <w:t xml:space="preserve"> настоящим Положением;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выполнение указаний и поручений руководства управления, администрации муниципального образования «Город Астрахань» и соблюдение необходимых условий труда работников отдела;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- состояние трудовой и исполнительской дисциплины.</w:t>
      </w:r>
    </w:p>
    <w:p w:rsidR="008C5692" w:rsidRPr="0066421B" w:rsidRDefault="008C5692" w:rsidP="008C5692">
      <w:pPr>
        <w:pStyle w:val="a3"/>
        <w:ind w:firstLine="709"/>
        <w:rPr>
          <w:spacing w:val="0"/>
        </w:rPr>
      </w:pPr>
      <w:r w:rsidRPr="0066421B">
        <w:rPr>
          <w:spacing w:val="0"/>
        </w:rPr>
        <w:t>5.2. Работники отдела несут персональную ответственность за правильность подготавливаемых документов, своевременность и достоверность представляемой информации, выполнение возложенных на них функций в соответствии с должностными инструкциями.</w:t>
      </w:r>
    </w:p>
    <w:p w:rsidR="00666576" w:rsidRDefault="00666576"/>
    <w:sectPr w:rsidR="00666576" w:rsidSect="00F377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692"/>
    <w:rsid w:val="00666576"/>
    <w:rsid w:val="007254C8"/>
    <w:rsid w:val="008C5692"/>
    <w:rsid w:val="00F377A5"/>
    <w:rsid w:val="00FB0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0C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6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6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FB0C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0C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14</Pages>
  <Words>7954</Words>
  <Characters>45344</Characters>
  <Application>Microsoft Office Word</Application>
  <DocSecurity>0</DocSecurity>
  <Lines>377</Lines>
  <Paragraphs>106</Paragraphs>
  <ScaleCrop>false</ScaleCrop>
  <Company/>
  <LinksUpToDate>false</LinksUpToDate>
  <CharactersWithSpaces>53192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2019-09-25T08:36:00Z</dcterms:created>
  <dcterms:modified xsi:type="dcterms:W3CDTF">2019-09-26T03:54:00Z</dcterms:modified>
</cp:coreProperties>
</file>