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2E18B0" w:rsidRDefault="002E18B0" w:rsidP="002F275B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3248AC" w:rsidRDefault="00310BD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043B88">
        <w:rPr>
          <w:rFonts w:ascii="Times New Roman" w:hAnsi="Times New Roman" w:cs="Times New Roman"/>
          <w:b w:val="0"/>
          <w:sz w:val="28"/>
          <w:szCs w:val="28"/>
        </w:rPr>
        <w:t xml:space="preserve">О </w:t>
      </w:r>
      <w:r w:rsidR="002F275B">
        <w:rPr>
          <w:rFonts w:ascii="Times New Roman" w:hAnsi="Times New Roman" w:cs="Times New Roman"/>
          <w:b w:val="0"/>
          <w:sz w:val="28"/>
          <w:szCs w:val="28"/>
        </w:rPr>
        <w:t xml:space="preserve">внесении </w:t>
      </w:r>
      <w:r w:rsidR="008F0F63">
        <w:rPr>
          <w:rFonts w:ascii="Times New Roman" w:hAnsi="Times New Roman" w:cs="Times New Roman"/>
          <w:b w:val="0"/>
          <w:sz w:val="28"/>
          <w:szCs w:val="28"/>
        </w:rPr>
        <w:t>изменения</w:t>
      </w:r>
      <w:r w:rsidR="002F45E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2F275B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в постановление </w:t>
      </w:r>
      <w:r w:rsidRPr="002F275B">
        <w:rPr>
          <w:rFonts w:ascii="Times New Roman" w:hAnsi="Times New Roman" w:cs="Times New Roman"/>
          <w:b w:val="0"/>
          <w:sz w:val="28"/>
          <w:szCs w:val="28"/>
        </w:rPr>
        <w:t xml:space="preserve">администрации </w:t>
      </w:r>
    </w:p>
    <w:p w:rsidR="002F275B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2F275B">
        <w:rPr>
          <w:rFonts w:ascii="Times New Roman" w:hAnsi="Times New Roman" w:cs="Times New Roman"/>
          <w:b w:val="0"/>
          <w:sz w:val="28"/>
          <w:szCs w:val="28"/>
        </w:rPr>
        <w:t xml:space="preserve">муниципального образования </w:t>
      </w:r>
    </w:p>
    <w:p w:rsidR="00310BDC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2F275B"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2F275B" w:rsidRPr="00043B88" w:rsidRDefault="003248A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</w:t>
      </w:r>
      <w:r w:rsidR="002F275B">
        <w:rPr>
          <w:rFonts w:ascii="Times New Roman" w:hAnsi="Times New Roman" w:cs="Times New Roman"/>
          <w:b w:val="0"/>
          <w:sz w:val="28"/>
          <w:szCs w:val="28"/>
        </w:rPr>
        <w:t>т 27.03.2017 №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2F275B">
        <w:rPr>
          <w:rFonts w:ascii="Times New Roman" w:hAnsi="Times New Roman" w:cs="Times New Roman"/>
          <w:b w:val="0"/>
          <w:sz w:val="28"/>
          <w:szCs w:val="28"/>
        </w:rPr>
        <w:t>1831</w:t>
      </w:r>
    </w:p>
    <w:p w:rsidR="00043B88" w:rsidRDefault="00043B8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E38" w:rsidRPr="00043B88" w:rsidRDefault="00043E3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B88" w:rsidRDefault="00310BDC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В 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 xml:space="preserve">целях реализации Указа </w:t>
      </w:r>
      <w:r w:rsidR="00262FAB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Президента Российской Федерации от 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19.09.2</w:t>
      </w:r>
      <w:r w:rsidR="00262FAB" w:rsidRPr="00043B88">
        <w:rPr>
          <w:rFonts w:ascii="Times New Roman" w:hAnsi="Times New Roman" w:cs="Times New Roman"/>
          <w:spacing w:val="0"/>
          <w:sz w:val="28"/>
          <w:szCs w:val="28"/>
        </w:rPr>
        <w:t>01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7</w:t>
      </w:r>
      <w:r w:rsidR="00262FAB"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 № 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431 «</w:t>
      </w:r>
      <w:r w:rsidR="00262FAB" w:rsidRPr="00262FAB">
        <w:rPr>
          <w:rFonts w:ascii="Times New Roman" w:hAnsi="Times New Roman" w:cs="Times New Roman"/>
          <w:spacing w:val="0"/>
          <w:sz w:val="28"/>
          <w:szCs w:val="28"/>
        </w:rPr>
        <w:t xml:space="preserve">О внесении изменений в некоторые акты 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П</w:t>
      </w:r>
      <w:r w:rsidR="00262FAB" w:rsidRPr="00262FAB">
        <w:rPr>
          <w:rFonts w:ascii="Times New Roman" w:hAnsi="Times New Roman" w:cs="Times New Roman"/>
          <w:spacing w:val="0"/>
          <w:sz w:val="28"/>
          <w:szCs w:val="28"/>
        </w:rPr>
        <w:t xml:space="preserve">резидента 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Р</w:t>
      </w:r>
      <w:r w:rsidR="00262FAB" w:rsidRPr="00262FAB">
        <w:rPr>
          <w:rFonts w:ascii="Times New Roman" w:hAnsi="Times New Roman" w:cs="Times New Roman"/>
          <w:spacing w:val="0"/>
          <w:sz w:val="28"/>
          <w:szCs w:val="28"/>
        </w:rPr>
        <w:t xml:space="preserve">оссийской 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ф</w:t>
      </w:r>
      <w:r w:rsidR="00262FAB" w:rsidRPr="00262FAB">
        <w:rPr>
          <w:rFonts w:ascii="Times New Roman" w:hAnsi="Times New Roman" w:cs="Times New Roman"/>
          <w:spacing w:val="0"/>
          <w:sz w:val="28"/>
          <w:szCs w:val="28"/>
        </w:rPr>
        <w:t xml:space="preserve">едерации в целях усиления </w:t>
      </w:r>
      <w:proofErr w:type="gramStart"/>
      <w:r w:rsidR="00262FAB" w:rsidRPr="00262FAB">
        <w:rPr>
          <w:rFonts w:ascii="Times New Roman" w:hAnsi="Times New Roman" w:cs="Times New Roman"/>
          <w:spacing w:val="0"/>
          <w:sz w:val="28"/>
          <w:szCs w:val="28"/>
        </w:rPr>
        <w:t>контроля за</w:t>
      </w:r>
      <w:proofErr w:type="gramEnd"/>
      <w:r w:rsidR="00262FAB" w:rsidRPr="00262FAB">
        <w:rPr>
          <w:rFonts w:ascii="Times New Roman" w:hAnsi="Times New Roman" w:cs="Times New Roman"/>
          <w:spacing w:val="0"/>
          <w:sz w:val="28"/>
          <w:szCs w:val="28"/>
        </w:rPr>
        <w:t xml:space="preserve"> соблюдением законодательства о противодействии коррупции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»,</w:t>
      </w:r>
    </w:p>
    <w:p w:rsid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Default="00310BDC" w:rsidP="00043E3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>ПОСТАНОВЛЯЮ:</w:t>
      </w:r>
    </w:p>
    <w:p w:rsidR="00043B88" w:rsidRP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8F0F63" w:rsidRDefault="008F0F63" w:rsidP="008F0F63">
      <w:pPr>
        <w:pStyle w:val="a7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Внести в Положение </w:t>
      </w:r>
      <w:r w:rsidRPr="008F0F63">
        <w:rPr>
          <w:rFonts w:ascii="Times New Roman" w:hAnsi="Times New Roman"/>
          <w:color w:val="000000"/>
          <w:sz w:val="28"/>
          <w:szCs w:val="28"/>
        </w:rPr>
        <w:t>о комиссии по соблюдению требований  к служебному поведению муниципальных служащих администрации муниципального образования «Город Астрахань»</w:t>
      </w:r>
      <w:r>
        <w:rPr>
          <w:rFonts w:ascii="Times New Roman" w:hAnsi="Times New Roman"/>
          <w:color w:val="000000"/>
          <w:sz w:val="28"/>
          <w:szCs w:val="28"/>
        </w:rPr>
        <w:t xml:space="preserve"> и её структурных подразделений, утвержденное постановлением </w:t>
      </w:r>
      <w:r w:rsidRPr="008F0F63">
        <w:rPr>
          <w:rFonts w:ascii="Times New Roman" w:hAnsi="Times New Roman"/>
          <w:color w:val="000000"/>
          <w:sz w:val="28"/>
          <w:szCs w:val="28"/>
        </w:rPr>
        <w:t>администрации  муниципального образования  «Город Астрахань» от 27.03.2017 № 1831</w:t>
      </w:r>
      <w:r>
        <w:rPr>
          <w:rFonts w:ascii="Times New Roman" w:hAnsi="Times New Roman"/>
          <w:color w:val="000000"/>
          <w:sz w:val="28"/>
          <w:szCs w:val="28"/>
        </w:rPr>
        <w:t>, следующее изменение:</w:t>
      </w:r>
    </w:p>
    <w:p w:rsidR="008F0F63" w:rsidRPr="008F0F63" w:rsidRDefault="008F0F63" w:rsidP="008F0F63">
      <w:pPr>
        <w:pStyle w:val="a7"/>
        <w:tabs>
          <w:tab w:val="left" w:pos="1134"/>
        </w:tabs>
        <w:spacing w:after="0" w:line="240" w:lineRule="auto"/>
        <w:ind w:left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</w:t>
      </w:r>
      <w:r w:rsidRPr="008F0F63">
        <w:rPr>
          <w:rFonts w:ascii="Times New Roman" w:hAnsi="Times New Roman"/>
          <w:color w:val="000000"/>
          <w:sz w:val="28"/>
          <w:szCs w:val="28"/>
        </w:rPr>
        <w:t>ополнить пунктом 14.6 следующего содержания:</w:t>
      </w:r>
    </w:p>
    <w:p w:rsidR="00953A10" w:rsidRDefault="008F0F63" w:rsidP="00953A1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953A10">
        <w:rPr>
          <w:rFonts w:ascii="Times New Roman" w:hAnsi="Times New Roman"/>
          <w:color w:val="000000"/>
          <w:sz w:val="28"/>
          <w:szCs w:val="28"/>
        </w:rPr>
        <w:t>«</w:t>
      </w:r>
      <w:r w:rsidR="00953A10">
        <w:rPr>
          <w:rFonts w:ascii="Times New Roman" w:eastAsiaTheme="minorHAnsi" w:hAnsi="Times New Roman"/>
          <w:sz w:val="28"/>
          <w:szCs w:val="28"/>
        </w:rPr>
        <w:t>1</w:t>
      </w:r>
      <w:r w:rsidR="003248AC">
        <w:rPr>
          <w:rFonts w:ascii="Times New Roman" w:eastAsiaTheme="minorHAnsi" w:hAnsi="Times New Roman"/>
          <w:sz w:val="28"/>
          <w:szCs w:val="28"/>
        </w:rPr>
        <w:t>4.6</w:t>
      </w:r>
      <w:r w:rsidR="00953A10">
        <w:rPr>
          <w:rFonts w:ascii="Times New Roman" w:eastAsiaTheme="minorHAnsi" w:hAnsi="Times New Roman"/>
          <w:sz w:val="28"/>
          <w:szCs w:val="28"/>
        </w:rPr>
        <w:t xml:space="preserve">. </w:t>
      </w:r>
      <w:r w:rsidR="003248AC">
        <w:rPr>
          <w:rFonts w:ascii="Times New Roman" w:eastAsiaTheme="minorHAnsi" w:hAnsi="Times New Roman"/>
          <w:sz w:val="28"/>
          <w:szCs w:val="28"/>
        </w:rPr>
        <w:t xml:space="preserve"> </w:t>
      </w:r>
      <w:r w:rsidR="00953A10">
        <w:rPr>
          <w:rFonts w:ascii="Times New Roman" w:eastAsiaTheme="minorHAnsi" w:hAnsi="Times New Roman"/>
          <w:sz w:val="28"/>
          <w:szCs w:val="28"/>
        </w:rPr>
        <w:t>Мотивированные заключения, предусмотренные пунктами 14.1, 14.3 и 14.4 настоящего Положения, должны содержать:</w:t>
      </w:r>
    </w:p>
    <w:p w:rsidR="00953A10" w:rsidRDefault="00953A10" w:rsidP="000406F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а) информацию, изложенную в обращениях или уведомлениях, указанных в абзацах втором и пятом подпункта </w:t>
      </w:r>
      <w:r w:rsidR="00875875">
        <w:rPr>
          <w:rFonts w:ascii="Times New Roman" w:eastAsiaTheme="minorHAnsi" w:hAnsi="Times New Roman"/>
          <w:sz w:val="28"/>
          <w:szCs w:val="28"/>
        </w:rPr>
        <w:t>«</w:t>
      </w:r>
      <w:r>
        <w:rPr>
          <w:rFonts w:ascii="Times New Roman" w:eastAsiaTheme="minorHAnsi" w:hAnsi="Times New Roman"/>
          <w:sz w:val="28"/>
          <w:szCs w:val="28"/>
        </w:rPr>
        <w:t>б</w:t>
      </w:r>
      <w:r w:rsidR="00875875">
        <w:rPr>
          <w:rFonts w:ascii="Times New Roman" w:eastAsiaTheme="minorHAnsi" w:hAnsi="Times New Roman"/>
          <w:sz w:val="28"/>
          <w:szCs w:val="28"/>
        </w:rPr>
        <w:t>»</w:t>
      </w:r>
      <w:r>
        <w:rPr>
          <w:rFonts w:ascii="Times New Roman" w:eastAsiaTheme="minorHAnsi" w:hAnsi="Times New Roman"/>
          <w:sz w:val="28"/>
          <w:szCs w:val="28"/>
        </w:rPr>
        <w:t xml:space="preserve"> и подпункте </w:t>
      </w:r>
      <w:r w:rsidR="00875875">
        <w:rPr>
          <w:rFonts w:ascii="Times New Roman" w:eastAsiaTheme="minorHAnsi" w:hAnsi="Times New Roman"/>
          <w:sz w:val="28"/>
          <w:szCs w:val="28"/>
        </w:rPr>
        <w:t>«</w:t>
      </w:r>
      <w:r>
        <w:rPr>
          <w:rFonts w:ascii="Times New Roman" w:eastAsiaTheme="minorHAnsi" w:hAnsi="Times New Roman"/>
          <w:sz w:val="28"/>
          <w:szCs w:val="28"/>
        </w:rPr>
        <w:t>д</w:t>
      </w:r>
      <w:r w:rsidR="00875875">
        <w:rPr>
          <w:rFonts w:ascii="Times New Roman" w:eastAsiaTheme="minorHAnsi" w:hAnsi="Times New Roman"/>
          <w:sz w:val="28"/>
          <w:szCs w:val="28"/>
        </w:rPr>
        <w:t>»</w:t>
      </w:r>
      <w:r>
        <w:rPr>
          <w:rFonts w:ascii="Times New Roman" w:eastAsiaTheme="minorHAnsi" w:hAnsi="Times New Roman"/>
          <w:sz w:val="28"/>
          <w:szCs w:val="28"/>
        </w:rPr>
        <w:t xml:space="preserve"> пункта 13 настоящего Положения;</w:t>
      </w:r>
    </w:p>
    <w:p w:rsidR="00953A10" w:rsidRDefault="00953A10" w:rsidP="000406F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б) информацию, полученную от государственных органов, органов местного самоуправления и заинтересованных организаций на основании запросов;</w:t>
      </w:r>
    </w:p>
    <w:p w:rsidR="00953A10" w:rsidRPr="00953A10" w:rsidRDefault="00953A10" w:rsidP="000406F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в) мотивированный вывод по результатам предварительного рассмотрения обращений и уведомлений, указанных в абзацах втором и пятом подпункта </w:t>
      </w:r>
      <w:r w:rsidR="00875875">
        <w:rPr>
          <w:rFonts w:ascii="Times New Roman" w:eastAsiaTheme="minorHAnsi" w:hAnsi="Times New Roman"/>
          <w:sz w:val="28"/>
          <w:szCs w:val="28"/>
        </w:rPr>
        <w:t>«</w:t>
      </w:r>
      <w:r>
        <w:rPr>
          <w:rFonts w:ascii="Times New Roman" w:eastAsiaTheme="minorHAnsi" w:hAnsi="Times New Roman"/>
          <w:sz w:val="28"/>
          <w:szCs w:val="28"/>
        </w:rPr>
        <w:t>б</w:t>
      </w:r>
      <w:r w:rsidR="00875875">
        <w:rPr>
          <w:rFonts w:ascii="Times New Roman" w:eastAsiaTheme="minorHAnsi" w:hAnsi="Times New Roman"/>
          <w:sz w:val="28"/>
          <w:szCs w:val="28"/>
        </w:rPr>
        <w:t>»</w:t>
      </w:r>
      <w:r>
        <w:rPr>
          <w:rFonts w:ascii="Times New Roman" w:eastAsiaTheme="minorHAnsi" w:hAnsi="Times New Roman"/>
          <w:sz w:val="28"/>
          <w:szCs w:val="28"/>
        </w:rPr>
        <w:t xml:space="preserve"> и подпункте </w:t>
      </w:r>
      <w:r w:rsidR="00875875">
        <w:rPr>
          <w:rFonts w:ascii="Times New Roman" w:eastAsiaTheme="minorHAnsi" w:hAnsi="Times New Roman"/>
          <w:sz w:val="28"/>
          <w:szCs w:val="28"/>
        </w:rPr>
        <w:t>«</w:t>
      </w:r>
      <w:r>
        <w:rPr>
          <w:rFonts w:ascii="Times New Roman" w:eastAsiaTheme="minorHAnsi" w:hAnsi="Times New Roman"/>
          <w:sz w:val="28"/>
          <w:szCs w:val="28"/>
        </w:rPr>
        <w:t>д</w:t>
      </w:r>
      <w:r w:rsidR="00875875">
        <w:rPr>
          <w:rFonts w:ascii="Times New Roman" w:eastAsiaTheme="minorHAnsi" w:hAnsi="Times New Roman"/>
          <w:sz w:val="28"/>
          <w:szCs w:val="28"/>
        </w:rPr>
        <w:t>»</w:t>
      </w:r>
      <w:r>
        <w:rPr>
          <w:rFonts w:ascii="Times New Roman" w:eastAsiaTheme="minorHAnsi" w:hAnsi="Times New Roman"/>
          <w:sz w:val="28"/>
          <w:szCs w:val="28"/>
        </w:rPr>
        <w:t xml:space="preserve"> пункта 13 настоящего Положения, а </w:t>
      </w:r>
      <w:r>
        <w:rPr>
          <w:rFonts w:ascii="Times New Roman" w:eastAsiaTheme="minorHAnsi" w:hAnsi="Times New Roman"/>
          <w:sz w:val="28"/>
          <w:szCs w:val="28"/>
        </w:rPr>
        <w:lastRenderedPageBreak/>
        <w:t>также рекомендации для принятия одного из решений в соответствии с пунктами 2</w:t>
      </w:r>
      <w:r w:rsidR="00A7529C">
        <w:rPr>
          <w:rFonts w:ascii="Times New Roman" w:eastAsiaTheme="minorHAnsi" w:hAnsi="Times New Roman"/>
          <w:sz w:val="28"/>
          <w:szCs w:val="28"/>
        </w:rPr>
        <w:t>1</w:t>
      </w:r>
      <w:r w:rsidR="00395662">
        <w:rPr>
          <w:rFonts w:ascii="Times New Roman" w:eastAsiaTheme="minorHAnsi" w:hAnsi="Times New Roman"/>
          <w:sz w:val="28"/>
          <w:szCs w:val="28"/>
        </w:rPr>
        <w:t>, 2</w:t>
      </w:r>
      <w:r w:rsidR="00A7529C">
        <w:rPr>
          <w:rFonts w:ascii="Times New Roman" w:eastAsiaTheme="minorHAnsi" w:hAnsi="Times New Roman"/>
          <w:sz w:val="28"/>
          <w:szCs w:val="28"/>
        </w:rPr>
        <w:t>2</w:t>
      </w:r>
      <w:r w:rsidR="00395662">
        <w:rPr>
          <w:rFonts w:ascii="Times New Roman" w:eastAsiaTheme="minorHAnsi" w:hAnsi="Times New Roman"/>
          <w:sz w:val="28"/>
          <w:szCs w:val="28"/>
        </w:rPr>
        <w:t>.</w:t>
      </w:r>
      <w:r w:rsidR="002F45ED">
        <w:rPr>
          <w:rFonts w:ascii="Times New Roman" w:eastAsiaTheme="minorHAnsi" w:hAnsi="Times New Roman"/>
          <w:sz w:val="28"/>
          <w:szCs w:val="28"/>
        </w:rPr>
        <w:t>2</w:t>
      </w:r>
      <w:r w:rsidR="00395662">
        <w:rPr>
          <w:rFonts w:ascii="Times New Roman" w:eastAsiaTheme="minorHAnsi" w:hAnsi="Times New Roman"/>
          <w:sz w:val="28"/>
          <w:szCs w:val="28"/>
        </w:rPr>
        <w:t>, 2</w:t>
      </w:r>
      <w:r w:rsidR="00A7529C">
        <w:rPr>
          <w:rFonts w:ascii="Times New Roman" w:eastAsiaTheme="minorHAnsi" w:hAnsi="Times New Roman"/>
          <w:sz w:val="28"/>
          <w:szCs w:val="28"/>
        </w:rPr>
        <w:t>3</w:t>
      </w:r>
      <w:r w:rsidR="002F45ED">
        <w:rPr>
          <w:rFonts w:ascii="Times New Roman" w:eastAsiaTheme="minorHAnsi" w:hAnsi="Times New Roman"/>
          <w:sz w:val="28"/>
          <w:szCs w:val="28"/>
        </w:rPr>
        <w:t>.1</w:t>
      </w:r>
      <w:r>
        <w:rPr>
          <w:rFonts w:ascii="Times New Roman" w:eastAsiaTheme="minorHAnsi" w:hAnsi="Times New Roman"/>
          <w:sz w:val="28"/>
          <w:szCs w:val="28"/>
        </w:rPr>
        <w:t xml:space="preserve"> настоящего Положения или иного решения</w:t>
      </w:r>
      <w:proofErr w:type="gramStart"/>
      <w:r>
        <w:rPr>
          <w:rFonts w:ascii="Times New Roman" w:eastAsiaTheme="minorHAnsi" w:hAnsi="Times New Roman"/>
          <w:sz w:val="28"/>
          <w:szCs w:val="28"/>
        </w:rPr>
        <w:t>.».</w:t>
      </w:r>
      <w:proofErr w:type="gramEnd"/>
    </w:p>
    <w:p w:rsidR="00BB4A5E" w:rsidRPr="00BB4A5E" w:rsidRDefault="00BB4A5E" w:rsidP="00C120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</w:t>
      </w:r>
      <w:r w:rsidRPr="00BB4A5E">
        <w:rPr>
          <w:rFonts w:ascii="Times New Roman" w:eastAsiaTheme="minorHAnsi" w:hAnsi="Times New Roman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B4A5E">
        <w:rPr>
          <w:rFonts w:ascii="Times New Roman" w:eastAsiaTheme="minorHAnsi" w:hAnsi="Times New Roman"/>
          <w:sz w:val="28"/>
          <w:szCs w:val="28"/>
        </w:rPr>
        <w:t>разместить</w:t>
      </w:r>
      <w:proofErr w:type="gramEnd"/>
      <w:r w:rsidRPr="00BB4A5E">
        <w:rPr>
          <w:rFonts w:ascii="Times New Roman" w:eastAsiaTheme="minorHAnsi" w:hAnsi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4A5E" w:rsidRPr="00BB4A5E" w:rsidRDefault="00BB4A5E" w:rsidP="00C120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</w:t>
      </w:r>
      <w:r w:rsidRPr="00BB4A5E">
        <w:rPr>
          <w:rFonts w:ascii="Times New Roman" w:eastAsiaTheme="minorHAnsi" w:hAnsi="Times New Roman"/>
          <w:sz w:val="28"/>
          <w:szCs w:val="28"/>
        </w:rPr>
        <w:t>. Управлению контроля и документооборота администрации муниципального образования «Город Астрахань»:</w:t>
      </w:r>
    </w:p>
    <w:p w:rsidR="00BB4A5E" w:rsidRPr="00BB4A5E" w:rsidRDefault="00BB4A5E" w:rsidP="000406F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</w:t>
      </w:r>
      <w:r w:rsidRPr="00BB4A5E">
        <w:rPr>
          <w:rFonts w:ascii="Times New Roman" w:eastAsiaTheme="minorHAnsi" w:hAnsi="Times New Roman"/>
          <w:sz w:val="28"/>
          <w:szCs w:val="28"/>
        </w:rPr>
        <w:t xml:space="preserve">.1. Внести соответствующие изменения в поисково-справочную систему </w:t>
      </w:r>
      <w:r w:rsidR="002C2481">
        <w:rPr>
          <w:rFonts w:ascii="Times New Roman" w:eastAsiaTheme="minorHAnsi" w:hAnsi="Times New Roman"/>
          <w:sz w:val="28"/>
          <w:szCs w:val="28"/>
        </w:rPr>
        <w:t>правовых актов</w:t>
      </w:r>
      <w:bookmarkStart w:id="0" w:name="_GoBack"/>
      <w:bookmarkEnd w:id="0"/>
      <w:r w:rsidRPr="00BB4A5E">
        <w:rPr>
          <w:rFonts w:ascii="Times New Roman" w:eastAsiaTheme="minorHAnsi" w:hAnsi="Times New Roman"/>
          <w:sz w:val="28"/>
          <w:szCs w:val="28"/>
        </w:rPr>
        <w:t xml:space="preserve"> администрации муниципального образования «Город Астрахань». </w:t>
      </w:r>
    </w:p>
    <w:p w:rsidR="00BB4A5E" w:rsidRDefault="00BB4A5E" w:rsidP="003D742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</w:t>
      </w:r>
      <w:r w:rsidRPr="00BB4A5E">
        <w:rPr>
          <w:rFonts w:ascii="Times New Roman" w:eastAsiaTheme="minorHAnsi" w:hAnsi="Times New Roman"/>
          <w:sz w:val="28"/>
          <w:szCs w:val="28"/>
        </w:rPr>
        <w:t>.2. </w:t>
      </w:r>
      <w:r>
        <w:rPr>
          <w:rFonts w:ascii="Times New Roman" w:eastAsiaTheme="minorHAnsi" w:hAnsi="Times New Roman"/>
          <w:sz w:val="28"/>
          <w:szCs w:val="2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C12051" w:rsidRDefault="00BB4A5E" w:rsidP="00C120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3.3. В течение десяти дней после дня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54EAA" w:rsidRPr="0060318E" w:rsidRDefault="00BB4A5E" w:rsidP="00C120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4</w:t>
      </w:r>
      <w:r w:rsidR="005C7C46" w:rsidRPr="00BB4A5E">
        <w:rPr>
          <w:rFonts w:ascii="Times New Roman" w:eastAsiaTheme="minorHAnsi" w:hAnsi="Times New Roman"/>
          <w:sz w:val="28"/>
          <w:szCs w:val="28"/>
        </w:rPr>
        <w:t>. </w:t>
      </w:r>
      <w:proofErr w:type="gramStart"/>
      <w:r w:rsidR="00F54EAA" w:rsidRPr="0060318E">
        <w:rPr>
          <w:rFonts w:ascii="Times New Roman" w:eastAsiaTheme="minorHAnsi" w:hAnsi="Times New Roman"/>
          <w:sz w:val="28"/>
          <w:szCs w:val="28"/>
        </w:rPr>
        <w:t>Контроль за</w:t>
      </w:r>
      <w:proofErr w:type="gramEnd"/>
      <w:r w:rsidR="00F54EAA" w:rsidRPr="0060318E">
        <w:rPr>
          <w:rFonts w:ascii="Times New Roman" w:eastAsiaTheme="minorHAnsi" w:hAnsi="Times New Roman"/>
          <w:sz w:val="28"/>
          <w:szCs w:val="28"/>
        </w:rPr>
        <w:t xml:space="preserve"> исполнением настоящего постановления оставляю за собой.</w:t>
      </w:r>
    </w:p>
    <w:p w:rsidR="00623577" w:rsidRDefault="00623577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F54EAA" w:rsidRPr="00043B88" w:rsidRDefault="00F54EAA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Pr="00E010E0" w:rsidRDefault="00310BDC" w:rsidP="00E010E0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 w:rsidRPr="00E010E0">
        <w:rPr>
          <w:rFonts w:ascii="Times New Roman" w:hAnsi="Times New Roman" w:cs="Times New Roman"/>
          <w:bCs/>
          <w:sz w:val="28"/>
          <w:szCs w:val="28"/>
        </w:rPr>
        <w:t xml:space="preserve">Глава администрации </w:t>
      </w:r>
      <w:r w:rsidR="00E010E0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О.А. Полумордвинов</w:t>
      </w:r>
    </w:p>
    <w:p w:rsidR="00310BDC" w:rsidRPr="00E010E0" w:rsidRDefault="00310BDC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sectPr w:rsidR="00310BDC" w:rsidRPr="00E010E0" w:rsidSect="00695ACD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88F" w:rsidRDefault="00D6288F" w:rsidP="00FE0F55">
      <w:pPr>
        <w:spacing w:after="0" w:line="240" w:lineRule="auto"/>
      </w:pPr>
      <w:r>
        <w:separator/>
      </w:r>
    </w:p>
  </w:endnote>
  <w:endnote w:type="continuationSeparator" w:id="0">
    <w:p w:rsidR="00D6288F" w:rsidRDefault="00D6288F" w:rsidP="00FE0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88F" w:rsidRDefault="00D6288F" w:rsidP="00FE0F55">
      <w:pPr>
        <w:spacing w:after="0" w:line="240" w:lineRule="auto"/>
      </w:pPr>
      <w:r>
        <w:separator/>
      </w:r>
    </w:p>
  </w:footnote>
  <w:footnote w:type="continuationSeparator" w:id="0">
    <w:p w:rsidR="00D6288F" w:rsidRDefault="00D6288F" w:rsidP="00FE0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F55" w:rsidRDefault="00FE0F55" w:rsidP="00FE0F55">
    <w:pPr>
      <w:pStyle w:val="a9"/>
      <w:jc w:val="center"/>
    </w:pPr>
    <w: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14ED3"/>
    <w:rsid w:val="000406F1"/>
    <w:rsid w:val="00043B88"/>
    <w:rsid w:val="00043E38"/>
    <w:rsid w:val="00126F19"/>
    <w:rsid w:val="0015012D"/>
    <w:rsid w:val="001A0F48"/>
    <w:rsid w:val="002548A3"/>
    <w:rsid w:val="00262FAB"/>
    <w:rsid w:val="002C2481"/>
    <w:rsid w:val="002E18B0"/>
    <w:rsid w:val="002F275B"/>
    <w:rsid w:val="002F45ED"/>
    <w:rsid w:val="00310BDC"/>
    <w:rsid w:val="00317F16"/>
    <w:rsid w:val="003248AC"/>
    <w:rsid w:val="00345EE7"/>
    <w:rsid w:val="00395662"/>
    <w:rsid w:val="003D742B"/>
    <w:rsid w:val="00427700"/>
    <w:rsid w:val="005061BF"/>
    <w:rsid w:val="005358EF"/>
    <w:rsid w:val="0054011A"/>
    <w:rsid w:val="0054488C"/>
    <w:rsid w:val="005C7C46"/>
    <w:rsid w:val="0060318E"/>
    <w:rsid w:val="00623577"/>
    <w:rsid w:val="00664386"/>
    <w:rsid w:val="00686C71"/>
    <w:rsid w:val="00692441"/>
    <w:rsid w:val="00695ACD"/>
    <w:rsid w:val="00696CF8"/>
    <w:rsid w:val="007D389C"/>
    <w:rsid w:val="008362F1"/>
    <w:rsid w:val="008415DC"/>
    <w:rsid w:val="00845B87"/>
    <w:rsid w:val="00875875"/>
    <w:rsid w:val="008F0F63"/>
    <w:rsid w:val="00953A10"/>
    <w:rsid w:val="00991061"/>
    <w:rsid w:val="009A391A"/>
    <w:rsid w:val="00A13300"/>
    <w:rsid w:val="00A7529C"/>
    <w:rsid w:val="00AC0AC8"/>
    <w:rsid w:val="00B075FF"/>
    <w:rsid w:val="00BB4A5E"/>
    <w:rsid w:val="00C12051"/>
    <w:rsid w:val="00D6288F"/>
    <w:rsid w:val="00DC4A3E"/>
    <w:rsid w:val="00E010E0"/>
    <w:rsid w:val="00E94E6F"/>
    <w:rsid w:val="00ED2CFC"/>
    <w:rsid w:val="00F54EAA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ДЕКИНА Ольга Петровна</cp:lastModifiedBy>
  <cp:revision>65</cp:revision>
  <cp:lastPrinted>2017-10-18T11:20:00Z</cp:lastPrinted>
  <dcterms:created xsi:type="dcterms:W3CDTF">2016-04-20T08:05:00Z</dcterms:created>
  <dcterms:modified xsi:type="dcterms:W3CDTF">2017-10-18T11:21:00Z</dcterms:modified>
</cp:coreProperties>
</file>