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BB4DB3" w:rsidRPr="000C60DC" w:rsidRDefault="00062E72" w:rsidP="000C60DC">
      <w:pPr>
        <w:jc w:val="center"/>
        <w:rPr>
          <w:rFonts w:asciiTheme="majorHAnsi" w:hAnsiTheme="majorHAnsi"/>
          <w:b/>
          <w:sz w:val="20"/>
          <w:szCs w:val="20"/>
        </w:rPr>
      </w:pPr>
      <w:r w:rsidRPr="000C60DC">
        <w:rPr>
          <w:rFonts w:asciiTheme="majorHAnsi" w:hAnsiTheme="majorHAnsi"/>
          <w:b/>
          <w:sz w:val="20"/>
          <w:szCs w:val="20"/>
        </w:rPr>
        <w:t>Администрация муниципального образования «Город Астрахань»</w:t>
      </w:r>
    </w:p>
    <w:p w:rsidR="000C60DC" w:rsidRPr="000C60DC" w:rsidRDefault="005F344E" w:rsidP="000C60DC">
      <w:pPr>
        <w:jc w:val="center"/>
        <w:rPr>
          <w:rFonts w:asciiTheme="majorHAnsi" w:hAnsiTheme="majorHAnsi"/>
          <w:b/>
          <w:sz w:val="20"/>
          <w:szCs w:val="20"/>
        </w:rPr>
      </w:pPr>
      <w:bookmarkStart w:id="0" w:name="bookmark0"/>
      <w:r w:rsidRPr="000C60DC">
        <w:rPr>
          <w:rFonts w:asciiTheme="majorHAnsi" w:hAnsiTheme="majorHAnsi"/>
          <w:b/>
          <w:sz w:val="20"/>
          <w:szCs w:val="20"/>
        </w:rPr>
        <w:t>ПОСТАНОВЛЕНИЕ</w:t>
      </w:r>
      <w:bookmarkStart w:id="1" w:name="bookmark1"/>
      <w:bookmarkStart w:id="2" w:name="bookmark2"/>
      <w:bookmarkEnd w:id="0"/>
    </w:p>
    <w:p w:rsidR="00BB4DB3" w:rsidRPr="000C60DC" w:rsidRDefault="005F344E" w:rsidP="000C60DC">
      <w:pPr>
        <w:jc w:val="center"/>
        <w:rPr>
          <w:rFonts w:asciiTheme="majorHAnsi" w:hAnsiTheme="majorHAnsi"/>
          <w:b/>
          <w:sz w:val="20"/>
          <w:szCs w:val="20"/>
        </w:rPr>
      </w:pPr>
      <w:r w:rsidRPr="000C60DC">
        <w:rPr>
          <w:rFonts w:asciiTheme="majorHAnsi" w:hAnsiTheme="majorHAnsi"/>
          <w:b/>
          <w:sz w:val="20"/>
          <w:szCs w:val="20"/>
        </w:rPr>
        <w:t>18 мая 2023 года</w:t>
      </w:r>
      <w:bookmarkEnd w:id="1"/>
      <w:bookmarkEnd w:id="2"/>
      <w:r w:rsidR="00062E72" w:rsidRPr="000C60DC">
        <w:rPr>
          <w:rFonts w:asciiTheme="majorHAnsi" w:hAnsiTheme="majorHAnsi"/>
          <w:b/>
          <w:sz w:val="20"/>
          <w:szCs w:val="20"/>
        </w:rPr>
        <w:t xml:space="preserve"> </w:t>
      </w:r>
      <w:r w:rsidRPr="000C60DC">
        <w:rPr>
          <w:rFonts w:asciiTheme="majorHAnsi" w:hAnsiTheme="majorHAnsi"/>
          <w:b/>
          <w:sz w:val="20"/>
          <w:szCs w:val="20"/>
        </w:rPr>
        <w:t>№</w:t>
      </w:r>
      <w:r w:rsidR="00062E72" w:rsidRPr="000C60DC">
        <w:rPr>
          <w:rFonts w:asciiTheme="majorHAnsi" w:hAnsiTheme="majorHAnsi"/>
          <w:b/>
          <w:sz w:val="20"/>
          <w:szCs w:val="20"/>
        </w:rPr>
        <w:t xml:space="preserve"> </w:t>
      </w:r>
      <w:r w:rsidRPr="000C60DC">
        <w:rPr>
          <w:rFonts w:asciiTheme="majorHAnsi" w:hAnsiTheme="majorHAnsi"/>
          <w:b/>
          <w:sz w:val="20"/>
          <w:szCs w:val="20"/>
        </w:rPr>
        <w:t>94</w:t>
      </w:r>
    </w:p>
    <w:p w:rsidR="00B1262C" w:rsidRDefault="00062E72" w:rsidP="000C60DC">
      <w:pPr>
        <w:jc w:val="center"/>
        <w:rPr>
          <w:rFonts w:asciiTheme="majorHAnsi" w:hAnsiTheme="majorHAnsi"/>
          <w:b/>
          <w:sz w:val="20"/>
          <w:szCs w:val="20"/>
        </w:rPr>
      </w:pPr>
      <w:r w:rsidRPr="000C60DC">
        <w:rPr>
          <w:rFonts w:asciiTheme="majorHAnsi" w:hAnsiTheme="majorHAnsi"/>
          <w:b/>
          <w:sz w:val="20"/>
          <w:szCs w:val="20"/>
        </w:rPr>
        <w:t>«</w:t>
      </w:r>
      <w:r w:rsidR="005F344E" w:rsidRPr="000C60DC">
        <w:rPr>
          <w:rFonts w:asciiTheme="majorHAnsi" w:hAnsiTheme="majorHAnsi"/>
          <w:b/>
          <w:sz w:val="20"/>
          <w:szCs w:val="20"/>
        </w:rPr>
        <w:t xml:space="preserve">О признании </w:t>
      </w:r>
      <w:proofErr w:type="gramStart"/>
      <w:r w:rsidR="005F344E" w:rsidRPr="000C60DC">
        <w:rPr>
          <w:rFonts w:asciiTheme="majorHAnsi" w:hAnsiTheme="majorHAnsi"/>
          <w:b/>
          <w:sz w:val="20"/>
          <w:szCs w:val="20"/>
        </w:rPr>
        <w:t>утратившими</w:t>
      </w:r>
      <w:proofErr w:type="gramEnd"/>
      <w:r w:rsidR="005F344E" w:rsidRPr="000C60DC">
        <w:rPr>
          <w:rFonts w:asciiTheme="majorHAnsi" w:hAnsiTheme="majorHAnsi"/>
          <w:b/>
          <w:sz w:val="20"/>
          <w:szCs w:val="20"/>
        </w:rPr>
        <w:t xml:space="preserve"> силу постановлений администрации муниципального образования «Город Астрахань» от 28.10.2020 №</w:t>
      </w:r>
      <w:r w:rsidRPr="000C60DC">
        <w:rPr>
          <w:rFonts w:asciiTheme="majorHAnsi" w:hAnsiTheme="majorHAnsi"/>
          <w:b/>
          <w:sz w:val="20"/>
          <w:szCs w:val="20"/>
        </w:rPr>
        <w:t xml:space="preserve"> </w:t>
      </w:r>
      <w:r w:rsidR="005F344E" w:rsidRPr="000C60DC">
        <w:rPr>
          <w:rFonts w:asciiTheme="majorHAnsi" w:hAnsiTheme="majorHAnsi"/>
          <w:b/>
          <w:sz w:val="20"/>
          <w:szCs w:val="20"/>
        </w:rPr>
        <w:t>279, от 25.02.2022 №</w:t>
      </w:r>
      <w:r w:rsidRPr="000C60DC">
        <w:rPr>
          <w:rFonts w:asciiTheme="majorHAnsi" w:hAnsiTheme="majorHAnsi"/>
          <w:b/>
          <w:sz w:val="20"/>
          <w:szCs w:val="20"/>
        </w:rPr>
        <w:t xml:space="preserve"> </w:t>
      </w:r>
      <w:r w:rsidR="005F344E" w:rsidRPr="000C60DC">
        <w:rPr>
          <w:rFonts w:asciiTheme="majorHAnsi" w:hAnsiTheme="majorHAnsi"/>
          <w:b/>
          <w:sz w:val="20"/>
          <w:szCs w:val="20"/>
        </w:rPr>
        <w:t xml:space="preserve">24, </w:t>
      </w:r>
    </w:p>
    <w:p w:rsidR="00BB4DB3" w:rsidRPr="000C60DC" w:rsidRDefault="005F344E" w:rsidP="000C60DC">
      <w:pPr>
        <w:jc w:val="center"/>
        <w:rPr>
          <w:rFonts w:asciiTheme="majorHAnsi" w:hAnsiTheme="majorHAnsi"/>
          <w:b/>
          <w:sz w:val="20"/>
          <w:szCs w:val="20"/>
        </w:rPr>
      </w:pPr>
      <w:bookmarkStart w:id="3" w:name="_GoBack"/>
      <w:bookmarkEnd w:id="3"/>
      <w:r w:rsidRPr="000C60DC">
        <w:rPr>
          <w:rFonts w:asciiTheme="majorHAnsi" w:hAnsiTheme="majorHAnsi"/>
          <w:b/>
          <w:sz w:val="20"/>
          <w:szCs w:val="20"/>
        </w:rPr>
        <w:t xml:space="preserve">от 01.06.2022 </w:t>
      </w:r>
      <w:r w:rsidRPr="000C60DC">
        <w:rPr>
          <w:rFonts w:asciiTheme="majorHAnsi" w:hAnsiTheme="majorHAnsi"/>
          <w:b/>
          <w:sz w:val="20"/>
          <w:szCs w:val="20"/>
        </w:rPr>
        <w:t>№</w:t>
      </w:r>
      <w:r w:rsidR="00062E72" w:rsidRPr="000C60DC">
        <w:rPr>
          <w:rFonts w:asciiTheme="majorHAnsi" w:hAnsiTheme="majorHAnsi"/>
          <w:b/>
          <w:sz w:val="20"/>
          <w:szCs w:val="20"/>
        </w:rPr>
        <w:t xml:space="preserve"> </w:t>
      </w:r>
      <w:r w:rsidRPr="000C60DC">
        <w:rPr>
          <w:rFonts w:asciiTheme="majorHAnsi" w:hAnsiTheme="majorHAnsi"/>
          <w:b/>
          <w:sz w:val="20"/>
          <w:szCs w:val="20"/>
        </w:rPr>
        <w:t>134, от 31.10.2022 №</w:t>
      </w:r>
      <w:r w:rsidR="00062E72" w:rsidRPr="000C60DC">
        <w:rPr>
          <w:rFonts w:asciiTheme="majorHAnsi" w:hAnsiTheme="majorHAnsi"/>
          <w:b/>
          <w:sz w:val="20"/>
          <w:szCs w:val="20"/>
        </w:rPr>
        <w:t xml:space="preserve"> </w:t>
      </w:r>
      <w:r w:rsidRPr="000C60DC">
        <w:rPr>
          <w:rFonts w:asciiTheme="majorHAnsi" w:hAnsiTheme="majorHAnsi"/>
          <w:b/>
          <w:sz w:val="20"/>
          <w:szCs w:val="20"/>
        </w:rPr>
        <w:t>238</w:t>
      </w:r>
      <w:r w:rsidR="00062E72" w:rsidRPr="000C60DC">
        <w:rPr>
          <w:rFonts w:asciiTheme="majorHAnsi" w:hAnsiTheme="majorHAnsi"/>
          <w:b/>
          <w:sz w:val="20"/>
          <w:szCs w:val="20"/>
        </w:rPr>
        <w:t>»</w:t>
      </w:r>
    </w:p>
    <w:p w:rsidR="00BB4DB3" w:rsidRPr="000C60DC" w:rsidRDefault="005F344E" w:rsidP="000C60DC">
      <w:pPr>
        <w:ind w:firstLine="709"/>
        <w:jc w:val="both"/>
        <w:rPr>
          <w:rFonts w:ascii="Arial" w:hAnsi="Arial" w:cs="Arial"/>
          <w:sz w:val="18"/>
          <w:szCs w:val="18"/>
        </w:rPr>
      </w:pPr>
      <w:proofErr w:type="gramStart"/>
      <w:r w:rsidRPr="000C60DC">
        <w:rPr>
          <w:rFonts w:ascii="Arial" w:hAnsi="Arial" w:cs="Arial"/>
          <w:sz w:val="18"/>
          <w:szCs w:val="18"/>
        </w:rPr>
        <w:t xml:space="preserve">В соответствии со статьей 168 Жилищного кодекса Российской Федерации, Законом Астраханской области «Об отдельных вопросах правового регулирования организации проведения капитального ремонта общего имущества в многоквартирных домах </w:t>
      </w:r>
      <w:r w:rsidRPr="000C60DC">
        <w:rPr>
          <w:rFonts w:ascii="Arial" w:hAnsi="Arial" w:cs="Arial"/>
          <w:sz w:val="18"/>
          <w:szCs w:val="18"/>
        </w:rPr>
        <w:t>на территории Астраханской области», в целях актуализации краткосрочного плана реализации региональной программы «Проведение капитального ремонта общего имущества в многоквартирных домах, расположенных на территории Астраханской области, на 2014</w:t>
      </w:r>
      <w:r w:rsidR="000C60DC" w:rsidRPr="000C60DC">
        <w:rPr>
          <w:rFonts w:ascii="Arial" w:hAnsi="Arial" w:cs="Arial"/>
          <w:sz w:val="18"/>
          <w:szCs w:val="18"/>
        </w:rPr>
        <w:t>–</w:t>
      </w:r>
      <w:r w:rsidRPr="000C60DC">
        <w:rPr>
          <w:rFonts w:ascii="Arial" w:hAnsi="Arial" w:cs="Arial"/>
          <w:sz w:val="18"/>
          <w:szCs w:val="18"/>
        </w:rPr>
        <w:t>2046 год</w:t>
      </w:r>
      <w:r w:rsidRPr="000C60DC">
        <w:rPr>
          <w:rFonts w:ascii="Arial" w:hAnsi="Arial" w:cs="Arial"/>
          <w:sz w:val="18"/>
          <w:szCs w:val="18"/>
        </w:rPr>
        <w:t>ы», являющейся приложением №</w:t>
      </w:r>
      <w:r w:rsidR="000C60DC" w:rsidRPr="000C60DC">
        <w:rPr>
          <w:rFonts w:ascii="Arial" w:hAnsi="Arial" w:cs="Arial"/>
          <w:sz w:val="18"/>
          <w:szCs w:val="18"/>
        </w:rPr>
        <w:t xml:space="preserve"> </w:t>
      </w:r>
      <w:r w:rsidRPr="000C60DC">
        <w:rPr>
          <w:rFonts w:ascii="Arial" w:hAnsi="Arial" w:cs="Arial"/>
          <w:sz w:val="18"/>
          <w:szCs w:val="18"/>
        </w:rPr>
        <w:t>16 к государственной программе</w:t>
      </w:r>
      <w:proofErr w:type="gramEnd"/>
      <w:r w:rsidRPr="000C60DC">
        <w:rPr>
          <w:rFonts w:ascii="Arial" w:hAnsi="Arial" w:cs="Arial"/>
          <w:sz w:val="18"/>
          <w:szCs w:val="18"/>
        </w:rPr>
        <w:t xml:space="preserve"> «Улучшение качества предоставления жилищно-коммунальных услуг на территории Астраханской области», утвержденной постановлением Правительства Астраханской области №</w:t>
      </w:r>
      <w:r w:rsidR="000C60DC" w:rsidRPr="000C60DC">
        <w:rPr>
          <w:rFonts w:ascii="Arial" w:hAnsi="Arial" w:cs="Arial"/>
          <w:sz w:val="18"/>
          <w:szCs w:val="18"/>
        </w:rPr>
        <w:t xml:space="preserve"> </w:t>
      </w:r>
      <w:r w:rsidRPr="000C60DC">
        <w:rPr>
          <w:rFonts w:ascii="Arial" w:hAnsi="Arial" w:cs="Arial"/>
          <w:sz w:val="18"/>
          <w:szCs w:val="18"/>
        </w:rPr>
        <w:t>640-П от 15.12.2022, на 2021</w:t>
      </w:r>
      <w:r w:rsidR="000C60DC" w:rsidRPr="000C60DC">
        <w:rPr>
          <w:rFonts w:ascii="Arial" w:hAnsi="Arial" w:cs="Arial"/>
          <w:sz w:val="18"/>
          <w:szCs w:val="18"/>
        </w:rPr>
        <w:t>–</w:t>
      </w:r>
      <w:r w:rsidRPr="000C60DC">
        <w:rPr>
          <w:rFonts w:ascii="Arial" w:hAnsi="Arial" w:cs="Arial"/>
          <w:sz w:val="18"/>
          <w:szCs w:val="18"/>
        </w:rPr>
        <w:t xml:space="preserve">2023 </w:t>
      </w:r>
      <w:r w:rsidRPr="000C60DC">
        <w:rPr>
          <w:rFonts w:ascii="Arial" w:hAnsi="Arial" w:cs="Arial"/>
          <w:sz w:val="18"/>
          <w:szCs w:val="18"/>
        </w:rPr>
        <w:t>годы в муниципальном образовании «Городской округ город Астрахань»,</w:t>
      </w:r>
    </w:p>
    <w:p w:rsidR="00BB4DB3" w:rsidRPr="000C60DC" w:rsidRDefault="005F344E" w:rsidP="000C60DC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0C60DC">
        <w:rPr>
          <w:rFonts w:ascii="Arial" w:hAnsi="Arial" w:cs="Arial"/>
          <w:sz w:val="18"/>
          <w:szCs w:val="18"/>
        </w:rPr>
        <w:t>ПОСТАНОВЛЯЮ:</w:t>
      </w:r>
    </w:p>
    <w:p w:rsidR="00BB4DB3" w:rsidRPr="000C60DC" w:rsidRDefault="00062E72" w:rsidP="000C60DC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0C60DC">
        <w:rPr>
          <w:rFonts w:ascii="Arial" w:hAnsi="Arial" w:cs="Arial"/>
          <w:sz w:val="18"/>
          <w:szCs w:val="18"/>
        </w:rPr>
        <w:t xml:space="preserve">1. </w:t>
      </w:r>
      <w:r w:rsidR="005F344E" w:rsidRPr="000C60DC">
        <w:rPr>
          <w:rFonts w:ascii="Arial" w:hAnsi="Arial" w:cs="Arial"/>
          <w:sz w:val="18"/>
          <w:szCs w:val="18"/>
        </w:rPr>
        <w:t>Признать утратившими силу постановления администрации муниципального образования «Город Астрахань»:</w:t>
      </w:r>
    </w:p>
    <w:p w:rsidR="00BB4DB3" w:rsidRPr="000C60DC" w:rsidRDefault="000C60DC" w:rsidP="000C60DC">
      <w:pPr>
        <w:ind w:firstLine="709"/>
        <w:jc w:val="both"/>
        <w:rPr>
          <w:rFonts w:ascii="Arial" w:hAnsi="Arial" w:cs="Arial"/>
          <w:sz w:val="18"/>
          <w:szCs w:val="18"/>
        </w:rPr>
      </w:pPr>
      <w:r>
        <w:rPr>
          <w:rFonts w:ascii="Arial" w:hAnsi="Arial" w:cs="Arial"/>
          <w:sz w:val="18"/>
          <w:szCs w:val="18"/>
        </w:rPr>
        <w:t xml:space="preserve">– </w:t>
      </w:r>
      <w:r w:rsidR="005F344E" w:rsidRPr="000C60DC">
        <w:rPr>
          <w:rFonts w:ascii="Arial" w:hAnsi="Arial" w:cs="Arial"/>
          <w:sz w:val="18"/>
          <w:szCs w:val="18"/>
        </w:rPr>
        <w:t>от 28.10.2020 №</w:t>
      </w:r>
      <w:r w:rsidRPr="000C60DC">
        <w:rPr>
          <w:rFonts w:ascii="Arial" w:hAnsi="Arial" w:cs="Arial"/>
          <w:sz w:val="18"/>
          <w:szCs w:val="18"/>
        </w:rPr>
        <w:t xml:space="preserve"> </w:t>
      </w:r>
      <w:r w:rsidR="005F344E" w:rsidRPr="000C60DC">
        <w:rPr>
          <w:rFonts w:ascii="Arial" w:hAnsi="Arial" w:cs="Arial"/>
          <w:sz w:val="18"/>
          <w:szCs w:val="18"/>
        </w:rPr>
        <w:t>279 «Об утверждении краткосрочного плана реализации регионал</w:t>
      </w:r>
      <w:r w:rsidR="005F344E" w:rsidRPr="000C60DC">
        <w:rPr>
          <w:rFonts w:ascii="Arial" w:hAnsi="Arial" w:cs="Arial"/>
          <w:sz w:val="18"/>
          <w:szCs w:val="18"/>
        </w:rPr>
        <w:t>ьной программы «Проведение капитального ремонта общего имущества в многоквартирных домах, расположенных на терри</w:t>
      </w:r>
      <w:r w:rsidRPr="000C60DC">
        <w:rPr>
          <w:rFonts w:ascii="Arial" w:hAnsi="Arial" w:cs="Arial"/>
          <w:sz w:val="18"/>
          <w:szCs w:val="18"/>
        </w:rPr>
        <w:t>т</w:t>
      </w:r>
      <w:r w:rsidR="005F344E" w:rsidRPr="000C60DC">
        <w:rPr>
          <w:rFonts w:ascii="Arial" w:hAnsi="Arial" w:cs="Arial"/>
          <w:sz w:val="18"/>
          <w:szCs w:val="18"/>
        </w:rPr>
        <w:t>ор</w:t>
      </w:r>
      <w:r w:rsidRPr="000C60DC">
        <w:rPr>
          <w:rFonts w:ascii="Arial" w:hAnsi="Arial" w:cs="Arial"/>
          <w:sz w:val="18"/>
          <w:szCs w:val="18"/>
        </w:rPr>
        <w:t>и</w:t>
      </w:r>
      <w:r w:rsidR="005F344E" w:rsidRPr="000C60DC">
        <w:rPr>
          <w:rFonts w:ascii="Arial" w:hAnsi="Arial" w:cs="Arial"/>
          <w:sz w:val="18"/>
          <w:szCs w:val="18"/>
        </w:rPr>
        <w:t>и Астраханской области, на 2014</w:t>
      </w:r>
      <w:r w:rsidRPr="000C60DC">
        <w:rPr>
          <w:rFonts w:ascii="Arial" w:hAnsi="Arial" w:cs="Arial"/>
          <w:sz w:val="18"/>
          <w:szCs w:val="18"/>
        </w:rPr>
        <w:t>–</w:t>
      </w:r>
      <w:r w:rsidR="005F344E" w:rsidRPr="000C60DC">
        <w:rPr>
          <w:rFonts w:ascii="Arial" w:hAnsi="Arial" w:cs="Arial"/>
          <w:sz w:val="18"/>
          <w:szCs w:val="18"/>
        </w:rPr>
        <w:t>2046 годы», на 2021</w:t>
      </w:r>
      <w:r w:rsidRPr="000C60DC">
        <w:rPr>
          <w:rFonts w:ascii="Arial" w:hAnsi="Arial" w:cs="Arial"/>
          <w:sz w:val="18"/>
          <w:szCs w:val="18"/>
        </w:rPr>
        <w:t>–</w:t>
      </w:r>
      <w:r w:rsidR="005F344E" w:rsidRPr="000C60DC">
        <w:rPr>
          <w:rFonts w:ascii="Arial" w:hAnsi="Arial" w:cs="Arial"/>
          <w:sz w:val="18"/>
          <w:szCs w:val="18"/>
        </w:rPr>
        <w:t>2023 годы в муниципальном образовании «Город Астрахань»;</w:t>
      </w:r>
    </w:p>
    <w:p w:rsidR="00BB4DB3" w:rsidRPr="000C60DC" w:rsidRDefault="000C60DC" w:rsidP="000C60DC">
      <w:pPr>
        <w:ind w:firstLine="709"/>
        <w:jc w:val="both"/>
        <w:rPr>
          <w:rFonts w:ascii="Arial" w:hAnsi="Arial" w:cs="Arial"/>
          <w:sz w:val="18"/>
          <w:szCs w:val="18"/>
        </w:rPr>
      </w:pPr>
      <w:r>
        <w:rPr>
          <w:rFonts w:ascii="Arial" w:hAnsi="Arial" w:cs="Arial"/>
          <w:sz w:val="18"/>
          <w:szCs w:val="18"/>
        </w:rPr>
        <w:t xml:space="preserve">– </w:t>
      </w:r>
      <w:r w:rsidR="005F344E" w:rsidRPr="000C60DC">
        <w:rPr>
          <w:rFonts w:ascii="Arial" w:hAnsi="Arial" w:cs="Arial"/>
          <w:sz w:val="18"/>
          <w:szCs w:val="18"/>
        </w:rPr>
        <w:t>от 25.02.2022 №</w:t>
      </w:r>
      <w:r w:rsidRPr="000C60DC">
        <w:rPr>
          <w:rFonts w:ascii="Arial" w:hAnsi="Arial" w:cs="Arial"/>
          <w:sz w:val="18"/>
          <w:szCs w:val="18"/>
        </w:rPr>
        <w:t xml:space="preserve"> </w:t>
      </w:r>
      <w:r w:rsidR="005F344E" w:rsidRPr="000C60DC">
        <w:rPr>
          <w:rFonts w:ascii="Arial" w:hAnsi="Arial" w:cs="Arial"/>
          <w:sz w:val="18"/>
          <w:szCs w:val="18"/>
        </w:rPr>
        <w:t>24 «О внесении и</w:t>
      </w:r>
      <w:r w:rsidR="005F344E" w:rsidRPr="000C60DC">
        <w:rPr>
          <w:rFonts w:ascii="Arial" w:hAnsi="Arial" w:cs="Arial"/>
          <w:sz w:val="18"/>
          <w:szCs w:val="18"/>
        </w:rPr>
        <w:t>зменения в постановление администрации муниципального образования «Город Астрахань» от</w:t>
      </w:r>
      <w:r w:rsidRPr="000C60DC">
        <w:rPr>
          <w:rFonts w:ascii="Arial" w:hAnsi="Arial" w:cs="Arial"/>
          <w:sz w:val="18"/>
          <w:szCs w:val="18"/>
        </w:rPr>
        <w:t xml:space="preserve"> </w:t>
      </w:r>
      <w:r w:rsidR="005F344E" w:rsidRPr="000C60DC">
        <w:rPr>
          <w:rFonts w:ascii="Arial" w:hAnsi="Arial" w:cs="Arial"/>
          <w:sz w:val="18"/>
          <w:szCs w:val="18"/>
        </w:rPr>
        <w:t>№</w:t>
      </w:r>
      <w:r w:rsidRPr="000C60DC">
        <w:rPr>
          <w:rFonts w:ascii="Arial" w:hAnsi="Arial" w:cs="Arial"/>
          <w:sz w:val="18"/>
          <w:szCs w:val="18"/>
        </w:rPr>
        <w:t xml:space="preserve"> </w:t>
      </w:r>
      <w:r w:rsidR="005F344E" w:rsidRPr="000C60DC">
        <w:rPr>
          <w:rFonts w:ascii="Arial" w:hAnsi="Arial" w:cs="Arial"/>
          <w:sz w:val="18"/>
          <w:szCs w:val="18"/>
        </w:rPr>
        <w:t>279»;</w:t>
      </w:r>
    </w:p>
    <w:p w:rsidR="00BB4DB3" w:rsidRPr="000C60DC" w:rsidRDefault="000C60DC" w:rsidP="000C60DC">
      <w:pPr>
        <w:ind w:firstLine="709"/>
        <w:jc w:val="both"/>
        <w:rPr>
          <w:rFonts w:ascii="Arial" w:hAnsi="Arial" w:cs="Arial"/>
          <w:sz w:val="18"/>
          <w:szCs w:val="18"/>
        </w:rPr>
      </w:pPr>
      <w:r>
        <w:rPr>
          <w:rFonts w:ascii="Arial" w:hAnsi="Arial" w:cs="Arial"/>
          <w:sz w:val="18"/>
          <w:szCs w:val="18"/>
        </w:rPr>
        <w:t xml:space="preserve">– </w:t>
      </w:r>
      <w:r w:rsidR="005F344E" w:rsidRPr="000C60DC">
        <w:rPr>
          <w:rFonts w:ascii="Arial" w:hAnsi="Arial" w:cs="Arial"/>
          <w:sz w:val="18"/>
          <w:szCs w:val="18"/>
        </w:rPr>
        <w:t>от 01.06.2022 №</w:t>
      </w:r>
      <w:r w:rsidRPr="000C60DC">
        <w:rPr>
          <w:rFonts w:ascii="Arial" w:hAnsi="Arial" w:cs="Arial"/>
          <w:sz w:val="18"/>
          <w:szCs w:val="18"/>
        </w:rPr>
        <w:t xml:space="preserve"> </w:t>
      </w:r>
      <w:r w:rsidR="005F344E" w:rsidRPr="000C60DC">
        <w:rPr>
          <w:rFonts w:ascii="Arial" w:hAnsi="Arial" w:cs="Arial"/>
          <w:sz w:val="18"/>
          <w:szCs w:val="18"/>
        </w:rPr>
        <w:t>134 «О внесении изменения в постановление администрации муниципального образования «Город Астрахань» от</w:t>
      </w:r>
      <w:r w:rsidRPr="000C60DC">
        <w:rPr>
          <w:rFonts w:ascii="Arial" w:hAnsi="Arial" w:cs="Arial"/>
          <w:sz w:val="18"/>
          <w:szCs w:val="18"/>
        </w:rPr>
        <w:t xml:space="preserve"> </w:t>
      </w:r>
      <w:r w:rsidR="005F344E" w:rsidRPr="000C60DC">
        <w:rPr>
          <w:rFonts w:ascii="Arial" w:hAnsi="Arial" w:cs="Arial"/>
          <w:sz w:val="18"/>
          <w:szCs w:val="18"/>
        </w:rPr>
        <w:t>№</w:t>
      </w:r>
      <w:r w:rsidRPr="000C60DC">
        <w:rPr>
          <w:rFonts w:ascii="Arial" w:hAnsi="Arial" w:cs="Arial"/>
          <w:sz w:val="18"/>
          <w:szCs w:val="18"/>
        </w:rPr>
        <w:t xml:space="preserve"> </w:t>
      </w:r>
      <w:r w:rsidR="005F344E" w:rsidRPr="000C60DC">
        <w:rPr>
          <w:rFonts w:ascii="Arial" w:hAnsi="Arial" w:cs="Arial"/>
          <w:sz w:val="18"/>
          <w:szCs w:val="18"/>
        </w:rPr>
        <w:t>279;</w:t>
      </w:r>
    </w:p>
    <w:p w:rsidR="00BB4DB3" w:rsidRPr="000C60DC" w:rsidRDefault="000C60DC" w:rsidP="000C60DC">
      <w:pPr>
        <w:ind w:firstLine="709"/>
        <w:jc w:val="both"/>
        <w:rPr>
          <w:rFonts w:ascii="Arial" w:hAnsi="Arial" w:cs="Arial"/>
          <w:sz w:val="18"/>
          <w:szCs w:val="18"/>
        </w:rPr>
      </w:pPr>
      <w:r>
        <w:rPr>
          <w:rFonts w:ascii="Arial" w:hAnsi="Arial" w:cs="Arial"/>
          <w:sz w:val="18"/>
          <w:szCs w:val="18"/>
        </w:rPr>
        <w:t xml:space="preserve">– </w:t>
      </w:r>
      <w:r w:rsidR="005F344E" w:rsidRPr="000C60DC">
        <w:rPr>
          <w:rFonts w:ascii="Arial" w:hAnsi="Arial" w:cs="Arial"/>
          <w:sz w:val="18"/>
          <w:szCs w:val="18"/>
        </w:rPr>
        <w:t xml:space="preserve">от 31.10.2022 </w:t>
      </w:r>
      <w:r w:rsidR="005F344E" w:rsidRPr="000C60DC">
        <w:rPr>
          <w:rFonts w:ascii="Arial" w:hAnsi="Arial" w:cs="Arial"/>
          <w:sz w:val="18"/>
          <w:szCs w:val="18"/>
        </w:rPr>
        <w:t>№</w:t>
      </w:r>
      <w:r>
        <w:rPr>
          <w:rFonts w:ascii="Arial" w:hAnsi="Arial" w:cs="Arial"/>
          <w:sz w:val="18"/>
          <w:szCs w:val="18"/>
        </w:rPr>
        <w:t xml:space="preserve"> </w:t>
      </w:r>
      <w:r w:rsidR="005F344E" w:rsidRPr="000C60DC">
        <w:rPr>
          <w:rFonts w:ascii="Arial" w:hAnsi="Arial" w:cs="Arial"/>
          <w:sz w:val="18"/>
          <w:szCs w:val="18"/>
        </w:rPr>
        <w:t>238 «О внесении изменения в постановление администрации муниципального образования «Город Астрахань» от</w:t>
      </w:r>
      <w:r w:rsidRPr="000C60DC">
        <w:rPr>
          <w:rFonts w:ascii="Arial" w:hAnsi="Arial" w:cs="Arial"/>
          <w:sz w:val="18"/>
          <w:szCs w:val="18"/>
        </w:rPr>
        <w:t xml:space="preserve"> </w:t>
      </w:r>
      <w:r w:rsidR="005F344E" w:rsidRPr="000C60DC">
        <w:rPr>
          <w:rFonts w:ascii="Arial" w:hAnsi="Arial" w:cs="Arial"/>
          <w:sz w:val="18"/>
          <w:szCs w:val="18"/>
        </w:rPr>
        <w:t>№</w:t>
      </w:r>
      <w:r w:rsidRPr="000C60DC">
        <w:rPr>
          <w:rFonts w:ascii="Arial" w:hAnsi="Arial" w:cs="Arial"/>
          <w:sz w:val="18"/>
          <w:szCs w:val="18"/>
        </w:rPr>
        <w:t xml:space="preserve"> </w:t>
      </w:r>
      <w:r w:rsidR="005F344E" w:rsidRPr="000C60DC">
        <w:rPr>
          <w:rFonts w:ascii="Arial" w:hAnsi="Arial" w:cs="Arial"/>
          <w:sz w:val="18"/>
          <w:szCs w:val="18"/>
        </w:rPr>
        <w:t>279».</w:t>
      </w:r>
    </w:p>
    <w:p w:rsidR="00BB4DB3" w:rsidRPr="000C60DC" w:rsidRDefault="00062E72" w:rsidP="000C60DC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0C60DC">
        <w:rPr>
          <w:rFonts w:ascii="Arial" w:hAnsi="Arial" w:cs="Arial"/>
          <w:sz w:val="18"/>
          <w:szCs w:val="18"/>
        </w:rPr>
        <w:t xml:space="preserve">2. </w:t>
      </w:r>
      <w:r w:rsidR="005F344E" w:rsidRPr="000C60DC">
        <w:rPr>
          <w:rFonts w:ascii="Arial" w:hAnsi="Arial" w:cs="Arial"/>
          <w:sz w:val="18"/>
          <w:szCs w:val="18"/>
        </w:rPr>
        <w:t xml:space="preserve">Управлению контроля и документооборота администрации муниципального образования «Городской округ город Астрахань» внести соответствующие </w:t>
      </w:r>
      <w:r w:rsidR="005F344E" w:rsidRPr="000C60DC">
        <w:rPr>
          <w:rFonts w:ascii="Arial" w:hAnsi="Arial" w:cs="Arial"/>
          <w:sz w:val="18"/>
          <w:szCs w:val="18"/>
        </w:rPr>
        <w:t>изменения в поисково-справочную систему правовых актов администрации муниципального образования «Городской округ город Астрахань».</w:t>
      </w:r>
    </w:p>
    <w:p w:rsidR="00BB4DB3" w:rsidRPr="000C60DC" w:rsidRDefault="00062E72" w:rsidP="000C60DC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0C60DC">
        <w:rPr>
          <w:rFonts w:ascii="Arial" w:hAnsi="Arial" w:cs="Arial"/>
          <w:sz w:val="18"/>
          <w:szCs w:val="18"/>
        </w:rPr>
        <w:t xml:space="preserve">3. </w:t>
      </w:r>
      <w:r w:rsidR="005F344E" w:rsidRPr="000C60DC">
        <w:rPr>
          <w:rFonts w:ascii="Arial" w:hAnsi="Arial" w:cs="Arial"/>
          <w:sz w:val="18"/>
          <w:szCs w:val="18"/>
        </w:rPr>
        <w:t xml:space="preserve">Управлению информационной политики администрации муниципального образования «Городской округ город Астрахань» </w:t>
      </w:r>
      <w:proofErr w:type="gramStart"/>
      <w:r w:rsidR="005F344E" w:rsidRPr="000C60DC">
        <w:rPr>
          <w:rFonts w:ascii="Arial" w:hAnsi="Arial" w:cs="Arial"/>
          <w:sz w:val="18"/>
          <w:szCs w:val="18"/>
        </w:rPr>
        <w:t>разместить</w:t>
      </w:r>
      <w:proofErr w:type="gramEnd"/>
      <w:r w:rsidR="005F344E" w:rsidRPr="000C60DC">
        <w:rPr>
          <w:rFonts w:ascii="Arial" w:hAnsi="Arial" w:cs="Arial"/>
          <w:sz w:val="18"/>
          <w:szCs w:val="18"/>
        </w:rPr>
        <w:t xml:space="preserve"> наст</w:t>
      </w:r>
      <w:r w:rsidR="005F344E" w:rsidRPr="000C60DC">
        <w:rPr>
          <w:rFonts w:ascii="Arial" w:hAnsi="Arial" w:cs="Arial"/>
          <w:sz w:val="18"/>
          <w:szCs w:val="18"/>
        </w:rPr>
        <w:t>оящее постановление администрации муниципального образования «Городской округ город Астрахань» на официальном сайте администрации муниципального образования «Городской округ город Астрахань».</w:t>
      </w:r>
    </w:p>
    <w:p w:rsidR="00BB4DB3" w:rsidRPr="000C60DC" w:rsidRDefault="00062E72" w:rsidP="000C60DC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0C60DC">
        <w:rPr>
          <w:rFonts w:ascii="Arial" w:hAnsi="Arial" w:cs="Arial"/>
          <w:sz w:val="18"/>
          <w:szCs w:val="18"/>
        </w:rPr>
        <w:t xml:space="preserve">4. </w:t>
      </w:r>
      <w:proofErr w:type="gramStart"/>
      <w:r w:rsidR="005F344E" w:rsidRPr="000C60DC">
        <w:rPr>
          <w:rFonts w:ascii="Arial" w:hAnsi="Arial" w:cs="Arial"/>
          <w:sz w:val="18"/>
          <w:szCs w:val="18"/>
        </w:rPr>
        <w:t>Контроль за</w:t>
      </w:r>
      <w:proofErr w:type="gramEnd"/>
      <w:r w:rsidR="005F344E" w:rsidRPr="000C60DC">
        <w:rPr>
          <w:rFonts w:ascii="Arial" w:hAnsi="Arial" w:cs="Arial"/>
          <w:sz w:val="18"/>
          <w:szCs w:val="18"/>
        </w:rPr>
        <w:t xml:space="preserve"> исполнением настоящего постановления администрации м</w:t>
      </w:r>
      <w:r w:rsidR="005F344E" w:rsidRPr="000C60DC">
        <w:rPr>
          <w:rFonts w:ascii="Arial" w:hAnsi="Arial" w:cs="Arial"/>
          <w:sz w:val="18"/>
          <w:szCs w:val="18"/>
        </w:rPr>
        <w:t>униципального образования «Городской округ город Астрахань» возложить на первого заместителя главы муниципального образования «Городской округ город Астрахань».</w:t>
      </w:r>
    </w:p>
    <w:p w:rsidR="00BB4DB3" w:rsidRPr="000C60DC" w:rsidRDefault="005F344E" w:rsidP="000C60DC">
      <w:pPr>
        <w:jc w:val="right"/>
        <w:rPr>
          <w:rFonts w:ascii="Arial" w:hAnsi="Arial" w:cs="Arial"/>
          <w:b/>
          <w:sz w:val="18"/>
          <w:szCs w:val="18"/>
        </w:rPr>
      </w:pPr>
      <w:r w:rsidRPr="000C60DC">
        <w:rPr>
          <w:rFonts w:ascii="Arial" w:hAnsi="Arial" w:cs="Arial"/>
          <w:b/>
          <w:sz w:val="18"/>
          <w:szCs w:val="18"/>
        </w:rPr>
        <w:t>Глава муниципального образ</w:t>
      </w:r>
      <w:r w:rsidR="000C60DC" w:rsidRPr="000C60DC">
        <w:rPr>
          <w:rFonts w:ascii="Arial" w:hAnsi="Arial" w:cs="Arial"/>
          <w:b/>
          <w:sz w:val="18"/>
          <w:szCs w:val="18"/>
        </w:rPr>
        <w:t>ов</w:t>
      </w:r>
      <w:r w:rsidRPr="000C60DC">
        <w:rPr>
          <w:rFonts w:ascii="Arial" w:hAnsi="Arial" w:cs="Arial"/>
          <w:b/>
          <w:sz w:val="18"/>
          <w:szCs w:val="18"/>
        </w:rPr>
        <w:t>ан</w:t>
      </w:r>
      <w:r w:rsidRPr="000C60DC">
        <w:rPr>
          <w:rFonts w:ascii="Arial" w:hAnsi="Arial" w:cs="Arial"/>
          <w:b/>
          <w:sz w:val="18"/>
          <w:szCs w:val="18"/>
        </w:rPr>
        <w:t>ия</w:t>
      </w:r>
      <w:r w:rsidR="000C60DC" w:rsidRPr="000C60DC">
        <w:rPr>
          <w:rFonts w:ascii="Arial" w:hAnsi="Arial" w:cs="Arial"/>
          <w:b/>
          <w:sz w:val="18"/>
          <w:szCs w:val="18"/>
        </w:rPr>
        <w:t xml:space="preserve"> </w:t>
      </w:r>
      <w:r w:rsidRPr="000C60DC">
        <w:rPr>
          <w:rFonts w:ascii="Arial" w:hAnsi="Arial" w:cs="Arial"/>
          <w:b/>
          <w:sz w:val="18"/>
          <w:szCs w:val="18"/>
        </w:rPr>
        <w:t>«Городской округ город А</w:t>
      </w:r>
      <w:r w:rsidR="000C60DC" w:rsidRPr="000C60DC">
        <w:rPr>
          <w:rFonts w:ascii="Arial" w:hAnsi="Arial" w:cs="Arial"/>
          <w:b/>
          <w:sz w:val="18"/>
          <w:szCs w:val="18"/>
        </w:rPr>
        <w:t>ст</w:t>
      </w:r>
      <w:r w:rsidRPr="000C60DC">
        <w:rPr>
          <w:rFonts w:ascii="Arial" w:hAnsi="Arial" w:cs="Arial"/>
          <w:b/>
          <w:sz w:val="18"/>
          <w:szCs w:val="18"/>
        </w:rPr>
        <w:t>рахань</w:t>
      </w:r>
      <w:r w:rsidR="000C60DC" w:rsidRPr="000C60DC">
        <w:rPr>
          <w:rFonts w:ascii="Arial" w:hAnsi="Arial" w:cs="Arial"/>
          <w:b/>
          <w:sz w:val="18"/>
          <w:szCs w:val="18"/>
        </w:rPr>
        <w:t xml:space="preserve"> </w:t>
      </w:r>
      <w:r w:rsidRPr="000C60DC">
        <w:rPr>
          <w:rFonts w:ascii="Arial" w:hAnsi="Arial" w:cs="Arial"/>
          <w:b/>
          <w:sz w:val="18"/>
          <w:szCs w:val="18"/>
        </w:rPr>
        <w:t>О.А. Полумордвинов</w:t>
      </w:r>
    </w:p>
    <w:p w:rsidR="00BB4DB3" w:rsidRPr="00062E72" w:rsidRDefault="00BB4DB3" w:rsidP="00062E72"/>
    <w:sectPr w:rsidR="00BB4DB3" w:rsidRPr="00062E72" w:rsidSect="009324F6">
      <w:pgSz w:w="11900" w:h="16840"/>
      <w:pgMar w:top="1134" w:right="1127" w:bottom="360" w:left="1985" w:header="0" w:footer="3" w:gutter="0"/>
      <w:cols w:space="720"/>
      <w:noEndnote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5F344E" w:rsidRDefault="005F344E">
      <w:r>
        <w:separator/>
      </w:r>
    </w:p>
  </w:endnote>
  <w:endnote w:type="continuationSeparator" w:id="0">
    <w:p w:rsidR="005F344E" w:rsidRDefault="005F344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5F344E" w:rsidRDefault="005F344E"/>
  </w:footnote>
  <w:footnote w:type="continuationSeparator" w:id="0">
    <w:p w:rsidR="005F344E" w:rsidRDefault="005F344E"/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D4534F6"/>
    <w:multiLevelType w:val="multilevel"/>
    <w:tmpl w:val="22B60416"/>
    <w:lvl w:ilvl="0">
      <w:start w:val="2020"/>
      <w:numFmt w:val="decimal"/>
      <w:lvlText w:val="28.10.%1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6"/>
        <w:szCs w:val="26"/>
        <w:u w:val="none"/>
        <w:shd w:val="clear" w:color="auto" w:fill="auto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">
    <w:nsid w:val="1D487CBF"/>
    <w:multiLevelType w:val="multilevel"/>
    <w:tmpl w:val="E02A31DE"/>
    <w:lvl w:ilvl="0">
      <w:start w:val="2020"/>
      <w:numFmt w:val="decimal"/>
      <w:lvlText w:val="28.10.%1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6"/>
        <w:szCs w:val="26"/>
        <w:u w:val="none"/>
        <w:shd w:val="clear" w:color="auto" w:fill="auto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2">
    <w:nsid w:val="54BF5FCD"/>
    <w:multiLevelType w:val="multilevel"/>
    <w:tmpl w:val="07989992"/>
    <w:lvl w:ilvl="0">
      <w:start w:val="2020"/>
      <w:numFmt w:val="decimal"/>
      <w:lvlText w:val="28.10.%1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6"/>
        <w:szCs w:val="26"/>
        <w:u w:val="none"/>
        <w:shd w:val="clear" w:color="auto" w:fill="auto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3">
    <w:nsid w:val="76741744"/>
    <w:multiLevelType w:val="multilevel"/>
    <w:tmpl w:val="9C085948"/>
    <w:lvl w:ilvl="0">
      <w:start w:val="1"/>
      <w:numFmt w:val="bullet"/>
      <w:lvlText w:val="-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6"/>
        <w:szCs w:val="26"/>
        <w:u w:val="none"/>
        <w:shd w:val="clear" w:color="auto" w:fill="auto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4">
    <w:nsid w:val="77C352A4"/>
    <w:multiLevelType w:val="multilevel"/>
    <w:tmpl w:val="49EA28A0"/>
    <w:lvl w:ilvl="0">
      <w:start w:val="1"/>
      <w:numFmt w:val="decimal"/>
      <w:lvlText w:val="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6"/>
        <w:szCs w:val="26"/>
        <w:u w:val="none"/>
        <w:shd w:val="clear" w:color="auto" w:fill="auto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num w:numId="1">
    <w:abstractNumId w:val="4"/>
  </w:num>
  <w:num w:numId="2">
    <w:abstractNumId w:val="3"/>
  </w:num>
  <w:num w:numId="3">
    <w:abstractNumId w:val="2"/>
  </w:num>
  <w:num w:numId="4">
    <w:abstractNumId w:val="0"/>
  </w:num>
  <w:num w:numId="5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proofState w:spelling="clean" w:grammar="clean"/>
  <w:defaultTabStop w:val="708"/>
  <w:drawingGridHorizontalSpacing w:val="181"/>
  <w:drawingGridVerticalSpacing w:val="181"/>
  <w:characterSpacingControl w:val="compressPunctuation"/>
  <w:footnotePr>
    <w:footnote w:id="-1"/>
    <w:footnote w:id="0"/>
  </w:footnotePr>
  <w:endnotePr>
    <w:endnote w:id="-1"/>
    <w:endnote w:id="0"/>
  </w:endnotePr>
  <w:compat>
    <w:doNotExpandShiftReturn/>
    <w:useFELayout/>
    <w:compatSetting w:name="compatibilityMode" w:uri="http://schemas.microsoft.com/office/word" w:val="14"/>
  </w:compat>
  <w:rsids>
    <w:rsidRoot w:val="00BB4DB3"/>
    <w:rsid w:val="00062E72"/>
    <w:rsid w:val="000C60DC"/>
    <w:rsid w:val="005F344E"/>
    <w:rsid w:val="009324F6"/>
    <w:rsid w:val="00B1262C"/>
    <w:rsid w:val="00BB4DB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Arial Unicode MS" w:eastAsia="Arial Unicode MS" w:hAnsi="Arial Unicode MS" w:cs="Arial Unicode MS"/>
        <w:sz w:val="24"/>
        <w:szCs w:val="24"/>
        <w:lang w:val="ru-RU" w:eastAsia="ru-RU" w:bidi="ru-RU"/>
      </w:rPr>
    </w:rPrDefault>
    <w:pPrDefault>
      <w:pPr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rPr>
      <w:color w:val="00000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a3">
    <w:name w:val="Основной текст_"/>
    <w:basedOn w:val="a0"/>
    <w:link w:val="1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6"/>
      <w:szCs w:val="26"/>
      <w:u w:val="none"/>
    </w:rPr>
  </w:style>
  <w:style w:type="character" w:customStyle="1" w:styleId="10">
    <w:name w:val="Заголовок №1_"/>
    <w:basedOn w:val="a0"/>
    <w:link w:val="11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32"/>
      <w:szCs w:val="32"/>
      <w:u w:val="none"/>
    </w:rPr>
  </w:style>
  <w:style w:type="character" w:customStyle="1" w:styleId="2">
    <w:name w:val="Основной текст (2)_"/>
    <w:basedOn w:val="a0"/>
    <w:link w:val="20"/>
    <w:rPr>
      <w:rFonts w:ascii="Arial" w:eastAsia="Arial" w:hAnsi="Arial" w:cs="Arial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paragraph" w:customStyle="1" w:styleId="1">
    <w:name w:val="Основной текст1"/>
    <w:basedOn w:val="a"/>
    <w:link w:val="a3"/>
    <w:pPr>
      <w:shd w:val="clear" w:color="auto" w:fill="FFFFFF"/>
      <w:spacing w:line="257" w:lineRule="auto"/>
      <w:ind w:firstLine="400"/>
    </w:pPr>
    <w:rPr>
      <w:rFonts w:ascii="Times New Roman" w:eastAsia="Times New Roman" w:hAnsi="Times New Roman" w:cs="Times New Roman"/>
      <w:sz w:val="26"/>
      <w:szCs w:val="26"/>
    </w:rPr>
  </w:style>
  <w:style w:type="paragraph" w:customStyle="1" w:styleId="11">
    <w:name w:val="Заголовок №1"/>
    <w:basedOn w:val="a"/>
    <w:link w:val="10"/>
    <w:pPr>
      <w:shd w:val="clear" w:color="auto" w:fill="FFFFFF"/>
      <w:spacing w:after="260"/>
      <w:jc w:val="center"/>
      <w:outlineLvl w:val="0"/>
    </w:pPr>
    <w:rPr>
      <w:rFonts w:ascii="Times New Roman" w:eastAsia="Times New Roman" w:hAnsi="Times New Roman" w:cs="Times New Roman"/>
      <w:sz w:val="32"/>
      <w:szCs w:val="32"/>
    </w:rPr>
  </w:style>
  <w:style w:type="paragraph" w:customStyle="1" w:styleId="20">
    <w:name w:val="Основной текст (2)"/>
    <w:basedOn w:val="a"/>
    <w:link w:val="2"/>
    <w:pPr>
      <w:shd w:val="clear" w:color="auto" w:fill="FFFFFF"/>
      <w:spacing w:after="530"/>
      <w:ind w:firstLine="330"/>
    </w:pPr>
    <w:rPr>
      <w:rFonts w:ascii="Arial" w:eastAsia="Arial" w:hAnsi="Arial" w:cs="Arial"/>
      <w:sz w:val="28"/>
      <w:szCs w:val="2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Arial Unicode MS" w:eastAsia="Arial Unicode MS" w:hAnsi="Arial Unicode MS" w:cs="Arial Unicode MS"/>
        <w:sz w:val="24"/>
        <w:szCs w:val="24"/>
        <w:lang w:val="ru-RU" w:eastAsia="ru-RU" w:bidi="ru-RU"/>
      </w:rPr>
    </w:rPrDefault>
    <w:pPrDefault>
      <w:pPr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rPr>
      <w:color w:val="00000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a3">
    <w:name w:val="Основной текст_"/>
    <w:basedOn w:val="a0"/>
    <w:link w:val="1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6"/>
      <w:szCs w:val="26"/>
      <w:u w:val="none"/>
    </w:rPr>
  </w:style>
  <w:style w:type="character" w:customStyle="1" w:styleId="10">
    <w:name w:val="Заголовок №1_"/>
    <w:basedOn w:val="a0"/>
    <w:link w:val="11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32"/>
      <w:szCs w:val="32"/>
      <w:u w:val="none"/>
    </w:rPr>
  </w:style>
  <w:style w:type="character" w:customStyle="1" w:styleId="2">
    <w:name w:val="Основной текст (2)_"/>
    <w:basedOn w:val="a0"/>
    <w:link w:val="20"/>
    <w:rPr>
      <w:rFonts w:ascii="Arial" w:eastAsia="Arial" w:hAnsi="Arial" w:cs="Arial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paragraph" w:customStyle="1" w:styleId="1">
    <w:name w:val="Основной текст1"/>
    <w:basedOn w:val="a"/>
    <w:link w:val="a3"/>
    <w:pPr>
      <w:shd w:val="clear" w:color="auto" w:fill="FFFFFF"/>
      <w:spacing w:line="257" w:lineRule="auto"/>
      <w:ind w:firstLine="400"/>
    </w:pPr>
    <w:rPr>
      <w:rFonts w:ascii="Times New Roman" w:eastAsia="Times New Roman" w:hAnsi="Times New Roman" w:cs="Times New Roman"/>
      <w:sz w:val="26"/>
      <w:szCs w:val="26"/>
    </w:rPr>
  </w:style>
  <w:style w:type="paragraph" w:customStyle="1" w:styleId="11">
    <w:name w:val="Заголовок №1"/>
    <w:basedOn w:val="a"/>
    <w:link w:val="10"/>
    <w:pPr>
      <w:shd w:val="clear" w:color="auto" w:fill="FFFFFF"/>
      <w:spacing w:after="260"/>
      <w:jc w:val="center"/>
      <w:outlineLvl w:val="0"/>
    </w:pPr>
    <w:rPr>
      <w:rFonts w:ascii="Times New Roman" w:eastAsia="Times New Roman" w:hAnsi="Times New Roman" w:cs="Times New Roman"/>
      <w:sz w:val="32"/>
      <w:szCs w:val="32"/>
    </w:rPr>
  </w:style>
  <w:style w:type="paragraph" w:customStyle="1" w:styleId="20">
    <w:name w:val="Основной текст (2)"/>
    <w:basedOn w:val="a"/>
    <w:link w:val="2"/>
    <w:pPr>
      <w:shd w:val="clear" w:color="auto" w:fill="FFFFFF"/>
      <w:spacing w:after="530"/>
      <w:ind w:firstLine="330"/>
    </w:pPr>
    <w:rPr>
      <w:rFonts w:ascii="Arial" w:eastAsia="Arial" w:hAnsi="Arial" w:cs="Arial"/>
      <w:sz w:val="28"/>
      <w:szCs w:val="2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</TotalTime>
  <Pages>1</Pages>
  <Words>418</Words>
  <Characters>2387</Characters>
  <Application>Microsoft Office Word</Application>
  <DocSecurity>0</DocSecurity>
  <Lines>19</Lines>
  <Paragraphs>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2800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5</cp:revision>
  <dcterms:created xsi:type="dcterms:W3CDTF">2023-05-18T12:56:00Z</dcterms:created>
  <dcterms:modified xsi:type="dcterms:W3CDTF">2023-05-18T13:01:00Z</dcterms:modified>
</cp:coreProperties>
</file>