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B74" w:rsidRDefault="00700B74" w:rsidP="00700B74">
      <w:pPr>
        <w:pStyle w:val="3"/>
      </w:pPr>
      <w:r>
        <w:t>Администрация муниципального образования «Город Астрахань»</w:t>
      </w:r>
    </w:p>
    <w:p w:rsidR="00700B74" w:rsidRDefault="00700B74" w:rsidP="00700B74">
      <w:pPr>
        <w:pStyle w:val="3"/>
      </w:pPr>
      <w:r>
        <w:t xml:space="preserve"> ПОСТАНОВЛЕНИЕ</w:t>
      </w:r>
      <w:r>
        <w:t xml:space="preserve"> </w:t>
      </w:r>
    </w:p>
    <w:p w:rsidR="00700B74" w:rsidRDefault="00700B74" w:rsidP="00700B74">
      <w:pPr>
        <w:pStyle w:val="3"/>
      </w:pPr>
      <w:r>
        <w:t>18 ноября 2019 года № 435</w:t>
      </w:r>
    </w:p>
    <w:p w:rsidR="00700B74" w:rsidRDefault="00700B74" w:rsidP="00700B74">
      <w:pPr>
        <w:pStyle w:val="3"/>
      </w:pPr>
      <w:r>
        <w:t>«О внесении изменений в постановление администрации</w:t>
      </w:r>
    </w:p>
    <w:p w:rsidR="00700B74" w:rsidRDefault="00700B74" w:rsidP="00700B74">
      <w:pPr>
        <w:pStyle w:val="3"/>
      </w:pPr>
      <w:r>
        <w:t xml:space="preserve"> муниципального образования «Город Астрахань»</w:t>
      </w:r>
    </w:p>
    <w:p w:rsidR="00700B74" w:rsidRDefault="00700B74" w:rsidP="00700B74">
      <w:pPr>
        <w:pStyle w:val="3"/>
      </w:pPr>
      <w:r>
        <w:t xml:space="preserve"> от 14.03.2018 № 177»</w:t>
      </w:r>
    </w:p>
    <w:p w:rsidR="00700B74" w:rsidRDefault="00700B74" w:rsidP="004E3249">
      <w:pPr>
        <w:pStyle w:val="a3"/>
        <w:ind w:firstLine="709"/>
      </w:pPr>
      <w:proofErr w:type="gramStart"/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>
        <w:t xml:space="preserve"> </w:t>
      </w:r>
      <w:proofErr w:type="gramStart"/>
      <w:r>
        <w:t>09.08.2017 № 4676, от 11.07.2018 № 427, от 13.08.2018 № 497, и Перечнем муниципальных программ муниципального образования «Город Астрахань», утверж</w:t>
      </w:r>
      <w:r>
        <w:rPr>
          <w:spacing w:val="0"/>
        </w:rPr>
        <w:t>денным распоряжением администрации муниципального образования «Город Астрахань» от 27.05.2015 № 607-р,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 от 08.05.2019 № 1263-р, от 04.06.2019 № 1453-р, от 16.07.2019 № 1784-р, ПОСТАНОВЛЯЮ:</w:t>
      </w:r>
      <w:proofErr w:type="gramEnd"/>
    </w:p>
    <w:p w:rsidR="00700B74" w:rsidRDefault="00700B74" w:rsidP="004E3249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14.03.2018 № 177 «Об утверждении муниципальной программы муниципального образования «Город Астрахань» «Формирование современной городской среды на 2018-2022 годы» (далее - Программа) с изменениями, внесенными постановлениями администрации муниципального образования «Город Астрахань» от 07.03.2019 № 103, от 15.05.2019 № 220, следующие изменения:</w:t>
      </w:r>
    </w:p>
    <w:p w:rsidR="00700B74" w:rsidRDefault="00700B74" w:rsidP="004E3249">
      <w:pPr>
        <w:pStyle w:val="a3"/>
        <w:ind w:firstLine="709"/>
      </w:pPr>
      <w:r>
        <w:t>муниципальную программу муниципального образования «Город Астрахань» «Формирование современной городской среды на 2018-2022 годы» изложить в редакции согласно приложению к настоящему постановлению администрации муниципального образования «Город Астрахань».</w:t>
      </w:r>
    </w:p>
    <w:p w:rsidR="00700B74" w:rsidRDefault="00700B74" w:rsidP="004E3249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700B74" w:rsidRDefault="00700B74" w:rsidP="004E3249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00B74" w:rsidRDefault="00700B74" w:rsidP="004E3249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00B74" w:rsidRDefault="00700B74" w:rsidP="004E3249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700B74" w:rsidRDefault="00700B74" w:rsidP="004E3249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00B74" w:rsidRDefault="00700B74" w:rsidP="004E3249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700B74" w:rsidRDefault="00700B74" w:rsidP="004E3249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00B74" w:rsidRDefault="00700B74" w:rsidP="004E3249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700B74" w:rsidRDefault="00700B74" w:rsidP="004E3249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700B74" w:rsidRDefault="00700B74" w:rsidP="00700B74">
      <w:pPr>
        <w:pStyle w:val="a3"/>
        <w:jc w:val="right"/>
      </w:pPr>
      <w:r>
        <w:rPr>
          <w:b/>
          <w:bCs/>
        </w:rPr>
        <w:t xml:space="preserve">Глава администрации P.Л. </w:t>
      </w:r>
      <w:r>
        <w:rPr>
          <w:b/>
          <w:bCs/>
        </w:rPr>
        <w:t>Харисов</w:t>
      </w:r>
    </w:p>
    <w:p w:rsidR="004F03F1" w:rsidRDefault="004F03F1">
      <w:r>
        <w:br w:type="page"/>
      </w:r>
    </w:p>
    <w:p w:rsidR="00C66695" w:rsidRDefault="004F03F1">
      <w:r>
        <w:rPr>
          <w:noProof/>
          <w:lang w:eastAsia="ru-RU"/>
        </w:rPr>
        <w:lastRenderedPageBreak/>
        <w:drawing>
          <wp:inline distT="0" distB="0" distL="0" distR="0">
            <wp:extent cx="5495925" cy="79152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791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2125" cy="77628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776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95925" cy="79343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793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57825" cy="81629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14975" cy="81438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814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76875" cy="80867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808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76875" cy="80867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808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19725" cy="79724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797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14975" cy="76676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766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14975" cy="80295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14975" cy="799147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799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57825" cy="812482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812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81625" cy="816292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81625" cy="799147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799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2125" cy="521970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95925" cy="822007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086225" cy="823912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823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600575" cy="8296275"/>
            <wp:effectExtent l="0" t="0" r="9525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829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B2C">
        <w:rPr>
          <w:noProof/>
          <w:lang w:eastAsia="ru-RU"/>
        </w:rPr>
        <w:lastRenderedPageBreak/>
        <w:drawing>
          <wp:inline distT="0" distB="0" distL="0" distR="0">
            <wp:extent cx="5153025" cy="841057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841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B2C">
        <w:rPr>
          <w:noProof/>
          <w:lang w:eastAsia="ru-RU"/>
        </w:rPr>
        <w:lastRenderedPageBreak/>
        <w:drawing>
          <wp:inline distT="0" distB="0" distL="0" distR="0">
            <wp:extent cx="4276725" cy="837247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837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B2C">
        <w:rPr>
          <w:noProof/>
          <w:lang w:eastAsia="ru-RU"/>
        </w:rPr>
        <w:lastRenderedPageBreak/>
        <w:drawing>
          <wp:inline distT="0" distB="0" distL="0" distR="0">
            <wp:extent cx="5153025" cy="8315325"/>
            <wp:effectExtent l="0" t="0" r="9525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831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B2C">
        <w:rPr>
          <w:noProof/>
          <w:lang w:eastAsia="ru-RU"/>
        </w:rPr>
        <w:lastRenderedPageBreak/>
        <w:drawing>
          <wp:inline distT="0" distB="0" distL="0" distR="0">
            <wp:extent cx="4810125" cy="8505825"/>
            <wp:effectExtent l="0" t="0" r="9525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850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B2C">
        <w:rPr>
          <w:noProof/>
          <w:lang w:eastAsia="ru-RU"/>
        </w:rPr>
        <w:lastRenderedPageBreak/>
        <w:drawing>
          <wp:inline distT="0" distB="0" distL="0" distR="0">
            <wp:extent cx="5534025" cy="8448675"/>
            <wp:effectExtent l="0" t="0" r="952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844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B2C">
        <w:rPr>
          <w:noProof/>
          <w:lang w:eastAsia="ru-RU"/>
        </w:rPr>
        <w:lastRenderedPageBreak/>
        <w:drawing>
          <wp:inline distT="0" distB="0" distL="0" distR="0">
            <wp:extent cx="5581650" cy="7896225"/>
            <wp:effectExtent l="0" t="0" r="0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89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B2C">
        <w:rPr>
          <w:noProof/>
          <w:lang w:eastAsia="ru-RU"/>
        </w:rPr>
        <w:lastRenderedPageBreak/>
        <w:drawing>
          <wp:inline distT="0" distB="0" distL="0" distR="0">
            <wp:extent cx="5581650" cy="449580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B2C">
        <w:rPr>
          <w:noProof/>
          <w:lang w:eastAsia="ru-RU"/>
        </w:rPr>
        <w:lastRenderedPageBreak/>
        <w:drawing>
          <wp:inline distT="0" distB="0" distL="0" distR="0">
            <wp:extent cx="5534025" cy="8048625"/>
            <wp:effectExtent l="0" t="0" r="9525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804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B2C">
        <w:rPr>
          <w:noProof/>
          <w:lang w:eastAsia="ru-RU"/>
        </w:rPr>
        <w:lastRenderedPageBreak/>
        <w:drawing>
          <wp:inline distT="0" distB="0" distL="0" distR="0">
            <wp:extent cx="5438775" cy="8239125"/>
            <wp:effectExtent l="0" t="0" r="9525" b="952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823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B2C">
        <w:rPr>
          <w:noProof/>
          <w:lang w:eastAsia="ru-RU"/>
        </w:rPr>
        <w:lastRenderedPageBreak/>
        <w:drawing>
          <wp:inline distT="0" distB="0" distL="0" distR="0">
            <wp:extent cx="5343525" cy="8277225"/>
            <wp:effectExtent l="0" t="0" r="9525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827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B2C">
        <w:rPr>
          <w:noProof/>
          <w:lang w:eastAsia="ru-RU"/>
        </w:rPr>
        <w:lastRenderedPageBreak/>
        <w:drawing>
          <wp:inline distT="0" distB="0" distL="0" distR="0">
            <wp:extent cx="5457825" cy="8334375"/>
            <wp:effectExtent l="0" t="0" r="9525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B2C">
        <w:rPr>
          <w:noProof/>
          <w:lang w:eastAsia="ru-RU"/>
        </w:rPr>
        <w:lastRenderedPageBreak/>
        <w:drawing>
          <wp:inline distT="0" distB="0" distL="0" distR="0">
            <wp:extent cx="5419725" cy="8296275"/>
            <wp:effectExtent l="0" t="0" r="9525" b="952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829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B2C">
        <w:rPr>
          <w:noProof/>
          <w:lang w:eastAsia="ru-RU"/>
        </w:rPr>
        <w:lastRenderedPageBreak/>
        <w:drawing>
          <wp:inline distT="0" distB="0" distL="0" distR="0">
            <wp:extent cx="5324475" cy="8143875"/>
            <wp:effectExtent l="0" t="0" r="9525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814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B2C">
        <w:rPr>
          <w:noProof/>
          <w:lang w:eastAsia="ru-RU"/>
        </w:rPr>
        <w:lastRenderedPageBreak/>
        <w:drawing>
          <wp:inline distT="0" distB="0" distL="0" distR="0">
            <wp:extent cx="5305425" cy="8105775"/>
            <wp:effectExtent l="0" t="0" r="9525" b="952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B2C">
        <w:rPr>
          <w:noProof/>
          <w:lang w:eastAsia="ru-RU"/>
        </w:rPr>
        <w:lastRenderedPageBreak/>
        <w:drawing>
          <wp:inline distT="0" distB="0" distL="0" distR="0">
            <wp:extent cx="5343525" cy="8201025"/>
            <wp:effectExtent l="0" t="0" r="9525" b="952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820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B2C">
        <w:rPr>
          <w:noProof/>
          <w:lang w:eastAsia="ru-RU"/>
        </w:rPr>
        <w:lastRenderedPageBreak/>
        <w:drawing>
          <wp:inline distT="0" distB="0" distL="0" distR="0">
            <wp:extent cx="5305425" cy="8220075"/>
            <wp:effectExtent l="0" t="0" r="9525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B2C">
        <w:rPr>
          <w:noProof/>
          <w:lang w:eastAsia="ru-RU"/>
        </w:rPr>
        <w:lastRenderedPageBreak/>
        <w:drawing>
          <wp:inline distT="0" distB="0" distL="0" distR="0">
            <wp:extent cx="5438775" cy="8239125"/>
            <wp:effectExtent l="0" t="0" r="9525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823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B2C">
        <w:rPr>
          <w:noProof/>
          <w:lang w:eastAsia="ru-RU"/>
        </w:rPr>
        <w:lastRenderedPageBreak/>
        <w:drawing>
          <wp:inline distT="0" distB="0" distL="0" distR="0">
            <wp:extent cx="5534025" cy="6848475"/>
            <wp:effectExtent l="0" t="0" r="9525" b="952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684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B2C">
        <w:rPr>
          <w:noProof/>
          <w:lang w:eastAsia="ru-RU"/>
        </w:rPr>
        <w:lastRenderedPageBreak/>
        <w:drawing>
          <wp:inline distT="0" distB="0" distL="0" distR="0">
            <wp:extent cx="5581650" cy="6153150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615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66695" w:rsidSect="004E324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B74"/>
    <w:rsid w:val="001B3941"/>
    <w:rsid w:val="004E3249"/>
    <w:rsid w:val="004F03F1"/>
    <w:rsid w:val="00700B2C"/>
    <w:rsid w:val="00700B74"/>
    <w:rsid w:val="00C66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00B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00B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F0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03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00B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00B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F0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03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38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2019-11-21T07:01:00Z</dcterms:created>
  <dcterms:modified xsi:type="dcterms:W3CDTF">2019-11-21T07:24:00Z</dcterms:modified>
</cp:coreProperties>
</file>