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832" w:rsidRDefault="00956832" w:rsidP="00956832">
      <w:pPr>
        <w:pStyle w:val="3"/>
      </w:pPr>
      <w:r>
        <w:t>Администрация муниципального образования «Город Астрахань»</w:t>
      </w:r>
    </w:p>
    <w:p w:rsidR="005C4FD8" w:rsidRDefault="00956832" w:rsidP="00956832">
      <w:pPr>
        <w:pStyle w:val="3"/>
      </w:pPr>
      <w:r>
        <w:t xml:space="preserve"> ПОСТАНОВЛЕНИЕ</w:t>
      </w:r>
    </w:p>
    <w:p w:rsidR="00956832" w:rsidRDefault="00956832" w:rsidP="00956832">
      <w:pPr>
        <w:pStyle w:val="3"/>
      </w:pPr>
      <w:r>
        <w:t>18 ноября 2019 года № 436</w:t>
      </w:r>
    </w:p>
    <w:p w:rsidR="00956832" w:rsidRDefault="00956832" w:rsidP="00956832">
      <w:pPr>
        <w:pStyle w:val="3"/>
      </w:pPr>
      <w:r>
        <w:t>«О внесении изменения в постановление администрации муниципального образования «Город Астрахань»  от 27.12.2017 № 5986»</w:t>
      </w:r>
    </w:p>
    <w:p w:rsidR="00956832" w:rsidRDefault="00956832" w:rsidP="005C4FD8">
      <w:pPr>
        <w:pStyle w:val="a3"/>
        <w:ind w:firstLine="709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956832" w:rsidRDefault="00956832" w:rsidP="005C4FD8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изменением, внесенным постановлением администрации муниципального образования «Город Астрахань» от 21.06.2019 № 266, (далее - Постановление) следующее</w:t>
      </w:r>
      <w:proofErr w:type="gramEnd"/>
      <w:r>
        <w:rPr>
          <w:spacing w:val="0"/>
        </w:rPr>
        <w:t xml:space="preserve"> изменение:</w:t>
      </w:r>
    </w:p>
    <w:p w:rsidR="00956832" w:rsidRDefault="00956832" w:rsidP="005C4FD8">
      <w:pPr>
        <w:pStyle w:val="a3"/>
        <w:ind w:firstLine="709"/>
      </w:pPr>
      <w:r>
        <w:t>- состав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956832" w:rsidRDefault="00956832" w:rsidP="005C4FD8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956832" w:rsidRDefault="00956832" w:rsidP="005C4FD8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56832" w:rsidRDefault="00956832" w:rsidP="005C4FD8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6832" w:rsidRDefault="00956832" w:rsidP="005C4FD8">
      <w:pPr>
        <w:pStyle w:val="a3"/>
        <w:ind w:firstLine="709"/>
      </w:pPr>
      <w:r>
        <w:t>3. Управлению контроля и документооборота администрации муниципального</w:t>
      </w:r>
      <w:bookmarkStart w:id="0" w:name="_GoBack"/>
      <w:bookmarkEnd w:id="0"/>
      <w:r>
        <w:t xml:space="preserve"> образования «Город Астрахань»:</w:t>
      </w:r>
    </w:p>
    <w:p w:rsidR="00956832" w:rsidRDefault="00956832" w:rsidP="005C4FD8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56832" w:rsidRDefault="00956832" w:rsidP="005C4FD8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56832" w:rsidRDefault="00956832" w:rsidP="005C4FD8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56832" w:rsidRDefault="00956832" w:rsidP="005C4FD8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56832" w:rsidRDefault="00956832" w:rsidP="005C4FD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56832" w:rsidRDefault="00956832" w:rsidP="00956832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956832" w:rsidRDefault="00956832" w:rsidP="00956832">
      <w:pPr>
        <w:pStyle w:val="a3"/>
        <w:ind w:left="2835" w:firstLine="0"/>
      </w:pPr>
    </w:p>
    <w:p w:rsidR="00956832" w:rsidRDefault="00956832" w:rsidP="00956832">
      <w:pPr>
        <w:pStyle w:val="a3"/>
        <w:ind w:left="2835" w:firstLine="0"/>
      </w:pPr>
      <w:r>
        <w:br w:type="page"/>
      </w:r>
    </w:p>
    <w:p w:rsidR="00956832" w:rsidRDefault="00956832" w:rsidP="00956832">
      <w:pPr>
        <w:pStyle w:val="a3"/>
        <w:ind w:left="2835" w:firstLine="0"/>
      </w:pPr>
      <w:r>
        <w:lastRenderedPageBreak/>
        <w:t xml:space="preserve">Приложение к постановлению администрации </w:t>
      </w:r>
    </w:p>
    <w:p w:rsidR="00956832" w:rsidRDefault="00956832" w:rsidP="00956832">
      <w:pPr>
        <w:pStyle w:val="a3"/>
        <w:ind w:left="2835" w:firstLine="0"/>
      </w:pPr>
      <w:r>
        <w:t>муниципального образования «Город Астрахань»</w:t>
      </w:r>
    </w:p>
    <w:p w:rsidR="00956832" w:rsidRDefault="00956832" w:rsidP="00956832">
      <w:pPr>
        <w:pStyle w:val="a3"/>
        <w:ind w:left="2835" w:firstLine="0"/>
      </w:pPr>
      <w:r>
        <w:t>от 18.11.2019 № 436</w:t>
      </w:r>
    </w:p>
    <w:p w:rsidR="00956832" w:rsidRDefault="00956832" w:rsidP="00956832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956832" w:rsidRDefault="00956832" w:rsidP="00956832">
      <w:pPr>
        <w:pStyle w:val="a3"/>
        <w:ind w:left="2835" w:firstLine="0"/>
      </w:pPr>
      <w:r>
        <w:t>муниципального образования «Город Астрахань»</w:t>
      </w:r>
    </w:p>
    <w:p w:rsidR="00956832" w:rsidRDefault="00956832" w:rsidP="00956832">
      <w:pPr>
        <w:pStyle w:val="a3"/>
        <w:ind w:left="2835" w:firstLine="0"/>
      </w:pPr>
      <w:r>
        <w:t>от 27.12.2017 № 5986</w:t>
      </w:r>
    </w:p>
    <w:p w:rsidR="00956832" w:rsidRDefault="00956832" w:rsidP="00956832">
      <w:pPr>
        <w:pStyle w:val="3"/>
      </w:pPr>
      <w:r>
        <w:t>Состав муниципальной комиссии по обследованию</w:t>
      </w:r>
    </w:p>
    <w:p w:rsidR="00956832" w:rsidRDefault="00956832" w:rsidP="00956832">
      <w:pPr>
        <w:pStyle w:val="3"/>
      </w:pPr>
      <w:r>
        <w:t xml:space="preserve"> жилых помещений инвалидов и общего имущества </w:t>
      </w:r>
    </w:p>
    <w:p w:rsidR="00956832" w:rsidRDefault="00956832" w:rsidP="00956832">
      <w:pPr>
        <w:pStyle w:val="3"/>
      </w:pPr>
      <w:r>
        <w:t xml:space="preserve">в многоквартирных домах, в которых проживают инвалиды, </w:t>
      </w:r>
    </w:p>
    <w:p w:rsidR="00956832" w:rsidRDefault="00956832" w:rsidP="00956832">
      <w:pPr>
        <w:pStyle w:val="3"/>
      </w:pPr>
      <w:r>
        <w:t xml:space="preserve">в целях их приспособления с учетом потребностей инвалидов </w:t>
      </w:r>
    </w:p>
    <w:p w:rsidR="00956832" w:rsidRDefault="00956832" w:rsidP="00956832">
      <w:pPr>
        <w:pStyle w:val="3"/>
      </w:pPr>
      <w:r>
        <w:t>и обеспечения условий их доступности для инвалидов</w:t>
      </w:r>
    </w:p>
    <w:p w:rsidR="00956832" w:rsidRDefault="00956832" w:rsidP="00956832">
      <w:pPr>
        <w:pStyle w:val="a3"/>
      </w:pPr>
      <w:proofErr w:type="spellStart"/>
      <w:r>
        <w:t>Пермякова</w:t>
      </w:r>
      <w:proofErr w:type="spellEnd"/>
      <w:r>
        <w:t xml:space="preserve"> Мария Николаевна - заместитель главы администрации муниципального образования «Город Астрахань» - председатель комиссии;</w:t>
      </w:r>
    </w:p>
    <w:p w:rsidR="00956832" w:rsidRDefault="00956832" w:rsidP="00956832">
      <w:pPr>
        <w:pStyle w:val="a3"/>
      </w:pPr>
      <w:proofErr w:type="spellStart"/>
      <w:r>
        <w:t>Конопатов</w:t>
      </w:r>
      <w:proofErr w:type="spellEnd"/>
      <w:r>
        <w:t xml:space="preserve"> Юрий Русланович - начальник управления муниципального контроля администрации муниципального образования «Город Астрахань» - заместитель председателя комиссии;</w:t>
      </w:r>
    </w:p>
    <w:p w:rsidR="00956832" w:rsidRDefault="00956832" w:rsidP="00956832">
      <w:pPr>
        <w:pStyle w:val="a3"/>
      </w:pPr>
      <w:proofErr w:type="spellStart"/>
      <w:r>
        <w:t>Халимова</w:t>
      </w:r>
      <w:proofErr w:type="spellEnd"/>
      <w:r>
        <w:t xml:space="preserve"> Гульнара </w:t>
      </w:r>
      <w:proofErr w:type="spellStart"/>
      <w:r>
        <w:t>Ганиджоновна</w:t>
      </w:r>
      <w:proofErr w:type="spellEnd"/>
      <w:r>
        <w:t xml:space="preserve"> - ведущий юрист отдела по организации и проведению оценки технического состояния зданий, строений, сооружений и деятельности комиссий администрации МО «Город Астрахань» - секретарь комиссии.</w:t>
      </w:r>
    </w:p>
    <w:p w:rsidR="00956832" w:rsidRDefault="00956832" w:rsidP="00956832">
      <w:pPr>
        <w:pStyle w:val="a3"/>
      </w:pPr>
      <w:r>
        <w:t>Члены комиссии:</w:t>
      </w:r>
    </w:p>
    <w:p w:rsidR="00956832" w:rsidRDefault="00956832" w:rsidP="00956832">
      <w:pPr>
        <w:pStyle w:val="a3"/>
      </w:pPr>
      <w:r>
        <w:t>- представитель управления муниципального имущества администрации муниципального образования «Город Астрахань» (по согласованию);</w:t>
      </w:r>
    </w:p>
    <w:p w:rsidR="00956832" w:rsidRDefault="00956832" w:rsidP="00956832">
      <w:pPr>
        <w:pStyle w:val="a3"/>
      </w:pPr>
      <w:r>
        <w:t>- представитель управления по капитальному строительству администрации муниципального образования «Город Астрахань» (по согласованию);</w:t>
      </w:r>
    </w:p>
    <w:p w:rsidR="00956832" w:rsidRDefault="00956832" w:rsidP="00956832">
      <w:pPr>
        <w:pStyle w:val="a3"/>
      </w:pPr>
      <w:r>
        <w:t>- представитель управления муниципального контроля администрации муниципального образования «Город Астрахань» (по согласованию);</w:t>
      </w:r>
    </w:p>
    <w:p w:rsidR="00956832" w:rsidRDefault="00956832" w:rsidP="00956832">
      <w:pPr>
        <w:pStyle w:val="a3"/>
        <w:rPr>
          <w:spacing w:val="2"/>
        </w:rPr>
      </w:pPr>
      <w:r>
        <w:rPr>
          <w:spacing w:val="2"/>
        </w:rPr>
        <w:t>- представитель управления по строительству, архитектуре и градостроительству администрации муниципального образования «Город Астрахань» (по согласованию);</w:t>
      </w:r>
    </w:p>
    <w:p w:rsidR="00956832" w:rsidRDefault="00956832" w:rsidP="00956832">
      <w:pPr>
        <w:pStyle w:val="a3"/>
      </w:pPr>
      <w:r>
        <w:t>- представитель муниципального казенного учреждения города Астрахани «Центр сметной документации» (по согласованию);</w:t>
      </w:r>
    </w:p>
    <w:p w:rsidR="00956832" w:rsidRDefault="00956832" w:rsidP="00956832">
      <w:pPr>
        <w:pStyle w:val="a3"/>
      </w:pPr>
      <w:r>
        <w:t>- представители администраций соответствующих районов города Астрахани (по согласованию);</w:t>
      </w:r>
    </w:p>
    <w:p w:rsidR="00956832" w:rsidRDefault="00956832" w:rsidP="00956832">
      <w:pPr>
        <w:pStyle w:val="a3"/>
      </w:pPr>
      <w:proofErr w:type="gramStart"/>
      <w:r>
        <w:t xml:space="preserve">- представители районных (Кировской, Советской, Ленинской, </w:t>
      </w:r>
      <w:proofErr w:type="spellStart"/>
      <w:r>
        <w:t>Трусовской</w:t>
      </w:r>
      <w:proofErr w:type="spellEnd"/>
      <w:r>
        <w:t>) общественных организаций «Всероссийское общество инвалидов» (ВОИ) (по согласованию);</w:t>
      </w:r>
      <w:proofErr w:type="gramEnd"/>
    </w:p>
    <w:p w:rsidR="00956832" w:rsidRDefault="00956832" w:rsidP="00956832">
      <w:pPr>
        <w:pStyle w:val="a3"/>
      </w:pPr>
      <w:r>
        <w:t xml:space="preserve">- представитель ФКУ «Главное бюро </w:t>
      </w:r>
      <w:proofErr w:type="gramStart"/>
      <w:r>
        <w:t>медико-социальной</w:t>
      </w:r>
      <w:proofErr w:type="gramEnd"/>
      <w:r>
        <w:t xml:space="preserve"> экспертизы по Астраханской области» (по согласованию);</w:t>
      </w:r>
    </w:p>
    <w:p w:rsidR="00956832" w:rsidRDefault="00956832" w:rsidP="00956832">
      <w:pPr>
        <w:pStyle w:val="a3"/>
      </w:pPr>
      <w:r>
        <w:t>- представитель министерства социального развития и труда Астраханской области (по согласованию);</w:t>
      </w:r>
    </w:p>
    <w:p w:rsidR="00956832" w:rsidRDefault="00956832" w:rsidP="00956832">
      <w:pPr>
        <w:pStyle w:val="a3"/>
      </w:pPr>
      <w:r>
        <w:t>- представитель Службы жилищного надзора по Астраханской области (по согласованию);</w:t>
      </w:r>
    </w:p>
    <w:p w:rsidR="00956832" w:rsidRDefault="00956832" w:rsidP="00956832">
      <w:pPr>
        <w:pStyle w:val="a3"/>
      </w:pPr>
      <w:r>
        <w:t>- представитель отделения ПФР по Астраханской области (по согласованию);</w:t>
      </w:r>
    </w:p>
    <w:p w:rsidR="00956832" w:rsidRDefault="00956832" w:rsidP="00956832">
      <w:pPr>
        <w:pStyle w:val="a3"/>
      </w:pPr>
      <w:r>
        <w:t>- представитель министерства здравоохранения по Астраханской области (по согласованию).</w:t>
      </w:r>
    </w:p>
    <w:p w:rsidR="00052C82" w:rsidRDefault="00052C82"/>
    <w:sectPr w:rsidR="00052C82" w:rsidSect="005C4FD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832"/>
    <w:rsid w:val="00052C82"/>
    <w:rsid w:val="005C4FD8"/>
    <w:rsid w:val="0095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68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68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68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68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774</Words>
  <Characters>4415</Characters>
  <Application>Microsoft Office Word</Application>
  <DocSecurity>0</DocSecurity>
  <Lines>36</Lines>
  <Paragraphs>10</Paragraphs>
  <ScaleCrop>false</ScaleCrop>
  <Company/>
  <LinksUpToDate>false</LinksUpToDate>
  <CharactersWithSpaces>5179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2019-11-27T11:57:00Z</dcterms:created>
  <dcterms:modified xsi:type="dcterms:W3CDTF">2019-11-27T11:58:00Z</dcterms:modified>
</cp:coreProperties>
</file>