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740" w:rsidRPr="00212E28" w:rsidRDefault="007E4740" w:rsidP="007E4740">
      <w:pPr>
        <w:pStyle w:val="3"/>
        <w:rPr>
          <w:spacing w:val="0"/>
        </w:rPr>
      </w:pPr>
      <w:r w:rsidRPr="00212E28">
        <w:rPr>
          <w:spacing w:val="0"/>
        </w:rPr>
        <w:t>Администрация муниципального образования «Город Астрахань»</w:t>
      </w:r>
    </w:p>
    <w:p w:rsidR="00571013" w:rsidRDefault="007E4740" w:rsidP="007E4740">
      <w:pPr>
        <w:pStyle w:val="3"/>
        <w:rPr>
          <w:spacing w:val="0"/>
        </w:rPr>
      </w:pPr>
      <w:r w:rsidRPr="00212E28">
        <w:rPr>
          <w:spacing w:val="0"/>
        </w:rPr>
        <w:t xml:space="preserve"> ПОСТАНОВЛЕНИЕ</w:t>
      </w:r>
    </w:p>
    <w:p w:rsidR="007E4740" w:rsidRPr="00212E28" w:rsidRDefault="007E4740" w:rsidP="007E4740">
      <w:pPr>
        <w:pStyle w:val="3"/>
        <w:rPr>
          <w:spacing w:val="0"/>
        </w:rPr>
      </w:pPr>
      <w:r w:rsidRPr="00212E28">
        <w:rPr>
          <w:spacing w:val="0"/>
        </w:rPr>
        <w:t>19 декабря 2019 года № 461</w:t>
      </w:r>
    </w:p>
    <w:p w:rsidR="007E4740" w:rsidRPr="00212E28" w:rsidRDefault="007E4740" w:rsidP="007E4740">
      <w:pPr>
        <w:pStyle w:val="3"/>
        <w:rPr>
          <w:spacing w:val="0"/>
        </w:rPr>
      </w:pPr>
      <w:r w:rsidRPr="00212E28">
        <w:rPr>
          <w:spacing w:val="0"/>
        </w:rPr>
        <w:t>«О внесении изменений в постановление администрации</w:t>
      </w:r>
    </w:p>
    <w:p w:rsidR="007E4740" w:rsidRPr="00212E28" w:rsidRDefault="007E4740" w:rsidP="007E4740">
      <w:pPr>
        <w:pStyle w:val="3"/>
        <w:rPr>
          <w:spacing w:val="0"/>
        </w:rPr>
      </w:pPr>
      <w:r w:rsidRPr="00212E28">
        <w:rPr>
          <w:spacing w:val="0"/>
        </w:rPr>
        <w:t>города Астрахани от 21.01.2015 № 252»</w:t>
      </w:r>
    </w:p>
    <w:p w:rsidR="007E4740" w:rsidRPr="00212E28" w:rsidRDefault="007E4740" w:rsidP="00571013">
      <w:pPr>
        <w:pStyle w:val="a4"/>
        <w:ind w:firstLine="709"/>
        <w:rPr>
          <w:spacing w:val="0"/>
        </w:rPr>
      </w:pPr>
      <w:r w:rsidRPr="00212E28">
        <w:rPr>
          <w:spacing w:val="0"/>
        </w:rPr>
        <w:t>В соответствии со статьей 144 Трудового кодекса Российской Федерации, законом Астраханской области «О системах оплаты труда работников государственных и муниципальных учреждений Астраханской области», распоряжением администрации муниципального образования «Город Астрахань» от 11.10.2019 № 2586-р «О мерах по повышению оплаты труда отдельных категорий работников муниципального образования «Город Астрахань» ПОСТАНОВЛЯЮ:</w:t>
      </w:r>
    </w:p>
    <w:p w:rsidR="007E4740" w:rsidRPr="00212E28" w:rsidRDefault="007E4740" w:rsidP="00571013">
      <w:pPr>
        <w:pStyle w:val="a4"/>
        <w:ind w:firstLine="709"/>
        <w:rPr>
          <w:spacing w:val="0"/>
        </w:rPr>
      </w:pPr>
      <w:r w:rsidRPr="00212E28">
        <w:rPr>
          <w:spacing w:val="0"/>
        </w:rPr>
        <w:t xml:space="preserve">1. </w:t>
      </w:r>
      <w:proofErr w:type="gramStart"/>
      <w:r w:rsidRPr="00212E28">
        <w:rPr>
          <w:spacing w:val="0"/>
        </w:rPr>
        <w:t>Внести в постановление администрации города Астрахани от 21.01.2015 № 252 «О системе оплаты труда работников муниципальных организаций города Астрахани, оказывающих услуги в сфере физической культуры и спорта» с изменениями, внесенными постановлениями администрации муниципального образования «Город Астрахань» от 12.10.2015 № 6821, от 03.03.2016 № 1245, от 08.11.2017 № 5826, от 05.04.2018 № 237 (далее - Постановление), следующие изменения:</w:t>
      </w:r>
      <w:proofErr w:type="gramEnd"/>
    </w:p>
    <w:p w:rsidR="007E4740" w:rsidRPr="00212E28" w:rsidRDefault="007E4740" w:rsidP="00571013">
      <w:pPr>
        <w:pStyle w:val="a4"/>
        <w:ind w:firstLine="709"/>
        <w:rPr>
          <w:spacing w:val="0"/>
        </w:rPr>
      </w:pPr>
      <w:r w:rsidRPr="00212E28">
        <w:rPr>
          <w:spacing w:val="0"/>
        </w:rPr>
        <w:t xml:space="preserve">1.1. Пункт 2.5 Положения о системе </w:t>
      </w:r>
      <w:proofErr w:type="gramStart"/>
      <w:r w:rsidRPr="00212E28">
        <w:rPr>
          <w:spacing w:val="0"/>
        </w:rPr>
        <w:t>оплаты труда работников муниципальных организаций города</w:t>
      </w:r>
      <w:proofErr w:type="gramEnd"/>
      <w:r w:rsidRPr="00212E28">
        <w:rPr>
          <w:spacing w:val="0"/>
        </w:rPr>
        <w:t xml:space="preserve"> Астрахани, оказывающих услуги в сфере физической культуры и спорта, утвержденного Постановлением (далее - Положение), изложить в следующей редакции:</w:t>
      </w:r>
    </w:p>
    <w:p w:rsidR="007E4740" w:rsidRPr="00212E28" w:rsidRDefault="007E4740" w:rsidP="00571013">
      <w:pPr>
        <w:pStyle w:val="a4"/>
        <w:ind w:firstLine="709"/>
        <w:rPr>
          <w:spacing w:val="0"/>
        </w:rPr>
      </w:pPr>
      <w:r w:rsidRPr="00212E28">
        <w:rPr>
          <w:spacing w:val="0"/>
        </w:rPr>
        <w:t>«2.5. Оплата труда тренеров, тренеров-преподавателей, работающих с группами этапа начальной подготовки, осуществляется в зависимости от количества часов учебно-тренировочной и тренировочной работы в неделю в соответствии с нормативами, установленными федеральными государственными требованиями (далее - ФГТ) и федеральными стандартами спортивной подготовки по видам спорта (за исключением военн</w:t>
      </w:r>
      <w:proofErr w:type="gramStart"/>
      <w:r w:rsidRPr="00212E28">
        <w:rPr>
          <w:spacing w:val="0"/>
        </w:rPr>
        <w:t>о-</w:t>
      </w:r>
      <w:proofErr w:type="gramEnd"/>
      <w:r w:rsidRPr="00212E28">
        <w:rPr>
          <w:spacing w:val="0"/>
        </w:rPr>
        <w:t xml:space="preserve">­прикладных, служебно-прикладных видов спорта, а также национальных видов спорта, развитие которых не осуществляется соответствующей общероссийской спортивной федерацией), </w:t>
      </w:r>
      <w:proofErr w:type="gramStart"/>
      <w:r w:rsidRPr="00212E28">
        <w:rPr>
          <w:spacing w:val="0"/>
        </w:rPr>
        <w:t>разработанными</w:t>
      </w:r>
      <w:proofErr w:type="gramEnd"/>
      <w:r w:rsidRPr="00212E28">
        <w:rPr>
          <w:spacing w:val="0"/>
        </w:rPr>
        <w:t xml:space="preserve"> и утвержденными федеральным органом исполнительной власти в области физической культуры и спорта (далее - ФССП).</w:t>
      </w:r>
    </w:p>
    <w:p w:rsidR="007E4740" w:rsidRPr="00212E28" w:rsidRDefault="007E4740" w:rsidP="00571013">
      <w:pPr>
        <w:pStyle w:val="a4"/>
        <w:ind w:firstLine="709"/>
        <w:rPr>
          <w:spacing w:val="0"/>
        </w:rPr>
      </w:pPr>
      <w:proofErr w:type="gramStart"/>
      <w:r w:rsidRPr="00212E28">
        <w:rPr>
          <w:spacing w:val="0"/>
        </w:rPr>
        <w:t>Оплата труда тренеров-преподавателей, работающих с группами по дополнительным общеразвивающим программам в области физической культуры (спортивно-оздоровительный этап (весь период)), осуществляется в зависимости от количества часов учебно-тренировочной работы в неделю в соответствии с нормативами, установленными нормативными правовыми актами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физической культуры и спорта, и требованиями, предъявляемыми к организации</w:t>
      </w:r>
      <w:proofErr w:type="gramEnd"/>
      <w:r w:rsidRPr="00212E28">
        <w:rPr>
          <w:spacing w:val="0"/>
        </w:rPr>
        <w:t xml:space="preserve"> и осуществлению образовательной деятельности по дополнительным общеобразовательным программам, установленным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
    <w:p w:rsidR="007E4740" w:rsidRPr="00212E28" w:rsidRDefault="007E4740" w:rsidP="00571013">
      <w:pPr>
        <w:pStyle w:val="a4"/>
        <w:ind w:firstLine="709"/>
        <w:rPr>
          <w:spacing w:val="0"/>
        </w:rPr>
      </w:pPr>
      <w:r w:rsidRPr="00212E28">
        <w:rPr>
          <w:spacing w:val="0"/>
        </w:rPr>
        <w:t xml:space="preserve">Оплата труда хореографов, тренеров-преподавателей, привлекаемых дополнительно к основному педагогическому работнику и непосредственно обеспечивающих образовательный процесс, осуществляется в зависимости от количества часов учебной нагрузки в неделю, установленной ФГТ, при условии их одновременной работы </w:t>
      </w:r>
      <w:proofErr w:type="gramStart"/>
      <w:r w:rsidRPr="00212E28">
        <w:rPr>
          <w:spacing w:val="0"/>
        </w:rPr>
        <w:t>с</w:t>
      </w:r>
      <w:proofErr w:type="gramEnd"/>
      <w:r w:rsidRPr="00212E28">
        <w:rPr>
          <w:spacing w:val="0"/>
        </w:rPr>
        <w:t xml:space="preserve"> обучающимися.».</w:t>
      </w:r>
    </w:p>
    <w:p w:rsidR="007E4740" w:rsidRPr="00212E28" w:rsidRDefault="007E4740" w:rsidP="00571013">
      <w:pPr>
        <w:pStyle w:val="a4"/>
        <w:ind w:firstLine="709"/>
        <w:rPr>
          <w:spacing w:val="0"/>
        </w:rPr>
      </w:pPr>
      <w:r w:rsidRPr="00212E28">
        <w:rPr>
          <w:spacing w:val="0"/>
        </w:rPr>
        <w:t>1.2. Пункт 2.6 Положения изложить в следующей редакции:</w:t>
      </w:r>
    </w:p>
    <w:p w:rsidR="007E4740" w:rsidRPr="00212E28" w:rsidRDefault="007E4740" w:rsidP="00571013">
      <w:pPr>
        <w:pStyle w:val="a4"/>
        <w:ind w:firstLine="709"/>
        <w:rPr>
          <w:spacing w:val="0"/>
        </w:rPr>
      </w:pPr>
      <w:r w:rsidRPr="00212E28">
        <w:rPr>
          <w:spacing w:val="0"/>
        </w:rPr>
        <w:t>«2.6. Оплата труда тренеров и тренеров-преподавателей по нормативам за одного занимающегося осуществляется в соответствии с нормативами, установленными приложением 4 к настоящему Положению, в зависимости от численного состава занимающихся и этапов спортивной подготовки по группам видов спорта в соответствии с ФГТ и ФССП.».</w:t>
      </w:r>
    </w:p>
    <w:p w:rsidR="007E4740" w:rsidRPr="00212E28" w:rsidRDefault="007E4740" w:rsidP="00571013">
      <w:pPr>
        <w:pStyle w:val="a4"/>
        <w:ind w:firstLine="709"/>
        <w:rPr>
          <w:spacing w:val="0"/>
        </w:rPr>
      </w:pPr>
      <w:r w:rsidRPr="00212E28">
        <w:rPr>
          <w:spacing w:val="0"/>
        </w:rPr>
        <w:t>1.3. В абзаце втором пункта 3.4 Положения слово «сентября» заменить словом «января».</w:t>
      </w:r>
    </w:p>
    <w:p w:rsidR="007E4740" w:rsidRPr="00212E28" w:rsidRDefault="007E4740" w:rsidP="00571013">
      <w:pPr>
        <w:pStyle w:val="a4"/>
        <w:ind w:firstLine="709"/>
        <w:rPr>
          <w:spacing w:val="0"/>
        </w:rPr>
      </w:pPr>
      <w:r w:rsidRPr="00212E28">
        <w:rPr>
          <w:spacing w:val="0"/>
        </w:rPr>
        <w:t>1.4. В абзаце третьем пункта 3.4 Положения после слов «баллов» дополнить словами «и объемных показателей», цифру «10» заменить цифрами «9, 10».</w:t>
      </w:r>
    </w:p>
    <w:p w:rsidR="007E4740" w:rsidRPr="00212E28" w:rsidRDefault="007E4740" w:rsidP="00571013">
      <w:pPr>
        <w:pStyle w:val="a4"/>
        <w:ind w:firstLine="709"/>
        <w:rPr>
          <w:spacing w:val="0"/>
        </w:rPr>
      </w:pPr>
      <w:r w:rsidRPr="00212E28">
        <w:rPr>
          <w:spacing w:val="0"/>
        </w:rPr>
        <w:t>1.5. В абзаце четвертом пункта 3.4 Положения слова «, как правило</w:t>
      </w:r>
      <w:proofErr w:type="gramStart"/>
      <w:r w:rsidRPr="00212E28">
        <w:rPr>
          <w:spacing w:val="0"/>
        </w:rPr>
        <w:t>,»</w:t>
      </w:r>
      <w:proofErr w:type="gramEnd"/>
      <w:r w:rsidRPr="00212E28">
        <w:rPr>
          <w:spacing w:val="0"/>
        </w:rPr>
        <w:t xml:space="preserve"> исключить.</w:t>
      </w:r>
    </w:p>
    <w:p w:rsidR="007E4740" w:rsidRPr="00212E28" w:rsidRDefault="007E4740" w:rsidP="00571013">
      <w:pPr>
        <w:pStyle w:val="a4"/>
        <w:ind w:firstLine="709"/>
        <w:rPr>
          <w:spacing w:val="0"/>
        </w:rPr>
      </w:pPr>
      <w:r w:rsidRPr="00212E28">
        <w:rPr>
          <w:spacing w:val="0"/>
        </w:rPr>
        <w:t xml:space="preserve">1.6. Пункт 3.5 Положения изложить в следующей редакции: </w:t>
      </w:r>
    </w:p>
    <w:p w:rsidR="007E4740" w:rsidRPr="00212E28" w:rsidRDefault="007E4740" w:rsidP="00571013">
      <w:pPr>
        <w:pStyle w:val="a4"/>
        <w:ind w:firstLine="709"/>
        <w:rPr>
          <w:spacing w:val="0"/>
        </w:rPr>
      </w:pPr>
      <w:r w:rsidRPr="00212E28">
        <w:rPr>
          <w:spacing w:val="0"/>
        </w:rPr>
        <w:t xml:space="preserve">«3.5. Выплаты стимулирующего характера руководителям организаций устанавливаются один раз в полугодие с учетом результатов деятельности организаций в соответствии с критериями оценки и целевыми показателями эффективности работы организаций, установленными распорядительным актом органа, осуществляющего функции и полномочия учредителя организаций в соответствии с решением комиссии по оценке </w:t>
      </w:r>
      <w:proofErr w:type="gramStart"/>
      <w:r w:rsidRPr="00212E28">
        <w:rPr>
          <w:spacing w:val="0"/>
        </w:rPr>
        <w:t>показателей эффективности деятельности руководителей муниципальных организаций</w:t>
      </w:r>
      <w:proofErr w:type="gramEnd"/>
      <w:r w:rsidRPr="00212E28">
        <w:rPr>
          <w:spacing w:val="0"/>
        </w:rPr>
        <w:t>.</w:t>
      </w:r>
    </w:p>
    <w:p w:rsidR="007E4740" w:rsidRPr="00212E28" w:rsidRDefault="007E4740" w:rsidP="00571013">
      <w:pPr>
        <w:pStyle w:val="a4"/>
        <w:ind w:firstLine="709"/>
        <w:rPr>
          <w:spacing w:val="0"/>
        </w:rPr>
      </w:pPr>
      <w:r w:rsidRPr="00212E28">
        <w:rPr>
          <w:spacing w:val="0"/>
        </w:rPr>
        <w:t xml:space="preserve">При наличии присвоенных государственных и ведомственных отраслевых наград руководителю может быть установлена выплата стимулирующего характера в размере 10 процентов от оклада (должностного оклада): </w:t>
      </w:r>
    </w:p>
    <w:p w:rsidR="007E4740" w:rsidRPr="00212E28" w:rsidRDefault="007E4740" w:rsidP="00571013">
      <w:pPr>
        <w:pStyle w:val="a4"/>
        <w:ind w:firstLine="709"/>
        <w:rPr>
          <w:spacing w:val="0"/>
        </w:rPr>
      </w:pPr>
      <w:proofErr w:type="gramStart"/>
      <w:r w:rsidRPr="00212E28">
        <w:rPr>
          <w:spacing w:val="0"/>
        </w:rPr>
        <w:t>- за почетное звание «Заслуженный работник физической культуры Российской Федерации», почетное спортивное звание «Заслуженный тренер России», «Заслуженный мастер спорта России», спортивное звание «Заслуженный тренер СССР», «Заслуженный мастер спорта СССР, почетный знак «За заслуги в развитии физической культуры и спорта», спортивное звание «Мастер спорта России международного класса», «Гроссмейстер России», почетное спортивное звание «Почетный спортивный судья России», почетный знак «Отличник физической культуры и</w:t>
      </w:r>
      <w:proofErr w:type="gramEnd"/>
      <w:r w:rsidRPr="00212E28">
        <w:rPr>
          <w:spacing w:val="0"/>
        </w:rPr>
        <w:t xml:space="preserve"> спорта», медаль Петра Лесгафта, медаль Николая Озерова.</w:t>
      </w:r>
    </w:p>
    <w:p w:rsidR="007E4740" w:rsidRPr="00212E28" w:rsidRDefault="007E4740" w:rsidP="00571013">
      <w:pPr>
        <w:pStyle w:val="a4"/>
        <w:ind w:firstLine="709"/>
        <w:rPr>
          <w:spacing w:val="0"/>
        </w:rPr>
      </w:pPr>
      <w:r w:rsidRPr="00212E28">
        <w:rPr>
          <w:spacing w:val="0"/>
        </w:rPr>
        <w:t>Данная выплата стимулирующего характера устанавливается в заявительном порядке по одному из предложенных оснований при представлении руководителем документа, подтверждающего наличие присвоенной государственной или ведомственной отраслевой награды».</w:t>
      </w:r>
    </w:p>
    <w:p w:rsidR="007E4740" w:rsidRPr="00212E28" w:rsidRDefault="007E4740" w:rsidP="00571013">
      <w:pPr>
        <w:pStyle w:val="a4"/>
        <w:ind w:firstLine="709"/>
        <w:rPr>
          <w:spacing w:val="0"/>
        </w:rPr>
      </w:pPr>
      <w:r w:rsidRPr="00212E28">
        <w:rPr>
          <w:spacing w:val="0"/>
        </w:rPr>
        <w:lastRenderedPageBreak/>
        <w:t>1.7. В приложении 1 к Положению слова «- муниципальное бюджетное спортивное учреждение «Центр развития плавания», «- муниципальное бюджетное учреждение дополнительного образования г. Астрахани «Детско-юношеская спортивная школа «ДАО», «- муниципальное бюджетное учреждение «Футбольный клуб «Астрахань» исключить.</w:t>
      </w:r>
    </w:p>
    <w:p w:rsidR="007E4740" w:rsidRPr="00212E28" w:rsidRDefault="007E4740" w:rsidP="00571013">
      <w:pPr>
        <w:pStyle w:val="a4"/>
        <w:ind w:firstLine="709"/>
        <w:rPr>
          <w:spacing w:val="0"/>
        </w:rPr>
      </w:pPr>
      <w:r w:rsidRPr="00212E28">
        <w:rPr>
          <w:spacing w:val="0"/>
        </w:rPr>
        <w:t>1.8. Приложение 1 к Положению дополнить словами «- Муниципальное бюджетное учреждение дополнительного образования г. Астрахани «Детско-юношеская спортивная школа № 10».</w:t>
      </w:r>
    </w:p>
    <w:p w:rsidR="007E4740" w:rsidRPr="00212E28" w:rsidRDefault="007E4740" w:rsidP="00571013">
      <w:pPr>
        <w:pStyle w:val="a4"/>
        <w:ind w:firstLine="709"/>
        <w:rPr>
          <w:spacing w:val="0"/>
        </w:rPr>
      </w:pPr>
      <w:r w:rsidRPr="00212E28">
        <w:rPr>
          <w:spacing w:val="0"/>
        </w:rPr>
        <w:t>1.9. Приложение 2 к Положению изложить в новой редакции согласно приложению 1 к настоящему постановлению.</w:t>
      </w:r>
    </w:p>
    <w:p w:rsidR="007E4740" w:rsidRPr="00212E28" w:rsidRDefault="007E4740" w:rsidP="00571013">
      <w:pPr>
        <w:pStyle w:val="a4"/>
        <w:ind w:firstLine="709"/>
        <w:rPr>
          <w:spacing w:val="0"/>
        </w:rPr>
      </w:pPr>
      <w:r w:rsidRPr="00212E28">
        <w:rPr>
          <w:spacing w:val="0"/>
        </w:rPr>
        <w:t>1.10. Приложение 3 к Положению исключить.</w:t>
      </w:r>
    </w:p>
    <w:p w:rsidR="007E4740" w:rsidRPr="00212E28" w:rsidRDefault="007E4740" w:rsidP="00571013">
      <w:pPr>
        <w:pStyle w:val="a4"/>
        <w:ind w:firstLine="709"/>
        <w:rPr>
          <w:spacing w:val="0"/>
        </w:rPr>
      </w:pPr>
      <w:r w:rsidRPr="00212E28">
        <w:rPr>
          <w:spacing w:val="0"/>
        </w:rPr>
        <w:t>1.11. Приложение 4 к Положению изложить в новой редакции согласно приложению 2 к настоящему постановлению.</w:t>
      </w:r>
    </w:p>
    <w:p w:rsidR="007E4740" w:rsidRPr="00212E28" w:rsidRDefault="007E4740" w:rsidP="00571013">
      <w:pPr>
        <w:pStyle w:val="a4"/>
        <w:ind w:firstLine="709"/>
        <w:rPr>
          <w:spacing w:val="0"/>
        </w:rPr>
      </w:pPr>
      <w:r w:rsidRPr="00212E28">
        <w:rPr>
          <w:spacing w:val="0"/>
        </w:rPr>
        <w:t>2. Управлению информационной политики администрации муниципального образования «Город Астрахань»:</w:t>
      </w:r>
    </w:p>
    <w:p w:rsidR="007E4740" w:rsidRPr="00212E28" w:rsidRDefault="007E4740" w:rsidP="00571013">
      <w:pPr>
        <w:pStyle w:val="a4"/>
        <w:ind w:firstLine="709"/>
        <w:rPr>
          <w:spacing w:val="0"/>
        </w:rPr>
      </w:pPr>
      <w:r w:rsidRPr="00212E28">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7E4740" w:rsidRPr="00212E28" w:rsidRDefault="007E4740" w:rsidP="00571013">
      <w:pPr>
        <w:pStyle w:val="a4"/>
        <w:ind w:firstLine="709"/>
        <w:rPr>
          <w:spacing w:val="0"/>
        </w:rPr>
      </w:pPr>
      <w:r w:rsidRPr="00212E28">
        <w:rPr>
          <w:spacing w:val="0"/>
        </w:rPr>
        <w:t xml:space="preserve">2.2. </w:t>
      </w:r>
      <w:proofErr w:type="gramStart"/>
      <w:r w:rsidRPr="00212E28">
        <w:rPr>
          <w:spacing w:val="0"/>
        </w:rPr>
        <w:t>Разместить</w:t>
      </w:r>
      <w:proofErr w:type="gramEnd"/>
      <w:r w:rsidRPr="00212E28">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E4740" w:rsidRPr="00212E28" w:rsidRDefault="007E4740" w:rsidP="00571013">
      <w:pPr>
        <w:pStyle w:val="a4"/>
        <w:ind w:firstLine="709"/>
        <w:rPr>
          <w:spacing w:val="0"/>
        </w:rPr>
      </w:pPr>
      <w:r w:rsidRPr="00212E28">
        <w:rPr>
          <w:spacing w:val="0"/>
        </w:rPr>
        <w:t>3. Управлению контроля и документооборота администрации муниципального образования «Город Астрахань»:</w:t>
      </w:r>
    </w:p>
    <w:p w:rsidR="007E4740" w:rsidRPr="00212E28" w:rsidRDefault="007E4740" w:rsidP="00571013">
      <w:pPr>
        <w:pStyle w:val="a4"/>
        <w:ind w:firstLine="709"/>
        <w:rPr>
          <w:spacing w:val="0"/>
        </w:rPr>
      </w:pPr>
      <w:r w:rsidRPr="00212E28">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7E4740" w:rsidRPr="00212E28" w:rsidRDefault="007E4740" w:rsidP="00571013">
      <w:pPr>
        <w:pStyle w:val="a4"/>
        <w:ind w:firstLine="709"/>
        <w:rPr>
          <w:spacing w:val="0"/>
        </w:rPr>
      </w:pPr>
      <w:r w:rsidRPr="00212E28">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E4740" w:rsidRPr="00212E28" w:rsidRDefault="007E4740" w:rsidP="00571013">
      <w:pPr>
        <w:pStyle w:val="a4"/>
        <w:ind w:firstLine="709"/>
        <w:rPr>
          <w:spacing w:val="0"/>
        </w:rPr>
      </w:pPr>
      <w:r w:rsidRPr="00212E28">
        <w:rPr>
          <w:spacing w:val="0"/>
        </w:rPr>
        <w:t>3.3.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E4740" w:rsidRPr="00212E28" w:rsidRDefault="007E4740" w:rsidP="00571013">
      <w:pPr>
        <w:pStyle w:val="a4"/>
        <w:ind w:firstLine="709"/>
        <w:rPr>
          <w:spacing w:val="0"/>
        </w:rPr>
      </w:pPr>
      <w:r w:rsidRPr="00212E28">
        <w:rPr>
          <w:spacing w:val="0"/>
        </w:rPr>
        <w:t>4. Постановление администрации муниципального образования «Город Астрахань» вступает в силу со дня официального опубликования, за исключением пункта 1.9 настоящего постановления администрации муниципального образования «Город Астрахань», действие которого распространяется на правоотношения, возникшие с 01.10.2019.</w:t>
      </w:r>
    </w:p>
    <w:p w:rsidR="007E4740" w:rsidRPr="00212E28" w:rsidRDefault="007E4740" w:rsidP="00571013">
      <w:pPr>
        <w:pStyle w:val="a4"/>
        <w:ind w:firstLine="709"/>
        <w:rPr>
          <w:spacing w:val="0"/>
        </w:rPr>
      </w:pPr>
      <w:r w:rsidRPr="00212E28">
        <w:rPr>
          <w:spacing w:val="0"/>
        </w:rPr>
        <w:t xml:space="preserve">5. </w:t>
      </w:r>
      <w:proofErr w:type="gramStart"/>
      <w:r w:rsidRPr="00212E28">
        <w:rPr>
          <w:spacing w:val="0"/>
        </w:rPr>
        <w:t>Контроль за</w:t>
      </w:r>
      <w:proofErr w:type="gramEnd"/>
      <w:r w:rsidRPr="00212E28">
        <w:rPr>
          <w:spacing w:val="0"/>
        </w:rPr>
        <w:t xml:space="preserve"> исполнением настоящего постановления администрации муниципального образования «Город Астрахань» возложить на заместителя главы администрации - начальника управления образования администрации муниципального образования «Город Астрахань».</w:t>
      </w:r>
    </w:p>
    <w:p w:rsidR="007E4740" w:rsidRPr="00212E28" w:rsidRDefault="007E4740" w:rsidP="007E4740">
      <w:pPr>
        <w:pStyle w:val="a4"/>
        <w:jc w:val="right"/>
        <w:rPr>
          <w:b/>
          <w:bCs/>
          <w:spacing w:val="0"/>
        </w:rPr>
      </w:pPr>
      <w:r w:rsidRPr="00212E28">
        <w:rPr>
          <w:b/>
          <w:bCs/>
          <w:spacing w:val="0"/>
        </w:rPr>
        <w:t>Глава администрации Р.Л. ХАРИСОВ</w:t>
      </w:r>
    </w:p>
    <w:p w:rsidR="007E4740" w:rsidRPr="00212E28" w:rsidRDefault="007E4740" w:rsidP="007E4740">
      <w:pPr>
        <w:pStyle w:val="a4"/>
        <w:ind w:left="2835" w:firstLine="0"/>
        <w:rPr>
          <w:spacing w:val="0"/>
        </w:rPr>
      </w:pPr>
    </w:p>
    <w:p w:rsidR="00571013" w:rsidRDefault="00571013" w:rsidP="007E4740">
      <w:pPr>
        <w:pStyle w:val="a4"/>
        <w:ind w:left="2835" w:firstLine="0"/>
        <w:rPr>
          <w:spacing w:val="0"/>
        </w:rPr>
      </w:pPr>
      <w:r>
        <w:rPr>
          <w:spacing w:val="0"/>
        </w:rPr>
        <w:br w:type="page"/>
      </w:r>
    </w:p>
    <w:p w:rsidR="007E4740" w:rsidRPr="00212E28" w:rsidRDefault="007E4740" w:rsidP="007E4740">
      <w:pPr>
        <w:pStyle w:val="a4"/>
        <w:ind w:left="2835" w:firstLine="0"/>
        <w:rPr>
          <w:spacing w:val="0"/>
        </w:rPr>
      </w:pPr>
      <w:r w:rsidRPr="00212E28">
        <w:rPr>
          <w:spacing w:val="0"/>
        </w:rPr>
        <w:lastRenderedPageBreak/>
        <w:t xml:space="preserve">Приложение 1 к постановлению администрации </w:t>
      </w:r>
    </w:p>
    <w:p w:rsidR="007E4740" w:rsidRPr="00212E28" w:rsidRDefault="007E4740" w:rsidP="007E4740">
      <w:pPr>
        <w:pStyle w:val="a4"/>
        <w:ind w:left="2835" w:firstLine="0"/>
        <w:rPr>
          <w:spacing w:val="0"/>
        </w:rPr>
      </w:pPr>
      <w:r w:rsidRPr="00212E28">
        <w:rPr>
          <w:spacing w:val="0"/>
        </w:rPr>
        <w:t>муниципального образования «Город Астрахань»</w:t>
      </w:r>
    </w:p>
    <w:p w:rsidR="007E4740" w:rsidRPr="00212E28" w:rsidRDefault="007E4740" w:rsidP="007E4740">
      <w:pPr>
        <w:pStyle w:val="a4"/>
        <w:ind w:left="2835" w:firstLine="0"/>
        <w:rPr>
          <w:spacing w:val="0"/>
        </w:rPr>
      </w:pPr>
      <w:r w:rsidRPr="00212E28">
        <w:rPr>
          <w:spacing w:val="0"/>
        </w:rPr>
        <w:t>от 19.12.2019 № 461</w:t>
      </w:r>
    </w:p>
    <w:p w:rsidR="007E4740" w:rsidRPr="00212E28" w:rsidRDefault="007E4740" w:rsidP="007E4740">
      <w:pPr>
        <w:pStyle w:val="a4"/>
        <w:spacing w:before="57"/>
        <w:ind w:left="2835" w:firstLine="0"/>
        <w:rPr>
          <w:spacing w:val="0"/>
        </w:rPr>
      </w:pPr>
      <w:r w:rsidRPr="00212E28">
        <w:rPr>
          <w:spacing w:val="0"/>
        </w:rPr>
        <w:t>Приложение 2 к Положению о системе оплаты</w:t>
      </w:r>
    </w:p>
    <w:p w:rsidR="007E4740" w:rsidRPr="00212E28" w:rsidRDefault="007E4740" w:rsidP="007E4740">
      <w:pPr>
        <w:pStyle w:val="a4"/>
        <w:ind w:left="2835" w:firstLine="0"/>
        <w:rPr>
          <w:spacing w:val="0"/>
        </w:rPr>
      </w:pPr>
      <w:r w:rsidRPr="00212E28">
        <w:rPr>
          <w:spacing w:val="0"/>
        </w:rPr>
        <w:t xml:space="preserve">труда работников муниципальных организаций </w:t>
      </w:r>
    </w:p>
    <w:p w:rsidR="007E4740" w:rsidRPr="00212E28" w:rsidRDefault="007E4740" w:rsidP="007E4740">
      <w:pPr>
        <w:pStyle w:val="a4"/>
        <w:ind w:left="2835" w:firstLine="0"/>
        <w:rPr>
          <w:spacing w:val="0"/>
        </w:rPr>
      </w:pPr>
      <w:r w:rsidRPr="00212E28">
        <w:rPr>
          <w:spacing w:val="0"/>
        </w:rPr>
        <w:t xml:space="preserve">города Астрахани, </w:t>
      </w:r>
      <w:proofErr w:type="gramStart"/>
      <w:r w:rsidRPr="00212E28">
        <w:rPr>
          <w:spacing w:val="0"/>
        </w:rPr>
        <w:t>оказывающих</w:t>
      </w:r>
      <w:proofErr w:type="gramEnd"/>
      <w:r w:rsidRPr="00212E28">
        <w:rPr>
          <w:spacing w:val="0"/>
        </w:rPr>
        <w:t xml:space="preserve"> услуги</w:t>
      </w:r>
    </w:p>
    <w:p w:rsidR="007E4740" w:rsidRPr="00212E28" w:rsidRDefault="007E4740" w:rsidP="007E4740">
      <w:pPr>
        <w:pStyle w:val="a4"/>
        <w:ind w:left="2835" w:firstLine="0"/>
        <w:rPr>
          <w:spacing w:val="0"/>
        </w:rPr>
      </w:pPr>
      <w:r w:rsidRPr="00212E28">
        <w:rPr>
          <w:spacing w:val="0"/>
        </w:rPr>
        <w:t>в сфере физической культуры и спорта</w:t>
      </w:r>
    </w:p>
    <w:p w:rsidR="007E4740" w:rsidRPr="00212E28" w:rsidRDefault="007E4740" w:rsidP="007E4740">
      <w:pPr>
        <w:pStyle w:val="3"/>
        <w:rPr>
          <w:spacing w:val="0"/>
        </w:rPr>
      </w:pPr>
      <w:r w:rsidRPr="00212E28">
        <w:rPr>
          <w:spacing w:val="0"/>
        </w:rPr>
        <w:t xml:space="preserve">Размер оклада (должностных окладов) по </w:t>
      </w:r>
      <w:proofErr w:type="gramStart"/>
      <w:r w:rsidRPr="00212E28">
        <w:rPr>
          <w:spacing w:val="0"/>
        </w:rPr>
        <w:t>профессиональным</w:t>
      </w:r>
      <w:proofErr w:type="gramEnd"/>
    </w:p>
    <w:p w:rsidR="007E4740" w:rsidRPr="00212E28" w:rsidRDefault="007E4740" w:rsidP="007E4740">
      <w:pPr>
        <w:pStyle w:val="3"/>
        <w:rPr>
          <w:spacing w:val="0"/>
        </w:rPr>
      </w:pPr>
      <w:r w:rsidRPr="00212E28">
        <w:rPr>
          <w:spacing w:val="0"/>
        </w:rPr>
        <w:t xml:space="preserve"> квалификационным группам для работников муниципальных</w:t>
      </w:r>
    </w:p>
    <w:p w:rsidR="007E4740" w:rsidRPr="00212E28" w:rsidRDefault="007E4740" w:rsidP="007E4740">
      <w:pPr>
        <w:pStyle w:val="3"/>
        <w:rPr>
          <w:spacing w:val="0"/>
        </w:rPr>
      </w:pPr>
      <w:r w:rsidRPr="00212E28">
        <w:rPr>
          <w:spacing w:val="0"/>
        </w:rPr>
        <w:t xml:space="preserve"> организаций города Астрахани, оказывающих услуги </w:t>
      </w:r>
    </w:p>
    <w:p w:rsidR="007E4740" w:rsidRPr="00212E28" w:rsidRDefault="007E4740" w:rsidP="007E4740">
      <w:pPr>
        <w:pStyle w:val="3"/>
        <w:rPr>
          <w:spacing w:val="0"/>
        </w:rPr>
      </w:pPr>
      <w:r w:rsidRPr="00212E28">
        <w:rPr>
          <w:spacing w:val="0"/>
        </w:rPr>
        <w:t>в сфере физической культуры и спорта</w:t>
      </w:r>
    </w:p>
    <w:tbl>
      <w:tblPr>
        <w:tblW w:w="0" w:type="auto"/>
        <w:tblInd w:w="28" w:type="dxa"/>
        <w:tblLayout w:type="fixed"/>
        <w:tblCellMar>
          <w:left w:w="0" w:type="dxa"/>
          <w:right w:w="0" w:type="dxa"/>
        </w:tblCellMar>
        <w:tblLook w:val="0000" w:firstRow="0" w:lastRow="0" w:firstColumn="0" w:lastColumn="0" w:noHBand="0" w:noVBand="0"/>
      </w:tblPr>
      <w:tblGrid>
        <w:gridCol w:w="318"/>
        <w:gridCol w:w="1440"/>
        <w:gridCol w:w="960"/>
        <w:gridCol w:w="3811"/>
        <w:gridCol w:w="692"/>
      </w:tblGrid>
      <w:tr w:rsidR="007E4740" w:rsidRPr="00212E28" w:rsidTr="008044A5">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 </w:t>
            </w:r>
            <w:proofErr w:type="gramStart"/>
            <w:r w:rsidRPr="00212E28">
              <w:rPr>
                <w:w w:val="100"/>
              </w:rPr>
              <w:t>п</w:t>
            </w:r>
            <w:proofErr w:type="gramEnd"/>
            <w:r w:rsidRPr="00212E28">
              <w:rPr>
                <w:w w:val="100"/>
              </w:rPr>
              <w:t>/п</w:t>
            </w:r>
          </w:p>
        </w:tc>
        <w:tc>
          <w:tcPr>
            <w:tcW w:w="14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w:t>
            </w:r>
          </w:p>
        </w:tc>
        <w:tc>
          <w:tcPr>
            <w:tcW w:w="9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Квалификационные уровни</w:t>
            </w: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Наименование должности</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Размер оклада (должностного оклада)</w:t>
            </w:r>
          </w:p>
        </w:tc>
      </w:tr>
      <w:tr w:rsidR="007E4740" w:rsidRPr="00212E28" w:rsidTr="008044A5">
        <w:tblPrEx>
          <w:tblCellMar>
            <w:top w:w="0" w:type="dxa"/>
            <w:left w:w="0" w:type="dxa"/>
            <w:bottom w:w="0" w:type="dxa"/>
            <w:right w:w="0" w:type="dxa"/>
          </w:tblCellMar>
        </w:tblPrEx>
        <w:trPr>
          <w:trHeight w:val="113"/>
        </w:trPr>
        <w:tc>
          <w:tcPr>
            <w:tcW w:w="318"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w:t>
            </w:r>
          </w:p>
        </w:tc>
        <w:tc>
          <w:tcPr>
            <w:tcW w:w="144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«Общеотраслевые профессии рабочих первого уровня»</w:t>
            </w:r>
          </w:p>
        </w:tc>
        <w:tc>
          <w:tcPr>
            <w:tcW w:w="96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Кладовщик </w:t>
            </w:r>
          </w:p>
        </w:tc>
        <w:tc>
          <w:tcPr>
            <w:tcW w:w="69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3 002</w:t>
            </w: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Сторож (вахтер) </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Уборщик служебных помещений</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Уборщик территорий</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Гардеробщик</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Дворник</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Контролер контрольно-­пропускного пункта</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proofErr w:type="spellStart"/>
            <w:r w:rsidRPr="00212E28">
              <w:rPr>
                <w:w w:val="100"/>
              </w:rPr>
              <w:t>Ремонтировщик</w:t>
            </w:r>
            <w:proofErr w:type="spellEnd"/>
            <w:r w:rsidRPr="00212E28">
              <w:rPr>
                <w:w w:val="100"/>
              </w:rPr>
              <w:t xml:space="preserve"> плоскостных спортивных сооружений</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Садовник</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proofErr w:type="spellStart"/>
            <w:r w:rsidRPr="00212E28">
              <w:rPr>
                <w:w w:val="100"/>
              </w:rPr>
              <w:t>Фотооператор</w:t>
            </w:r>
            <w:proofErr w:type="spellEnd"/>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Наименования профессий рабочих, по которым предусмотрено присвоение 1-го, 2-го и 3-го квалификационных разрядов в соответствии с Единым </w:t>
            </w:r>
            <w:proofErr w:type="spellStart"/>
            <w:r w:rsidRPr="00212E28">
              <w:rPr>
                <w:w w:val="100"/>
              </w:rPr>
              <w:t>тарифно­квалификационным</w:t>
            </w:r>
            <w:proofErr w:type="spellEnd"/>
            <w:r w:rsidRPr="00212E28">
              <w:rPr>
                <w:w w:val="100"/>
              </w:rPr>
              <w:t xml:space="preserve"> справочником работ и профессий рабочих</w:t>
            </w:r>
          </w:p>
        </w:tc>
        <w:tc>
          <w:tcPr>
            <w:tcW w:w="69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1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6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Профессии рабочих, отнесенные к первому квалификационному уровню, при выполнении работ по профессии с производным наименованием «старший» (старший по смене)</w:t>
            </w:r>
          </w:p>
        </w:tc>
        <w:tc>
          <w:tcPr>
            <w:tcW w:w="69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3 665</w:t>
            </w:r>
          </w:p>
        </w:tc>
      </w:tr>
    </w:tbl>
    <w:p w:rsidR="007E4740" w:rsidRPr="00212E28" w:rsidRDefault="007E4740" w:rsidP="007E4740">
      <w:pPr>
        <w:pStyle w:val="a4"/>
        <w:rPr>
          <w:spacing w:val="0"/>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363"/>
        <w:gridCol w:w="1395"/>
        <w:gridCol w:w="925"/>
        <w:gridCol w:w="3846"/>
        <w:gridCol w:w="711"/>
      </w:tblGrid>
      <w:tr w:rsidR="007E4740" w:rsidRPr="00212E28" w:rsidTr="008044A5">
        <w:tblPrEx>
          <w:tblCellMar>
            <w:top w:w="0" w:type="dxa"/>
            <w:left w:w="0" w:type="dxa"/>
            <w:bottom w:w="0" w:type="dxa"/>
            <w:right w:w="0" w:type="dxa"/>
          </w:tblCellMar>
        </w:tblPrEx>
        <w:trPr>
          <w:trHeight w:val="281"/>
        </w:trPr>
        <w:tc>
          <w:tcPr>
            <w:tcW w:w="36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w:t>
            </w:r>
          </w:p>
        </w:tc>
        <w:tc>
          <w:tcPr>
            <w:tcW w:w="139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«Общеотраслевые профессии рабочих второго уровня»</w:t>
            </w:r>
          </w:p>
        </w:tc>
        <w:tc>
          <w:tcPr>
            <w:tcW w:w="92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Наименования профессий рабочих, по которым предусмотрено присвоение 4-го и 5-го квалификационных разрядов в соответствии с Единым </w:t>
            </w:r>
            <w:proofErr w:type="spellStart"/>
            <w:r w:rsidRPr="00212E28">
              <w:rPr>
                <w:w w:val="100"/>
              </w:rPr>
              <w:t>тарифно­квалификационным</w:t>
            </w:r>
            <w:proofErr w:type="spellEnd"/>
            <w:r w:rsidRPr="00212E28">
              <w:rPr>
                <w:w w:val="100"/>
              </w:rPr>
              <w:t xml:space="preserve"> справочником работ и профессий рабочих</w:t>
            </w:r>
          </w:p>
        </w:tc>
        <w:tc>
          <w:tcPr>
            <w:tcW w:w="711"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3 667</w:t>
            </w:r>
          </w:p>
        </w:tc>
      </w:tr>
      <w:tr w:rsidR="007E4740" w:rsidRPr="00212E28" w:rsidTr="008044A5">
        <w:tblPrEx>
          <w:tblCellMar>
            <w:top w:w="0" w:type="dxa"/>
            <w:left w:w="0" w:type="dxa"/>
            <w:bottom w:w="0" w:type="dxa"/>
            <w:right w:w="0" w:type="dxa"/>
          </w:tblCellMar>
        </w:tblPrEx>
        <w:trPr>
          <w:trHeight w:val="58"/>
        </w:trPr>
        <w:tc>
          <w:tcPr>
            <w:tcW w:w="36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9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2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Водитель автомобиля</w:t>
            </w:r>
          </w:p>
        </w:tc>
        <w:tc>
          <w:tcPr>
            <w:tcW w:w="711"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340"/>
        </w:trPr>
        <w:tc>
          <w:tcPr>
            <w:tcW w:w="36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9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2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Наименования профессий рабочих, по которым предусмотрено присвоение 6-го и 7-го квалификационных разрядов в соответствии с Единым </w:t>
            </w:r>
            <w:proofErr w:type="spellStart"/>
            <w:r w:rsidRPr="00212E28">
              <w:rPr>
                <w:w w:val="100"/>
              </w:rPr>
              <w:t>тарифно­квалификационным</w:t>
            </w:r>
            <w:proofErr w:type="spellEnd"/>
            <w:r w:rsidRPr="00212E28">
              <w:rPr>
                <w:w w:val="100"/>
              </w:rPr>
              <w:t xml:space="preserve"> справочником работ и профессий рабочих</w:t>
            </w:r>
          </w:p>
        </w:tc>
        <w:tc>
          <w:tcPr>
            <w:tcW w:w="71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3 914</w:t>
            </w:r>
          </w:p>
        </w:tc>
      </w:tr>
      <w:tr w:rsidR="007E4740" w:rsidRPr="00212E28" w:rsidTr="008044A5">
        <w:tblPrEx>
          <w:tblCellMar>
            <w:top w:w="0" w:type="dxa"/>
            <w:left w:w="0" w:type="dxa"/>
            <w:bottom w:w="0" w:type="dxa"/>
            <w:right w:w="0" w:type="dxa"/>
          </w:tblCellMar>
        </w:tblPrEx>
        <w:trPr>
          <w:trHeight w:val="107"/>
        </w:trPr>
        <w:tc>
          <w:tcPr>
            <w:tcW w:w="36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w:t>
            </w:r>
          </w:p>
        </w:tc>
        <w:tc>
          <w:tcPr>
            <w:tcW w:w="139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«Общеотраслевые должности служащих первого уровня»</w:t>
            </w:r>
          </w:p>
        </w:tc>
        <w:tc>
          <w:tcPr>
            <w:tcW w:w="92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Секретарь</w:t>
            </w:r>
          </w:p>
        </w:tc>
        <w:tc>
          <w:tcPr>
            <w:tcW w:w="711"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3 657</w:t>
            </w:r>
          </w:p>
        </w:tc>
      </w:tr>
      <w:tr w:rsidR="007E4740" w:rsidRPr="00212E28" w:rsidTr="008044A5">
        <w:tblPrEx>
          <w:tblCellMar>
            <w:top w:w="0" w:type="dxa"/>
            <w:left w:w="0" w:type="dxa"/>
            <w:bottom w:w="0" w:type="dxa"/>
            <w:right w:w="0" w:type="dxa"/>
          </w:tblCellMar>
        </w:tblPrEx>
        <w:trPr>
          <w:trHeight w:val="232"/>
        </w:trPr>
        <w:tc>
          <w:tcPr>
            <w:tcW w:w="36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9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2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Делопроизводитель</w:t>
            </w:r>
          </w:p>
        </w:tc>
        <w:tc>
          <w:tcPr>
            <w:tcW w:w="711"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62"/>
        </w:trPr>
        <w:tc>
          <w:tcPr>
            <w:tcW w:w="36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4</w:t>
            </w:r>
          </w:p>
        </w:tc>
        <w:tc>
          <w:tcPr>
            <w:tcW w:w="139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«Общеотраслевые должности служащих второго уровня»</w:t>
            </w:r>
          </w:p>
        </w:tc>
        <w:tc>
          <w:tcPr>
            <w:tcW w:w="92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Художник</w:t>
            </w:r>
          </w:p>
        </w:tc>
        <w:tc>
          <w:tcPr>
            <w:tcW w:w="711"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4 162</w:t>
            </w:r>
          </w:p>
        </w:tc>
      </w:tr>
      <w:tr w:rsidR="007E4740" w:rsidRPr="00212E28" w:rsidTr="008044A5">
        <w:tblPrEx>
          <w:tblCellMar>
            <w:top w:w="0" w:type="dxa"/>
            <w:left w:w="0" w:type="dxa"/>
            <w:bottom w:w="0" w:type="dxa"/>
            <w:right w:w="0" w:type="dxa"/>
          </w:tblCellMar>
        </w:tblPrEx>
        <w:trPr>
          <w:trHeight w:val="62"/>
        </w:trPr>
        <w:tc>
          <w:tcPr>
            <w:tcW w:w="36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9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2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Инспектор по кадрам</w:t>
            </w:r>
          </w:p>
        </w:tc>
        <w:tc>
          <w:tcPr>
            <w:tcW w:w="711"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62"/>
        </w:trPr>
        <w:tc>
          <w:tcPr>
            <w:tcW w:w="36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9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2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Секретарь руководителя</w:t>
            </w:r>
          </w:p>
        </w:tc>
        <w:tc>
          <w:tcPr>
            <w:tcW w:w="711"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53"/>
        </w:trPr>
        <w:tc>
          <w:tcPr>
            <w:tcW w:w="36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9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2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Администратор</w:t>
            </w:r>
          </w:p>
        </w:tc>
        <w:tc>
          <w:tcPr>
            <w:tcW w:w="711"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bl>
    <w:p w:rsidR="007E4740" w:rsidRPr="00212E28" w:rsidRDefault="007E4740" w:rsidP="007E4740">
      <w:pPr>
        <w:pStyle w:val="a4"/>
        <w:rPr>
          <w:spacing w:val="0"/>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324"/>
        <w:gridCol w:w="1434"/>
        <w:gridCol w:w="956"/>
        <w:gridCol w:w="3801"/>
        <w:gridCol w:w="699"/>
      </w:tblGrid>
      <w:tr w:rsidR="007E4740" w:rsidRPr="00212E28" w:rsidTr="008044A5">
        <w:tblPrEx>
          <w:tblCellMar>
            <w:top w:w="0" w:type="dxa"/>
            <w:left w:w="0" w:type="dxa"/>
            <w:bottom w:w="0" w:type="dxa"/>
            <w:right w:w="0" w:type="dxa"/>
          </w:tblCellMar>
        </w:tblPrEx>
        <w:trPr>
          <w:trHeight w:val="113"/>
        </w:trPr>
        <w:tc>
          <w:tcPr>
            <w:tcW w:w="32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Заведующий складом</w:t>
            </w:r>
          </w:p>
        </w:tc>
        <w:tc>
          <w:tcPr>
            <w:tcW w:w="69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6 130</w:t>
            </w: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Заведующий хозяйством</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Должности служащих первого квалификационного уровня, по которым устанавливается производное должностное наименование «старший»</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5</w:t>
            </w:r>
          </w:p>
        </w:tc>
        <w:tc>
          <w:tcPr>
            <w:tcW w:w="143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«Общеотраслевые должности служащих третьего уровня»</w:t>
            </w:r>
          </w:p>
        </w:tc>
        <w:tc>
          <w:tcPr>
            <w:tcW w:w="95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Аналитик</w:t>
            </w:r>
          </w:p>
        </w:tc>
        <w:tc>
          <w:tcPr>
            <w:tcW w:w="69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6 394</w:t>
            </w: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Бухгалтер</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Психолог</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Менеджер</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Менеджер по рекламе</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Менеджер по связям с общественностью</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Инженер</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Экономист по бухгалтерскому учету и анализу хозяйственной деятельности</w:t>
            </w:r>
          </w:p>
        </w:tc>
        <w:tc>
          <w:tcPr>
            <w:tcW w:w="69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6 520</w:t>
            </w: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Юрисконсульт</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5-й квалификационный уровень</w:t>
            </w: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Главные специалисты в отделах</w:t>
            </w:r>
          </w:p>
        </w:tc>
        <w:tc>
          <w:tcPr>
            <w:tcW w:w="69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7 956</w:t>
            </w:r>
          </w:p>
        </w:tc>
      </w:tr>
      <w:tr w:rsidR="007E4740" w:rsidRPr="00212E28" w:rsidTr="008044A5">
        <w:tblPrEx>
          <w:tblCellMar>
            <w:top w:w="0" w:type="dxa"/>
            <w:left w:w="0" w:type="dxa"/>
            <w:bottom w:w="0" w:type="dxa"/>
            <w:right w:w="0" w:type="dxa"/>
          </w:tblCellMar>
        </w:tblPrEx>
        <w:trPr>
          <w:trHeight w:val="113"/>
        </w:trPr>
        <w:tc>
          <w:tcPr>
            <w:tcW w:w="3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6</w:t>
            </w:r>
          </w:p>
        </w:tc>
        <w:tc>
          <w:tcPr>
            <w:tcW w:w="143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«Общеотраслевые должности служащих четвертого уровня»</w:t>
            </w:r>
          </w:p>
        </w:tc>
        <w:tc>
          <w:tcPr>
            <w:tcW w:w="9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3-й квалификационный уровень</w:t>
            </w: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Директор (начальник, заведующий) филиала, другого обособленного структурного подразделения</w:t>
            </w:r>
          </w:p>
        </w:tc>
        <w:tc>
          <w:tcPr>
            <w:tcW w:w="699"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8 933</w:t>
            </w:r>
          </w:p>
        </w:tc>
      </w:tr>
      <w:tr w:rsidR="007E4740" w:rsidRPr="00212E28" w:rsidTr="008044A5">
        <w:tblPrEx>
          <w:tblCellMar>
            <w:top w:w="0" w:type="dxa"/>
            <w:left w:w="0" w:type="dxa"/>
            <w:bottom w:w="0" w:type="dxa"/>
            <w:right w:w="0" w:type="dxa"/>
          </w:tblCellMar>
        </w:tblPrEx>
        <w:trPr>
          <w:trHeight w:val="113"/>
        </w:trPr>
        <w:tc>
          <w:tcPr>
            <w:tcW w:w="32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7</w:t>
            </w:r>
          </w:p>
        </w:tc>
        <w:tc>
          <w:tcPr>
            <w:tcW w:w="1434"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должностей работников физической культуры и спорта</w:t>
            </w:r>
          </w:p>
          <w:p w:rsidR="007E4740" w:rsidRPr="00212E28" w:rsidRDefault="007E4740" w:rsidP="008044A5">
            <w:pPr>
              <w:pStyle w:val="a5"/>
              <w:rPr>
                <w:w w:val="100"/>
              </w:rPr>
            </w:pPr>
            <w:r w:rsidRPr="00212E28">
              <w:rPr>
                <w:w w:val="100"/>
              </w:rPr>
              <w:t>первого уровня</w:t>
            </w:r>
          </w:p>
        </w:tc>
        <w:tc>
          <w:tcPr>
            <w:tcW w:w="95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Дежурный по спортивному залу</w:t>
            </w:r>
          </w:p>
        </w:tc>
        <w:tc>
          <w:tcPr>
            <w:tcW w:w="69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3 657</w:t>
            </w:r>
          </w:p>
        </w:tc>
      </w:tr>
      <w:tr w:rsidR="007E4740" w:rsidRPr="00212E28" w:rsidTr="008044A5">
        <w:tblPrEx>
          <w:tblCellMar>
            <w:top w:w="0" w:type="dxa"/>
            <w:left w:w="0" w:type="dxa"/>
            <w:bottom w:w="0" w:type="dxa"/>
            <w:right w:w="0" w:type="dxa"/>
          </w:tblCellMar>
        </w:tblPrEx>
        <w:trPr>
          <w:trHeight w:val="217"/>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Сопровождающий спортсмена-инвалида первой группы инвалидности</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Спортивный судья</w:t>
            </w:r>
          </w:p>
        </w:tc>
        <w:tc>
          <w:tcPr>
            <w:tcW w:w="699"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4 629</w:t>
            </w:r>
          </w:p>
        </w:tc>
      </w:tr>
      <w:tr w:rsidR="007E4740" w:rsidRPr="00212E28" w:rsidTr="008044A5">
        <w:tblPrEx>
          <w:tblCellMar>
            <w:top w:w="0" w:type="dxa"/>
            <w:left w:w="0" w:type="dxa"/>
            <w:bottom w:w="0" w:type="dxa"/>
            <w:right w:w="0" w:type="dxa"/>
          </w:tblCellMar>
        </w:tblPrEx>
        <w:trPr>
          <w:trHeight w:val="113"/>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Спортсмен</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339"/>
        </w:trPr>
        <w:tc>
          <w:tcPr>
            <w:tcW w:w="32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4"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95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0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Спортсмен ведущий</w:t>
            </w:r>
          </w:p>
        </w:tc>
        <w:tc>
          <w:tcPr>
            <w:tcW w:w="699"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bl>
    <w:p w:rsidR="007E4740" w:rsidRPr="00212E28" w:rsidRDefault="007E4740" w:rsidP="007E4740">
      <w:pPr>
        <w:pStyle w:val="a4"/>
        <w:rPr>
          <w:spacing w:val="0"/>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323"/>
        <w:gridCol w:w="1365"/>
        <w:gridCol w:w="1045"/>
        <w:gridCol w:w="3861"/>
        <w:gridCol w:w="646"/>
      </w:tblGrid>
      <w:tr w:rsidR="007E4740" w:rsidRPr="00212E28" w:rsidTr="008044A5">
        <w:tblPrEx>
          <w:tblCellMar>
            <w:top w:w="0" w:type="dxa"/>
            <w:left w:w="0" w:type="dxa"/>
            <w:bottom w:w="0" w:type="dxa"/>
            <w:right w:w="0" w:type="dxa"/>
          </w:tblCellMar>
        </w:tblPrEx>
        <w:trPr>
          <w:trHeight w:val="113"/>
        </w:trPr>
        <w:tc>
          <w:tcPr>
            <w:tcW w:w="323"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8</w:t>
            </w:r>
          </w:p>
        </w:tc>
        <w:tc>
          <w:tcPr>
            <w:tcW w:w="136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должностей работников физической культуры и спорта второго уровня</w:t>
            </w:r>
          </w:p>
        </w:tc>
        <w:tc>
          <w:tcPr>
            <w:tcW w:w="104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Инструктор по адаптивной физической культуре</w:t>
            </w:r>
          </w:p>
        </w:tc>
        <w:tc>
          <w:tcPr>
            <w:tcW w:w="64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5 876</w:t>
            </w: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Инструктор по спорту</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Спортсмен-инструктор</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Техник по эксплуатации и ремонту спортивной техники</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Администратор тренировочного процесса</w:t>
            </w:r>
          </w:p>
        </w:tc>
        <w:tc>
          <w:tcPr>
            <w:tcW w:w="64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7 181</w:t>
            </w: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Инструктор-методист по адаптивной физической культуре</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Инструктор-методист физкультурно-спортивных организаций</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Тренер</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Тренер-преподаватель по адаптивной физической культуре</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Хореограф</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3-й квалификационный уровень</w:t>
            </w: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Начальник клуба (спортивного, </w:t>
            </w:r>
            <w:proofErr w:type="spellStart"/>
            <w:r w:rsidRPr="00212E28">
              <w:rPr>
                <w:w w:val="100"/>
              </w:rPr>
              <w:t>спортивно­технического</w:t>
            </w:r>
            <w:proofErr w:type="spellEnd"/>
            <w:r w:rsidRPr="00212E28">
              <w:rPr>
                <w:w w:val="100"/>
              </w:rPr>
              <w:t>, стрелков</w:t>
            </w:r>
            <w:proofErr w:type="gramStart"/>
            <w:r w:rsidRPr="00212E28">
              <w:rPr>
                <w:w w:val="100"/>
              </w:rPr>
              <w:t>о-</w:t>
            </w:r>
            <w:proofErr w:type="gramEnd"/>
            <w:r w:rsidRPr="00212E28">
              <w:rPr>
                <w:w w:val="100"/>
              </w:rPr>
              <w:t>­спортивного)</w:t>
            </w:r>
          </w:p>
        </w:tc>
        <w:tc>
          <w:tcPr>
            <w:tcW w:w="64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7 831</w:t>
            </w: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Начальник мастерской по ремонту спортивной техники и снаряжения</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Специалист по подготовке спортивного инвентаря</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Старший инструктор-методист по адаптивной </w:t>
            </w:r>
            <w:r w:rsidRPr="00212E28">
              <w:rPr>
                <w:w w:val="100"/>
              </w:rPr>
              <w:lastRenderedPageBreak/>
              <w:t>физической культуре</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 xml:space="preserve">Старший инструктор-методист </w:t>
            </w:r>
            <w:proofErr w:type="spellStart"/>
            <w:r w:rsidRPr="00212E28">
              <w:rPr>
                <w:w w:val="100"/>
              </w:rPr>
              <w:t>физкультурно­спортивных</w:t>
            </w:r>
            <w:proofErr w:type="spellEnd"/>
            <w:r w:rsidRPr="00212E28">
              <w:rPr>
                <w:w w:val="100"/>
              </w:rPr>
              <w:t xml:space="preserve"> организаций</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23"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6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5"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Тренер-преподаватель по адаптивной физической культуре</w:t>
            </w:r>
          </w:p>
        </w:tc>
        <w:tc>
          <w:tcPr>
            <w:tcW w:w="6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bl>
    <w:p w:rsidR="007E4740" w:rsidRPr="00212E28" w:rsidRDefault="007E4740" w:rsidP="007E4740">
      <w:pPr>
        <w:pStyle w:val="a4"/>
        <w:rPr>
          <w:spacing w:val="0"/>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346"/>
        <w:gridCol w:w="1342"/>
        <w:gridCol w:w="1040"/>
        <w:gridCol w:w="3865"/>
        <w:gridCol w:w="647"/>
      </w:tblGrid>
      <w:tr w:rsidR="007E4740" w:rsidRPr="00212E28" w:rsidTr="008044A5">
        <w:tblPrEx>
          <w:tblCellMar>
            <w:top w:w="0" w:type="dxa"/>
            <w:left w:w="0" w:type="dxa"/>
            <w:bottom w:w="0" w:type="dxa"/>
            <w:right w:w="0" w:type="dxa"/>
          </w:tblCellMar>
        </w:tblPrEx>
        <w:trPr>
          <w:trHeight w:val="57"/>
        </w:trPr>
        <w:tc>
          <w:tcPr>
            <w:tcW w:w="34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9</w:t>
            </w:r>
          </w:p>
        </w:tc>
        <w:tc>
          <w:tcPr>
            <w:tcW w:w="134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должностей работников физической культуры и спорта третьего уровня</w:t>
            </w:r>
          </w:p>
        </w:tc>
        <w:tc>
          <w:tcPr>
            <w:tcW w:w="104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Аналитик (по виду спорта или группе видов спорта)</w:t>
            </w:r>
          </w:p>
        </w:tc>
        <w:tc>
          <w:tcPr>
            <w:tcW w:w="64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7 523</w:t>
            </w:r>
          </w:p>
        </w:tc>
      </w:tr>
      <w:tr w:rsidR="007E4740" w:rsidRPr="00212E28" w:rsidTr="008044A5">
        <w:tblPrEx>
          <w:tblCellMar>
            <w:top w:w="0" w:type="dxa"/>
            <w:left w:w="0" w:type="dxa"/>
            <w:bottom w:w="0" w:type="dxa"/>
            <w:right w:w="0" w:type="dxa"/>
          </w:tblCellMar>
        </w:tblPrEx>
        <w:trPr>
          <w:trHeight w:val="57"/>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Врач по спортивной медицине спортивной сборной</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57"/>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Механик спортивной сборной</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1"/>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Начальник отдела (по виду спорта или группе видов спорта)</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57"/>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Тренер сборной команды</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37"/>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Начальник сборной команды</w:t>
            </w:r>
          </w:p>
        </w:tc>
        <w:tc>
          <w:tcPr>
            <w:tcW w:w="64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8 481</w:t>
            </w:r>
          </w:p>
        </w:tc>
      </w:tr>
      <w:tr w:rsidR="007E4740" w:rsidRPr="00212E28" w:rsidTr="008044A5">
        <w:tblPrEx>
          <w:tblCellMar>
            <w:top w:w="0" w:type="dxa"/>
            <w:left w:w="0" w:type="dxa"/>
            <w:bottom w:w="0" w:type="dxa"/>
            <w:right w:w="0" w:type="dxa"/>
          </w:tblCellMar>
        </w:tblPrEx>
        <w:trPr>
          <w:trHeight w:val="202"/>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Старший тренер сборной команды</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340"/>
        </w:trPr>
        <w:tc>
          <w:tcPr>
            <w:tcW w:w="346"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10</w:t>
            </w:r>
          </w:p>
        </w:tc>
        <w:tc>
          <w:tcPr>
            <w:tcW w:w="1342"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должностей педагогических работников</w:t>
            </w:r>
          </w:p>
        </w:tc>
        <w:tc>
          <w:tcPr>
            <w:tcW w:w="10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1-й квалификационный уровень</w:t>
            </w: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Инструктор по физической культуре</w:t>
            </w:r>
          </w:p>
        </w:tc>
        <w:tc>
          <w:tcPr>
            <w:tcW w:w="6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8 806</w:t>
            </w:r>
          </w:p>
        </w:tc>
      </w:tr>
      <w:tr w:rsidR="007E4740" w:rsidRPr="00212E28" w:rsidTr="008044A5">
        <w:tblPrEx>
          <w:tblCellMar>
            <w:top w:w="0" w:type="dxa"/>
            <w:left w:w="0" w:type="dxa"/>
            <w:bottom w:w="0" w:type="dxa"/>
            <w:right w:w="0" w:type="dxa"/>
          </w:tblCellMar>
        </w:tblPrEx>
        <w:trPr>
          <w:trHeight w:val="113"/>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Инструктор-методист</w:t>
            </w:r>
          </w:p>
        </w:tc>
        <w:tc>
          <w:tcPr>
            <w:tcW w:w="64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9 590</w:t>
            </w:r>
          </w:p>
        </w:tc>
      </w:tr>
      <w:tr w:rsidR="007E4740" w:rsidRPr="00212E28" w:rsidTr="008044A5">
        <w:tblPrEx>
          <w:tblCellMar>
            <w:top w:w="0" w:type="dxa"/>
            <w:left w:w="0" w:type="dxa"/>
            <w:bottom w:w="0" w:type="dxa"/>
            <w:right w:w="0" w:type="dxa"/>
          </w:tblCellMar>
        </w:tblPrEx>
        <w:trPr>
          <w:trHeight w:val="113"/>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Тренер-преподаватель</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3"/>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Концертмейстер</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117"/>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3-й квалификационный уровень</w:t>
            </w: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Старший трене</w:t>
            </w:r>
            <w:proofErr w:type="gramStart"/>
            <w:r w:rsidRPr="00212E28">
              <w:rPr>
                <w:w w:val="100"/>
              </w:rPr>
              <w:t>р-</w:t>
            </w:r>
            <w:proofErr w:type="gramEnd"/>
            <w:r w:rsidRPr="00212E28">
              <w:rPr>
                <w:w w:val="100"/>
              </w:rPr>
              <w:t xml:space="preserve"> преподаватель</w:t>
            </w:r>
          </w:p>
        </w:tc>
        <w:tc>
          <w:tcPr>
            <w:tcW w:w="647" w:type="dxa"/>
            <w:vMerge w:val="restart"/>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9 660</w:t>
            </w:r>
          </w:p>
        </w:tc>
      </w:tr>
      <w:tr w:rsidR="007E4740" w:rsidRPr="00212E28" w:rsidTr="008044A5">
        <w:tblPrEx>
          <w:tblCellMar>
            <w:top w:w="0" w:type="dxa"/>
            <w:left w:w="0" w:type="dxa"/>
            <w:bottom w:w="0" w:type="dxa"/>
            <w:right w:w="0" w:type="dxa"/>
          </w:tblCellMar>
        </w:tblPrEx>
        <w:trPr>
          <w:trHeight w:val="222"/>
        </w:trPr>
        <w:tc>
          <w:tcPr>
            <w:tcW w:w="346"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342"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040"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Старший инструкто</w:t>
            </w:r>
            <w:proofErr w:type="gramStart"/>
            <w:r w:rsidRPr="00212E28">
              <w:rPr>
                <w:w w:val="100"/>
              </w:rPr>
              <w:t>р-</w:t>
            </w:r>
            <w:proofErr w:type="gramEnd"/>
            <w:r w:rsidRPr="00212E28">
              <w:rPr>
                <w:w w:val="100"/>
              </w:rPr>
              <w:t xml:space="preserve"> методист</w:t>
            </w:r>
          </w:p>
        </w:tc>
        <w:tc>
          <w:tcPr>
            <w:tcW w:w="647"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r>
      <w:tr w:rsidR="007E4740" w:rsidRPr="00212E28" w:rsidTr="008044A5">
        <w:tblPrEx>
          <w:tblCellMar>
            <w:top w:w="0" w:type="dxa"/>
            <w:left w:w="0" w:type="dxa"/>
            <w:bottom w:w="0" w:type="dxa"/>
            <w:right w:w="0" w:type="dxa"/>
          </w:tblCellMar>
        </w:tblPrEx>
        <w:trPr>
          <w:trHeight w:val="340"/>
        </w:trPr>
        <w:tc>
          <w:tcPr>
            <w:tcW w:w="34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11</w:t>
            </w:r>
          </w:p>
        </w:tc>
        <w:tc>
          <w:tcPr>
            <w:tcW w:w="134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должностей работников культуры, искусства и кинематографии ведущего звена</w:t>
            </w:r>
          </w:p>
        </w:tc>
        <w:tc>
          <w:tcPr>
            <w:tcW w:w="104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Звукооператор</w:t>
            </w:r>
          </w:p>
        </w:tc>
        <w:tc>
          <w:tcPr>
            <w:tcW w:w="6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10 430</w:t>
            </w:r>
          </w:p>
        </w:tc>
      </w:tr>
    </w:tbl>
    <w:p w:rsidR="007E4740" w:rsidRPr="00212E28" w:rsidRDefault="007E4740" w:rsidP="007E4740">
      <w:pPr>
        <w:pStyle w:val="a4"/>
        <w:rPr>
          <w:spacing w:val="0"/>
          <w:sz w:val="20"/>
          <w:szCs w:val="20"/>
        </w:rPr>
      </w:pPr>
    </w:p>
    <w:tbl>
      <w:tblPr>
        <w:tblW w:w="0" w:type="auto"/>
        <w:tblInd w:w="28" w:type="dxa"/>
        <w:tblLayout w:type="fixed"/>
        <w:tblCellMar>
          <w:left w:w="0" w:type="dxa"/>
          <w:right w:w="0" w:type="dxa"/>
        </w:tblCellMar>
        <w:tblLook w:val="0000" w:firstRow="0" w:lastRow="0" w:firstColumn="0" w:lastColumn="0" w:noHBand="0" w:noVBand="0"/>
      </w:tblPr>
      <w:tblGrid>
        <w:gridCol w:w="324"/>
        <w:gridCol w:w="1364"/>
        <w:gridCol w:w="1055"/>
        <w:gridCol w:w="3865"/>
        <w:gridCol w:w="632"/>
      </w:tblGrid>
      <w:tr w:rsidR="007E4740" w:rsidRPr="00212E28" w:rsidTr="008044A5">
        <w:tblPrEx>
          <w:tblCellMar>
            <w:top w:w="0" w:type="dxa"/>
            <w:left w:w="0" w:type="dxa"/>
            <w:bottom w:w="0" w:type="dxa"/>
            <w:right w:w="0" w:type="dxa"/>
          </w:tblCellMar>
        </w:tblPrEx>
        <w:trPr>
          <w:trHeight w:val="113"/>
        </w:trPr>
        <w:tc>
          <w:tcPr>
            <w:tcW w:w="3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12</w:t>
            </w:r>
          </w:p>
        </w:tc>
        <w:tc>
          <w:tcPr>
            <w:tcW w:w="13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«Профессии рабочих культуры, искусства и кинематографии первого уровня»</w:t>
            </w:r>
          </w:p>
        </w:tc>
        <w:tc>
          <w:tcPr>
            <w:tcW w:w="10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3"/>
              <w:spacing w:line="240" w:lineRule="auto"/>
              <w:textAlignment w:val="auto"/>
              <w:rPr>
                <w:rFonts w:ascii="Cambria" w:hAnsi="Cambria" w:cs="Times New Roman"/>
                <w:color w:val="auto"/>
              </w:rPr>
            </w:pP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Костюмер, реквизитор</w:t>
            </w:r>
          </w:p>
        </w:tc>
        <w:tc>
          <w:tcPr>
            <w:tcW w:w="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6 362</w:t>
            </w:r>
          </w:p>
        </w:tc>
      </w:tr>
      <w:tr w:rsidR="007E4740" w:rsidRPr="00212E28" w:rsidTr="008044A5">
        <w:tblPrEx>
          <w:tblCellMar>
            <w:top w:w="0" w:type="dxa"/>
            <w:left w:w="0" w:type="dxa"/>
            <w:bottom w:w="0" w:type="dxa"/>
            <w:right w:w="0" w:type="dxa"/>
          </w:tblCellMar>
        </w:tblPrEx>
        <w:trPr>
          <w:trHeight w:val="113"/>
        </w:trPr>
        <w:tc>
          <w:tcPr>
            <w:tcW w:w="3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13</w:t>
            </w:r>
          </w:p>
        </w:tc>
        <w:tc>
          <w:tcPr>
            <w:tcW w:w="13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«Средний медицинский и фармацевтический персонал»</w:t>
            </w:r>
          </w:p>
        </w:tc>
        <w:tc>
          <w:tcPr>
            <w:tcW w:w="10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3-й квалификационный уровень</w:t>
            </w: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Медицинская сестра</w:t>
            </w:r>
          </w:p>
        </w:tc>
        <w:tc>
          <w:tcPr>
            <w:tcW w:w="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3 755</w:t>
            </w:r>
          </w:p>
        </w:tc>
      </w:tr>
      <w:tr w:rsidR="007E4740" w:rsidRPr="00212E28" w:rsidTr="008044A5">
        <w:tblPrEx>
          <w:tblCellMar>
            <w:top w:w="0" w:type="dxa"/>
            <w:left w:w="0" w:type="dxa"/>
            <w:bottom w:w="0" w:type="dxa"/>
            <w:right w:w="0" w:type="dxa"/>
          </w:tblCellMar>
        </w:tblPrEx>
        <w:trPr>
          <w:trHeight w:val="113"/>
        </w:trPr>
        <w:tc>
          <w:tcPr>
            <w:tcW w:w="32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14</w:t>
            </w:r>
          </w:p>
        </w:tc>
        <w:tc>
          <w:tcPr>
            <w:tcW w:w="136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Профессиональная квалификационная группа «Врачи и провизоры»</w:t>
            </w:r>
          </w:p>
        </w:tc>
        <w:tc>
          <w:tcPr>
            <w:tcW w:w="105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2-й квалификационный уровень</w:t>
            </w:r>
          </w:p>
        </w:tc>
        <w:tc>
          <w:tcPr>
            <w:tcW w:w="386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Врач</w:t>
            </w:r>
          </w:p>
        </w:tc>
        <w:tc>
          <w:tcPr>
            <w:tcW w:w="63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7E4740" w:rsidRPr="00212E28" w:rsidRDefault="007E4740" w:rsidP="008044A5">
            <w:pPr>
              <w:pStyle w:val="a5"/>
              <w:rPr>
                <w:w w:val="100"/>
              </w:rPr>
            </w:pPr>
            <w:r w:rsidRPr="00212E28">
              <w:rPr>
                <w:w w:val="100"/>
              </w:rPr>
              <w:t>7 213</w:t>
            </w:r>
          </w:p>
        </w:tc>
      </w:tr>
    </w:tbl>
    <w:p w:rsidR="007E4740" w:rsidRPr="00212E28" w:rsidRDefault="007E4740" w:rsidP="007E4740">
      <w:pPr>
        <w:pStyle w:val="a4"/>
        <w:rPr>
          <w:spacing w:val="0"/>
          <w:sz w:val="20"/>
          <w:szCs w:val="20"/>
        </w:rPr>
      </w:pPr>
    </w:p>
    <w:p w:rsidR="007E4740" w:rsidRPr="00212E28" w:rsidRDefault="007E4740" w:rsidP="007E4740">
      <w:pPr>
        <w:pStyle w:val="a4"/>
        <w:ind w:left="2835" w:firstLine="0"/>
        <w:rPr>
          <w:spacing w:val="0"/>
        </w:rPr>
      </w:pPr>
      <w:r w:rsidRPr="00212E28">
        <w:rPr>
          <w:spacing w:val="0"/>
        </w:rPr>
        <w:lastRenderedPageBreak/>
        <w:t>Приложение 2 к пост</w:t>
      </w:r>
      <w:bookmarkStart w:id="0" w:name="_GoBack"/>
      <w:bookmarkEnd w:id="0"/>
      <w:r w:rsidRPr="00212E28">
        <w:rPr>
          <w:spacing w:val="0"/>
        </w:rPr>
        <w:t xml:space="preserve">ановлению администрации </w:t>
      </w:r>
    </w:p>
    <w:p w:rsidR="007E4740" w:rsidRPr="00212E28" w:rsidRDefault="007E4740" w:rsidP="007E4740">
      <w:pPr>
        <w:pStyle w:val="a4"/>
        <w:ind w:left="2835" w:firstLine="0"/>
        <w:rPr>
          <w:spacing w:val="0"/>
        </w:rPr>
      </w:pPr>
      <w:r w:rsidRPr="00212E28">
        <w:rPr>
          <w:spacing w:val="0"/>
        </w:rPr>
        <w:t>муниципального образования «Город Астрахань»</w:t>
      </w:r>
    </w:p>
    <w:p w:rsidR="007E4740" w:rsidRPr="00212E28" w:rsidRDefault="007E4740" w:rsidP="007E4740">
      <w:pPr>
        <w:pStyle w:val="a4"/>
        <w:ind w:left="2835" w:firstLine="0"/>
        <w:rPr>
          <w:spacing w:val="0"/>
        </w:rPr>
      </w:pPr>
      <w:r w:rsidRPr="00212E28">
        <w:rPr>
          <w:spacing w:val="0"/>
        </w:rPr>
        <w:t>от 19.12.2019 № 461</w:t>
      </w:r>
    </w:p>
    <w:p w:rsidR="007E4740" w:rsidRPr="00212E28" w:rsidRDefault="007E4740" w:rsidP="007E4740">
      <w:pPr>
        <w:pStyle w:val="a4"/>
        <w:spacing w:before="57"/>
        <w:ind w:left="2835" w:firstLine="0"/>
        <w:rPr>
          <w:spacing w:val="0"/>
        </w:rPr>
      </w:pPr>
      <w:r w:rsidRPr="00212E28">
        <w:rPr>
          <w:spacing w:val="0"/>
        </w:rPr>
        <w:t>Приложение 4 к Положению о системе оплаты</w:t>
      </w:r>
    </w:p>
    <w:p w:rsidR="007E4740" w:rsidRPr="00212E28" w:rsidRDefault="007E4740" w:rsidP="007E4740">
      <w:pPr>
        <w:pStyle w:val="a4"/>
        <w:ind w:left="2835" w:firstLine="0"/>
        <w:rPr>
          <w:spacing w:val="0"/>
        </w:rPr>
      </w:pPr>
      <w:r w:rsidRPr="00212E28">
        <w:rPr>
          <w:spacing w:val="0"/>
        </w:rPr>
        <w:t xml:space="preserve">труда работников муниципальных организаций </w:t>
      </w:r>
    </w:p>
    <w:p w:rsidR="007E4740" w:rsidRPr="00212E28" w:rsidRDefault="007E4740" w:rsidP="007E4740">
      <w:pPr>
        <w:pStyle w:val="a4"/>
        <w:ind w:left="2835" w:firstLine="0"/>
        <w:rPr>
          <w:spacing w:val="0"/>
        </w:rPr>
      </w:pPr>
      <w:r w:rsidRPr="00212E28">
        <w:rPr>
          <w:spacing w:val="0"/>
        </w:rPr>
        <w:t xml:space="preserve">города Астрахани, </w:t>
      </w:r>
      <w:proofErr w:type="gramStart"/>
      <w:r w:rsidRPr="00212E28">
        <w:rPr>
          <w:spacing w:val="0"/>
        </w:rPr>
        <w:t>оказывающих</w:t>
      </w:r>
      <w:proofErr w:type="gramEnd"/>
      <w:r w:rsidRPr="00212E28">
        <w:rPr>
          <w:spacing w:val="0"/>
        </w:rPr>
        <w:t xml:space="preserve"> услуги</w:t>
      </w:r>
    </w:p>
    <w:p w:rsidR="007E4740" w:rsidRPr="00212E28" w:rsidRDefault="007E4740" w:rsidP="007E4740">
      <w:pPr>
        <w:pStyle w:val="a4"/>
        <w:ind w:left="2835" w:firstLine="0"/>
        <w:rPr>
          <w:spacing w:val="0"/>
        </w:rPr>
      </w:pPr>
      <w:r w:rsidRPr="00212E28">
        <w:rPr>
          <w:spacing w:val="0"/>
        </w:rPr>
        <w:t>в сфере физической культуры и спорта</w:t>
      </w:r>
    </w:p>
    <w:p w:rsidR="007E4740" w:rsidRPr="00212E28" w:rsidRDefault="007E4740" w:rsidP="007E4740">
      <w:pPr>
        <w:pStyle w:val="3"/>
        <w:rPr>
          <w:spacing w:val="0"/>
        </w:rPr>
      </w:pPr>
      <w:r w:rsidRPr="00212E28">
        <w:rPr>
          <w:spacing w:val="0"/>
        </w:rPr>
        <w:t xml:space="preserve">Нормативы оплаты труда тренеров по спорту за подготовку </w:t>
      </w:r>
    </w:p>
    <w:p w:rsidR="007E4740" w:rsidRPr="00212E28" w:rsidRDefault="007E4740" w:rsidP="007E4740">
      <w:pPr>
        <w:pStyle w:val="3"/>
        <w:rPr>
          <w:spacing w:val="0"/>
        </w:rPr>
      </w:pPr>
      <w:r w:rsidRPr="00212E28">
        <w:rPr>
          <w:spacing w:val="0"/>
        </w:rPr>
        <w:t xml:space="preserve">одного занимающегося на этапах спортивной подготовки </w:t>
      </w:r>
    </w:p>
    <w:p w:rsidR="007E4740" w:rsidRPr="00212E28" w:rsidRDefault="007E4740" w:rsidP="007E4740">
      <w:pPr>
        <w:pStyle w:val="3"/>
        <w:rPr>
          <w:spacing w:val="0"/>
        </w:rPr>
      </w:pPr>
      <w:r w:rsidRPr="00212E28">
        <w:rPr>
          <w:spacing w:val="0"/>
        </w:rPr>
        <w:t>в соответствии с ФССП</w:t>
      </w:r>
    </w:p>
    <w:tbl>
      <w:tblPr>
        <w:tblW w:w="0" w:type="auto"/>
        <w:tblInd w:w="40" w:type="dxa"/>
        <w:tblLayout w:type="fixed"/>
        <w:tblCellMar>
          <w:left w:w="0" w:type="dxa"/>
          <w:right w:w="0" w:type="dxa"/>
        </w:tblCellMar>
        <w:tblLook w:val="0000" w:firstRow="0" w:lastRow="0" w:firstColumn="0" w:lastColumn="0" w:noHBand="0" w:noVBand="0"/>
      </w:tblPr>
      <w:tblGrid>
        <w:gridCol w:w="1868"/>
        <w:gridCol w:w="2700"/>
        <w:gridCol w:w="2656"/>
      </w:tblGrid>
      <w:tr w:rsidR="007E4740" w:rsidRPr="00212E28" w:rsidTr="008044A5">
        <w:tblPrEx>
          <w:tblCellMar>
            <w:top w:w="0" w:type="dxa"/>
            <w:left w:w="0" w:type="dxa"/>
            <w:bottom w:w="0" w:type="dxa"/>
            <w:right w:w="0" w:type="dxa"/>
          </w:tblCellMar>
        </w:tblPrEx>
        <w:trPr>
          <w:trHeight w:val="113"/>
        </w:trPr>
        <w:tc>
          <w:tcPr>
            <w:tcW w:w="1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Этапы спортивной подготовки</w:t>
            </w:r>
          </w:p>
        </w:tc>
        <w:tc>
          <w:tcPr>
            <w:tcW w:w="27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Период обучения (лет)</w:t>
            </w:r>
          </w:p>
        </w:tc>
        <w:tc>
          <w:tcPr>
            <w:tcW w:w="2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Норматив оплаты труда (в процентах от должностного оклада за подготовку одного занимающегося)</w:t>
            </w:r>
          </w:p>
        </w:tc>
      </w:tr>
      <w:tr w:rsidR="007E4740" w:rsidRPr="00212E28" w:rsidTr="008044A5">
        <w:tblPrEx>
          <w:tblCellMar>
            <w:top w:w="0" w:type="dxa"/>
            <w:left w:w="0" w:type="dxa"/>
            <w:bottom w:w="0" w:type="dxa"/>
            <w:right w:w="0" w:type="dxa"/>
          </w:tblCellMar>
        </w:tblPrEx>
        <w:trPr>
          <w:trHeight w:val="113"/>
        </w:trPr>
        <w:tc>
          <w:tcPr>
            <w:tcW w:w="1868" w:type="dxa"/>
            <w:vMerge w:val="restart"/>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Тренировочный</w:t>
            </w:r>
          </w:p>
        </w:tc>
        <w:tc>
          <w:tcPr>
            <w:tcW w:w="27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Начальная специализация</w:t>
            </w:r>
          </w:p>
        </w:tc>
        <w:tc>
          <w:tcPr>
            <w:tcW w:w="2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9</w:t>
            </w:r>
          </w:p>
        </w:tc>
      </w:tr>
      <w:tr w:rsidR="007E4740" w:rsidRPr="00212E28" w:rsidTr="008044A5">
        <w:tblPrEx>
          <w:tblCellMar>
            <w:top w:w="0" w:type="dxa"/>
            <w:left w:w="0" w:type="dxa"/>
            <w:bottom w:w="0" w:type="dxa"/>
            <w:right w:w="0" w:type="dxa"/>
          </w:tblCellMar>
        </w:tblPrEx>
        <w:trPr>
          <w:trHeight w:val="113"/>
        </w:trPr>
        <w:tc>
          <w:tcPr>
            <w:tcW w:w="1868" w:type="dxa"/>
            <w:vMerge/>
            <w:tcBorders>
              <w:top w:val="single" w:sz="4" w:space="0" w:color="000000"/>
              <w:left w:val="single" w:sz="4" w:space="0" w:color="000000"/>
              <w:bottom w:val="single" w:sz="4" w:space="0" w:color="000000"/>
              <w:right w:val="single" w:sz="4"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27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Углубленная специализация</w:t>
            </w:r>
          </w:p>
        </w:tc>
        <w:tc>
          <w:tcPr>
            <w:tcW w:w="2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15</w:t>
            </w:r>
          </w:p>
        </w:tc>
      </w:tr>
      <w:tr w:rsidR="007E4740" w:rsidRPr="00212E28" w:rsidTr="008044A5">
        <w:tblPrEx>
          <w:tblCellMar>
            <w:top w:w="0" w:type="dxa"/>
            <w:left w:w="0" w:type="dxa"/>
            <w:bottom w:w="0" w:type="dxa"/>
            <w:right w:w="0" w:type="dxa"/>
          </w:tblCellMar>
        </w:tblPrEx>
        <w:trPr>
          <w:trHeight w:val="113"/>
        </w:trPr>
        <w:tc>
          <w:tcPr>
            <w:tcW w:w="1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Совершенствования спортивного мастерства</w:t>
            </w:r>
          </w:p>
        </w:tc>
        <w:tc>
          <w:tcPr>
            <w:tcW w:w="270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Весь период</w:t>
            </w:r>
          </w:p>
        </w:tc>
        <w:tc>
          <w:tcPr>
            <w:tcW w:w="26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24</w:t>
            </w:r>
          </w:p>
        </w:tc>
      </w:tr>
    </w:tbl>
    <w:p w:rsidR="007E4740" w:rsidRPr="00212E28" w:rsidRDefault="007E4740" w:rsidP="007E4740">
      <w:pPr>
        <w:pStyle w:val="a4"/>
        <w:rPr>
          <w:spacing w:val="0"/>
          <w:sz w:val="20"/>
          <w:szCs w:val="20"/>
        </w:rPr>
      </w:pPr>
    </w:p>
    <w:p w:rsidR="007E4740" w:rsidRPr="00212E28" w:rsidRDefault="007E4740" w:rsidP="007E4740">
      <w:pPr>
        <w:pStyle w:val="a4"/>
        <w:rPr>
          <w:spacing w:val="0"/>
          <w:sz w:val="20"/>
          <w:szCs w:val="20"/>
        </w:rPr>
      </w:pPr>
    </w:p>
    <w:p w:rsidR="007E4740" w:rsidRPr="00212E28" w:rsidRDefault="007E4740" w:rsidP="007E4740">
      <w:pPr>
        <w:pStyle w:val="3"/>
        <w:rPr>
          <w:spacing w:val="0"/>
        </w:rPr>
      </w:pPr>
      <w:r w:rsidRPr="00212E28">
        <w:rPr>
          <w:spacing w:val="0"/>
        </w:rPr>
        <w:t xml:space="preserve">Нормативы оплаты труда тренеров-преподавателей </w:t>
      </w:r>
    </w:p>
    <w:p w:rsidR="007E4740" w:rsidRPr="00212E28" w:rsidRDefault="007E4740" w:rsidP="007E4740">
      <w:pPr>
        <w:pStyle w:val="3"/>
        <w:rPr>
          <w:spacing w:val="0"/>
        </w:rPr>
      </w:pPr>
      <w:r w:rsidRPr="00212E28">
        <w:rPr>
          <w:spacing w:val="0"/>
        </w:rPr>
        <w:t>по спорту за подготовку одного занимающегося</w:t>
      </w:r>
    </w:p>
    <w:p w:rsidR="007E4740" w:rsidRPr="00212E28" w:rsidRDefault="007E4740" w:rsidP="007E4740">
      <w:pPr>
        <w:pStyle w:val="3"/>
        <w:rPr>
          <w:spacing w:val="0"/>
        </w:rPr>
      </w:pPr>
      <w:r w:rsidRPr="00212E28">
        <w:rPr>
          <w:spacing w:val="0"/>
        </w:rPr>
        <w:t xml:space="preserve"> по уровням сложности программ в соответствии с ФГТ</w:t>
      </w:r>
    </w:p>
    <w:tbl>
      <w:tblPr>
        <w:tblW w:w="0" w:type="auto"/>
        <w:tblInd w:w="40" w:type="dxa"/>
        <w:tblLayout w:type="fixed"/>
        <w:tblCellMar>
          <w:left w:w="0" w:type="dxa"/>
          <w:right w:w="0" w:type="dxa"/>
        </w:tblCellMar>
        <w:tblLook w:val="0000" w:firstRow="0" w:lastRow="0" w:firstColumn="0" w:lastColumn="0" w:noHBand="0" w:noVBand="0"/>
      </w:tblPr>
      <w:tblGrid>
        <w:gridCol w:w="2622"/>
        <w:gridCol w:w="1436"/>
        <w:gridCol w:w="3187"/>
      </w:tblGrid>
      <w:tr w:rsidR="007E4740" w:rsidRPr="00212E28" w:rsidTr="008044A5">
        <w:tblPrEx>
          <w:tblCellMar>
            <w:top w:w="0" w:type="dxa"/>
            <w:left w:w="0" w:type="dxa"/>
            <w:bottom w:w="0" w:type="dxa"/>
            <w:right w:w="0" w:type="dxa"/>
          </w:tblCellMar>
        </w:tblPrEx>
        <w:trPr>
          <w:trHeight w:val="113"/>
        </w:trPr>
        <w:tc>
          <w:tcPr>
            <w:tcW w:w="2622"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Уровни сложности предпрофессиональной программы в области физической культуры и спорта</w:t>
            </w:r>
          </w:p>
        </w:tc>
        <w:tc>
          <w:tcPr>
            <w:tcW w:w="1436"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Период обучения (лет)</w:t>
            </w:r>
          </w:p>
        </w:tc>
        <w:tc>
          <w:tcPr>
            <w:tcW w:w="3187"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Норматив оплаты труда (в процентах от должностного оклада за подготовку одного занимающегося)</w:t>
            </w:r>
          </w:p>
        </w:tc>
      </w:tr>
      <w:tr w:rsidR="007E4740" w:rsidRPr="00212E28" w:rsidTr="008044A5">
        <w:tblPrEx>
          <w:tblCellMar>
            <w:top w:w="0" w:type="dxa"/>
            <w:left w:w="0" w:type="dxa"/>
            <w:bottom w:w="0" w:type="dxa"/>
            <w:right w:w="0" w:type="dxa"/>
          </w:tblCellMar>
        </w:tblPrEx>
        <w:trPr>
          <w:trHeight w:val="113"/>
        </w:trPr>
        <w:tc>
          <w:tcPr>
            <w:tcW w:w="2622"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Базовый уровень сложности</w:t>
            </w:r>
          </w:p>
        </w:tc>
        <w:tc>
          <w:tcPr>
            <w:tcW w:w="1436"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5-6 лет обучения</w:t>
            </w:r>
          </w:p>
        </w:tc>
        <w:tc>
          <w:tcPr>
            <w:tcW w:w="3187"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9</w:t>
            </w:r>
          </w:p>
        </w:tc>
      </w:tr>
      <w:tr w:rsidR="007E4740" w:rsidRPr="00212E28" w:rsidTr="008044A5">
        <w:tblPrEx>
          <w:tblCellMar>
            <w:top w:w="0" w:type="dxa"/>
            <w:left w:w="0" w:type="dxa"/>
            <w:bottom w:w="0" w:type="dxa"/>
            <w:right w:w="0" w:type="dxa"/>
          </w:tblCellMar>
        </w:tblPrEx>
        <w:trPr>
          <w:trHeight w:val="113"/>
        </w:trPr>
        <w:tc>
          <w:tcPr>
            <w:tcW w:w="2622" w:type="dxa"/>
            <w:vMerge w:val="restart"/>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Углубленный уровень сложности</w:t>
            </w:r>
          </w:p>
        </w:tc>
        <w:tc>
          <w:tcPr>
            <w:tcW w:w="1436"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1-2 года обучения</w:t>
            </w:r>
          </w:p>
        </w:tc>
        <w:tc>
          <w:tcPr>
            <w:tcW w:w="3187"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15</w:t>
            </w:r>
          </w:p>
        </w:tc>
      </w:tr>
      <w:tr w:rsidR="007E4740" w:rsidRPr="00212E28" w:rsidTr="008044A5">
        <w:tblPrEx>
          <w:tblCellMar>
            <w:top w:w="0" w:type="dxa"/>
            <w:left w:w="0" w:type="dxa"/>
            <w:bottom w:w="0" w:type="dxa"/>
            <w:right w:w="0" w:type="dxa"/>
          </w:tblCellMar>
        </w:tblPrEx>
        <w:trPr>
          <w:trHeight w:val="113"/>
        </w:trPr>
        <w:tc>
          <w:tcPr>
            <w:tcW w:w="2622" w:type="dxa"/>
            <w:vMerge/>
            <w:tcBorders>
              <w:top w:val="single" w:sz="2" w:space="0" w:color="000000"/>
              <w:left w:val="single" w:sz="2" w:space="0" w:color="000000"/>
              <w:bottom w:val="single" w:sz="2" w:space="0" w:color="000000"/>
              <w:right w:val="single" w:sz="2" w:space="0" w:color="000000"/>
            </w:tcBorders>
          </w:tcPr>
          <w:p w:rsidR="007E4740" w:rsidRPr="00212E28" w:rsidRDefault="007E4740" w:rsidP="008044A5">
            <w:pPr>
              <w:pStyle w:val="a3"/>
              <w:spacing w:line="240" w:lineRule="auto"/>
              <w:textAlignment w:val="auto"/>
              <w:rPr>
                <w:rFonts w:ascii="Cambria" w:hAnsi="Cambria" w:cs="Times New Roman"/>
                <w:color w:val="auto"/>
              </w:rPr>
            </w:pPr>
          </w:p>
        </w:tc>
        <w:tc>
          <w:tcPr>
            <w:tcW w:w="1436"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3-4 года обучения</w:t>
            </w:r>
          </w:p>
        </w:tc>
        <w:tc>
          <w:tcPr>
            <w:tcW w:w="3187" w:type="dxa"/>
            <w:tcBorders>
              <w:top w:val="single" w:sz="2" w:space="0" w:color="000000"/>
              <w:left w:val="single" w:sz="2" w:space="0" w:color="000000"/>
              <w:bottom w:val="single" w:sz="2" w:space="0" w:color="000000"/>
              <w:right w:val="single" w:sz="2" w:space="0" w:color="000000"/>
            </w:tcBorders>
            <w:tcMar>
              <w:top w:w="40" w:type="dxa"/>
              <w:left w:w="40" w:type="dxa"/>
              <w:bottom w:w="40" w:type="dxa"/>
              <w:right w:w="40" w:type="dxa"/>
            </w:tcMar>
          </w:tcPr>
          <w:p w:rsidR="007E4740" w:rsidRPr="00212E28" w:rsidRDefault="007E4740" w:rsidP="008044A5">
            <w:pPr>
              <w:pStyle w:val="a5"/>
              <w:rPr>
                <w:w w:val="100"/>
              </w:rPr>
            </w:pPr>
            <w:r w:rsidRPr="00212E28">
              <w:rPr>
                <w:w w:val="100"/>
              </w:rPr>
              <w:t>24</w:t>
            </w:r>
          </w:p>
        </w:tc>
      </w:tr>
    </w:tbl>
    <w:p w:rsidR="00BB70D5" w:rsidRDefault="00BB70D5"/>
    <w:sectPr w:rsidR="00BB70D5" w:rsidSect="00571013">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740"/>
    <w:rsid w:val="00571013"/>
    <w:rsid w:val="007E4740"/>
    <w:rsid w:val="00BB70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74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7E474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7E4740"/>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7E4740"/>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7E4740"/>
    <w:pPr>
      <w:spacing w:line="170" w:lineRule="atLeast"/>
      <w:jc w:val="both"/>
    </w:pPr>
    <w:rPr>
      <w:rFonts w:ascii="Arial" w:hAnsi="Arial" w:cs="Arial"/>
      <w:w w:val="90"/>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740"/>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7E4740"/>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7E4740"/>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7E4740"/>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7E4740"/>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2242</Words>
  <Characters>12783</Characters>
  <Application>Microsoft Office Word</Application>
  <DocSecurity>0</DocSecurity>
  <Lines>106</Lines>
  <Paragraphs>29</Paragraphs>
  <ScaleCrop>false</ScaleCrop>
  <Company/>
  <LinksUpToDate>false</LinksUpToDate>
  <CharactersWithSpaces>14996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2019-12-25T04:32:00Z</dcterms:created>
  <dcterms:modified xsi:type="dcterms:W3CDTF">2019-12-25T04:33:00Z</dcterms:modified>
</cp:coreProperties>
</file>