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55D" w:rsidRDefault="00986720" w:rsidP="00986720">
      <w:pPr>
        <w:jc w:val="center"/>
        <w:rPr>
          <w:rFonts w:asciiTheme="majorHAnsi" w:hAnsiTheme="majorHAnsi"/>
          <w:b/>
          <w:sz w:val="20"/>
          <w:szCs w:val="20"/>
        </w:rPr>
      </w:pPr>
      <w:r w:rsidRPr="0098672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986720">
        <w:rPr>
          <w:rFonts w:asciiTheme="majorHAnsi" w:hAnsiTheme="majorHAnsi"/>
          <w:b/>
          <w:sz w:val="20"/>
          <w:szCs w:val="20"/>
        </w:rPr>
        <w:br/>
      </w:r>
      <w:r w:rsidR="00075944" w:rsidRPr="00986720">
        <w:rPr>
          <w:rFonts w:asciiTheme="majorHAnsi" w:hAnsiTheme="majorHAnsi"/>
          <w:b/>
          <w:sz w:val="20"/>
          <w:szCs w:val="20"/>
        </w:rPr>
        <w:t>ПОСТАНОВЛЕНИЕ</w:t>
      </w:r>
      <w:r w:rsidRPr="00986720">
        <w:rPr>
          <w:rFonts w:asciiTheme="majorHAnsi" w:hAnsiTheme="majorHAnsi"/>
          <w:b/>
          <w:sz w:val="20"/>
          <w:szCs w:val="20"/>
        </w:rPr>
        <w:t xml:space="preserve"> </w:t>
      </w:r>
    </w:p>
    <w:p w:rsidR="003515FF" w:rsidRPr="00986720" w:rsidRDefault="00075944" w:rsidP="00986720">
      <w:pPr>
        <w:jc w:val="center"/>
        <w:rPr>
          <w:rFonts w:asciiTheme="majorHAnsi" w:hAnsiTheme="majorHAnsi"/>
          <w:b/>
          <w:sz w:val="20"/>
          <w:szCs w:val="20"/>
        </w:rPr>
      </w:pPr>
      <w:r w:rsidRPr="00986720">
        <w:rPr>
          <w:rFonts w:asciiTheme="majorHAnsi" w:hAnsiTheme="majorHAnsi"/>
          <w:b/>
          <w:sz w:val="20"/>
          <w:szCs w:val="20"/>
        </w:rPr>
        <w:t>20 декабря 2023 года</w:t>
      </w:r>
      <w:r w:rsidR="00986720" w:rsidRPr="00986720">
        <w:rPr>
          <w:rFonts w:asciiTheme="majorHAnsi" w:hAnsiTheme="majorHAnsi"/>
          <w:b/>
          <w:sz w:val="20"/>
          <w:szCs w:val="20"/>
        </w:rPr>
        <w:t xml:space="preserve"> № </w:t>
      </w:r>
      <w:r w:rsidRPr="00986720">
        <w:rPr>
          <w:rFonts w:asciiTheme="majorHAnsi" w:hAnsiTheme="majorHAnsi"/>
          <w:b/>
          <w:sz w:val="20"/>
          <w:szCs w:val="20"/>
        </w:rPr>
        <w:t>265</w:t>
      </w:r>
    </w:p>
    <w:p w:rsidR="00986720" w:rsidRDefault="00986720" w:rsidP="00986720">
      <w:pPr>
        <w:jc w:val="center"/>
        <w:rPr>
          <w:rFonts w:asciiTheme="majorHAnsi" w:hAnsiTheme="majorHAnsi"/>
          <w:b/>
          <w:sz w:val="20"/>
          <w:szCs w:val="20"/>
        </w:rPr>
      </w:pPr>
      <w:r w:rsidRPr="00986720">
        <w:rPr>
          <w:rFonts w:asciiTheme="majorHAnsi" w:hAnsiTheme="majorHAnsi"/>
          <w:b/>
          <w:sz w:val="20"/>
          <w:szCs w:val="20"/>
        </w:rPr>
        <w:t>«</w:t>
      </w:r>
      <w:r w:rsidR="00075944" w:rsidRPr="00986720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986720">
        <w:rPr>
          <w:rFonts w:asciiTheme="majorHAnsi" w:hAnsiTheme="majorHAnsi"/>
          <w:b/>
          <w:sz w:val="20"/>
          <w:szCs w:val="20"/>
        </w:rPr>
        <w:t xml:space="preserve"> </w:t>
      </w:r>
      <w:r w:rsidR="00075944" w:rsidRPr="00986720">
        <w:rPr>
          <w:rFonts w:asciiTheme="majorHAnsi" w:hAnsiTheme="majorHAnsi"/>
          <w:b/>
          <w:sz w:val="20"/>
          <w:szCs w:val="20"/>
        </w:rPr>
        <w:t xml:space="preserve">в постановление администрации муниципального образования </w:t>
      </w:r>
    </w:p>
    <w:p w:rsidR="003515FF" w:rsidRPr="00986720" w:rsidRDefault="00075944" w:rsidP="00986720">
      <w:pPr>
        <w:jc w:val="center"/>
        <w:rPr>
          <w:rFonts w:asciiTheme="majorHAnsi" w:hAnsiTheme="majorHAnsi"/>
          <w:b/>
          <w:sz w:val="20"/>
          <w:szCs w:val="20"/>
        </w:rPr>
      </w:pPr>
      <w:r w:rsidRPr="00986720">
        <w:rPr>
          <w:rFonts w:asciiTheme="majorHAnsi" w:hAnsiTheme="majorHAnsi"/>
          <w:b/>
          <w:sz w:val="20"/>
          <w:szCs w:val="20"/>
        </w:rPr>
        <w:t>«Город Астрахань»</w:t>
      </w:r>
      <w:r w:rsidR="00986720" w:rsidRPr="00986720">
        <w:rPr>
          <w:rFonts w:asciiTheme="majorHAnsi" w:hAnsiTheme="majorHAnsi"/>
          <w:b/>
          <w:sz w:val="20"/>
          <w:szCs w:val="20"/>
        </w:rPr>
        <w:t xml:space="preserve"> </w:t>
      </w:r>
      <w:r w:rsidRPr="00986720">
        <w:rPr>
          <w:rFonts w:asciiTheme="majorHAnsi" w:hAnsiTheme="majorHAnsi"/>
          <w:b/>
          <w:sz w:val="20"/>
          <w:szCs w:val="20"/>
        </w:rPr>
        <w:t>от 22.05.2019 №</w:t>
      </w:r>
      <w:r w:rsidR="00986720" w:rsidRPr="00986720">
        <w:rPr>
          <w:rFonts w:asciiTheme="majorHAnsi" w:hAnsiTheme="majorHAnsi"/>
          <w:b/>
          <w:sz w:val="20"/>
          <w:szCs w:val="20"/>
        </w:rPr>
        <w:t xml:space="preserve"> </w:t>
      </w:r>
      <w:r w:rsidRPr="00986720">
        <w:rPr>
          <w:rFonts w:asciiTheme="majorHAnsi" w:hAnsiTheme="majorHAnsi"/>
          <w:b/>
          <w:sz w:val="20"/>
          <w:szCs w:val="20"/>
        </w:rPr>
        <w:t>227</w:t>
      </w:r>
      <w:r w:rsidR="00986720" w:rsidRPr="00986720">
        <w:rPr>
          <w:rFonts w:asciiTheme="majorHAnsi" w:hAnsiTheme="majorHAnsi"/>
          <w:b/>
          <w:sz w:val="20"/>
          <w:szCs w:val="20"/>
        </w:rPr>
        <w:t>»</w:t>
      </w:r>
    </w:p>
    <w:p w:rsidR="003515FF" w:rsidRPr="0044755D" w:rsidRDefault="00075944" w:rsidP="004475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4755D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44755D">
        <w:rPr>
          <w:rFonts w:ascii="Arial" w:hAnsi="Arial" w:cs="Arial"/>
          <w:sz w:val="18"/>
          <w:szCs w:val="18"/>
        </w:rPr>
        <w:t>законами от 06.10.2003 №131-Ф3 «Об общих принципах организации местного самоуправления в Российской Федерации», от 21.12.1994 №</w:t>
      </w:r>
      <w:r w:rsidR="0044755D" w:rsidRPr="0044755D">
        <w:rPr>
          <w:rFonts w:ascii="Arial" w:hAnsi="Arial" w:cs="Arial"/>
          <w:sz w:val="18"/>
          <w:szCs w:val="18"/>
        </w:rPr>
        <w:t xml:space="preserve"> </w:t>
      </w:r>
      <w:r w:rsidRPr="0044755D">
        <w:rPr>
          <w:rFonts w:ascii="Arial" w:hAnsi="Arial" w:cs="Arial"/>
          <w:sz w:val="18"/>
          <w:szCs w:val="18"/>
        </w:rPr>
        <w:t>68-ФЗ «О защите населения и территорий от чрезвычайных ситуаций природного и техногенного характера», Уставом муниципального обра</w:t>
      </w:r>
      <w:r w:rsidRPr="0044755D">
        <w:rPr>
          <w:rFonts w:ascii="Arial" w:hAnsi="Arial" w:cs="Arial"/>
          <w:sz w:val="18"/>
          <w:szCs w:val="18"/>
        </w:rPr>
        <w:t>зования «Городской округ город Астрахань», протоколом заседания комиссии по предупреждению и ликвидации чре</w:t>
      </w:r>
      <w:bookmarkStart w:id="0" w:name="_GoBack"/>
      <w:bookmarkEnd w:id="0"/>
      <w:r w:rsidRPr="0044755D">
        <w:rPr>
          <w:rFonts w:ascii="Arial" w:hAnsi="Arial" w:cs="Arial"/>
          <w:sz w:val="18"/>
          <w:szCs w:val="18"/>
        </w:rPr>
        <w:t>звычайных ситуаций и обеспечению пожарной безопасности при администрации муниципального образования «Городской округ город Астрахань</w:t>
      </w:r>
      <w:proofErr w:type="gramEnd"/>
      <w:r w:rsidRPr="0044755D">
        <w:rPr>
          <w:rFonts w:ascii="Arial" w:hAnsi="Arial" w:cs="Arial"/>
          <w:sz w:val="18"/>
          <w:szCs w:val="18"/>
        </w:rPr>
        <w:t>» от 08.09.2023 №</w:t>
      </w:r>
      <w:r w:rsidR="0044755D" w:rsidRPr="0044755D">
        <w:rPr>
          <w:rFonts w:ascii="Arial" w:hAnsi="Arial" w:cs="Arial"/>
          <w:sz w:val="18"/>
          <w:szCs w:val="18"/>
        </w:rPr>
        <w:t xml:space="preserve"> </w:t>
      </w:r>
      <w:r w:rsidRPr="0044755D">
        <w:rPr>
          <w:rFonts w:ascii="Arial" w:hAnsi="Arial" w:cs="Arial"/>
          <w:sz w:val="18"/>
          <w:szCs w:val="18"/>
        </w:rPr>
        <w:t>14,</w:t>
      </w:r>
    </w:p>
    <w:p w:rsidR="003515FF" w:rsidRPr="0044755D" w:rsidRDefault="00075944" w:rsidP="0044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55D">
        <w:rPr>
          <w:rFonts w:ascii="Arial" w:hAnsi="Arial" w:cs="Arial"/>
          <w:sz w:val="18"/>
          <w:szCs w:val="18"/>
        </w:rPr>
        <w:t>ПОСТАНОВЛЯЮ:</w:t>
      </w:r>
    </w:p>
    <w:p w:rsidR="003515FF" w:rsidRPr="0044755D" w:rsidRDefault="00986720" w:rsidP="0044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55D">
        <w:rPr>
          <w:rFonts w:ascii="Arial" w:hAnsi="Arial" w:cs="Arial"/>
          <w:sz w:val="18"/>
          <w:szCs w:val="18"/>
        </w:rPr>
        <w:t xml:space="preserve">1. </w:t>
      </w:r>
      <w:r w:rsidR="00075944" w:rsidRPr="0044755D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22.05.2019 №227 «Об утверждении Положений об управлении торговли и поддержки предпринимательства администрации муниципального образования «Городской округ</w:t>
      </w:r>
      <w:r w:rsidR="00075944" w:rsidRPr="0044755D">
        <w:rPr>
          <w:rFonts w:ascii="Arial" w:hAnsi="Arial" w:cs="Arial"/>
          <w:sz w:val="18"/>
          <w:szCs w:val="18"/>
        </w:rPr>
        <w:t xml:space="preserve"> город Астрахань, его отделах» с изменениями, внесенными постановлением администрации муниципального образования «Город Астрахань» от 28.05.2021</w:t>
      </w:r>
      <w:r w:rsidR="0044755D" w:rsidRPr="0044755D">
        <w:rPr>
          <w:rFonts w:ascii="Arial" w:hAnsi="Arial" w:cs="Arial"/>
          <w:sz w:val="18"/>
          <w:szCs w:val="18"/>
        </w:rPr>
        <w:t xml:space="preserve"> </w:t>
      </w:r>
      <w:r w:rsidR="00075944" w:rsidRPr="0044755D">
        <w:rPr>
          <w:rFonts w:ascii="Arial" w:hAnsi="Arial" w:cs="Arial"/>
          <w:sz w:val="18"/>
          <w:szCs w:val="18"/>
        </w:rPr>
        <w:t>№</w:t>
      </w:r>
      <w:r w:rsidR="0044755D" w:rsidRPr="0044755D">
        <w:rPr>
          <w:rFonts w:ascii="Arial" w:hAnsi="Arial" w:cs="Arial"/>
          <w:sz w:val="18"/>
          <w:szCs w:val="18"/>
        </w:rPr>
        <w:t xml:space="preserve"> </w:t>
      </w:r>
      <w:r w:rsidR="00075944" w:rsidRPr="0044755D">
        <w:rPr>
          <w:rFonts w:ascii="Arial" w:hAnsi="Arial" w:cs="Arial"/>
          <w:sz w:val="18"/>
          <w:szCs w:val="18"/>
        </w:rPr>
        <w:t>137, постановлением администрации муниципального</w:t>
      </w:r>
    </w:p>
    <w:p w:rsidR="003515FF" w:rsidRPr="0044755D" w:rsidRDefault="00075944" w:rsidP="0044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55D">
        <w:rPr>
          <w:rFonts w:ascii="Arial" w:hAnsi="Arial" w:cs="Arial"/>
          <w:sz w:val="18"/>
          <w:szCs w:val="18"/>
        </w:rPr>
        <w:t>образования «Городской округ город Астрахань» от 03.02.2023 №</w:t>
      </w:r>
      <w:r w:rsidR="0044755D" w:rsidRPr="0044755D">
        <w:rPr>
          <w:rFonts w:ascii="Arial" w:hAnsi="Arial" w:cs="Arial"/>
          <w:sz w:val="18"/>
          <w:szCs w:val="18"/>
        </w:rPr>
        <w:t xml:space="preserve"> </w:t>
      </w:r>
      <w:r w:rsidRPr="0044755D">
        <w:rPr>
          <w:rFonts w:ascii="Arial" w:hAnsi="Arial" w:cs="Arial"/>
          <w:sz w:val="18"/>
          <w:szCs w:val="18"/>
        </w:rPr>
        <w:t>13 (далее - постановление), следующие изменения:</w:t>
      </w:r>
    </w:p>
    <w:p w:rsidR="003515FF" w:rsidRPr="0044755D" w:rsidRDefault="00986720" w:rsidP="0044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55D">
        <w:rPr>
          <w:rFonts w:ascii="Arial" w:hAnsi="Arial" w:cs="Arial"/>
          <w:sz w:val="18"/>
          <w:szCs w:val="18"/>
        </w:rPr>
        <w:t xml:space="preserve">1.1. </w:t>
      </w:r>
      <w:r w:rsidR="00075944" w:rsidRPr="0044755D">
        <w:rPr>
          <w:rFonts w:ascii="Arial" w:hAnsi="Arial" w:cs="Arial"/>
          <w:sz w:val="18"/>
          <w:szCs w:val="18"/>
        </w:rPr>
        <w:t>В Положении об управлении торговли и поддержки предпринимательства администрации муниципального образования «Городской округ город Астрахань», утвержденном постановлением, пункт 2.16 раздела II признать утра</w:t>
      </w:r>
      <w:r w:rsidR="00075944" w:rsidRPr="0044755D">
        <w:rPr>
          <w:rFonts w:ascii="Arial" w:hAnsi="Arial" w:cs="Arial"/>
          <w:sz w:val="18"/>
          <w:szCs w:val="18"/>
        </w:rPr>
        <w:t>тившим силу.</w:t>
      </w:r>
    </w:p>
    <w:p w:rsidR="003515FF" w:rsidRPr="0044755D" w:rsidRDefault="00986720" w:rsidP="0044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55D">
        <w:rPr>
          <w:rFonts w:ascii="Arial" w:hAnsi="Arial" w:cs="Arial"/>
          <w:sz w:val="18"/>
          <w:szCs w:val="18"/>
        </w:rPr>
        <w:t xml:space="preserve">1.2. </w:t>
      </w:r>
      <w:r w:rsidR="00075944" w:rsidRPr="0044755D">
        <w:rPr>
          <w:rFonts w:ascii="Arial" w:hAnsi="Arial" w:cs="Arial"/>
          <w:sz w:val="18"/>
          <w:szCs w:val="18"/>
        </w:rPr>
        <w:t>В Положении об отделе регулирования торговой деятельности управления торговли и поддержки предпринимательства администрации муниципального образования «Городской округ город Астрахань», утвержденном постановлением, пункт</w:t>
      </w:r>
      <w:r w:rsidR="00075944" w:rsidRPr="0044755D">
        <w:rPr>
          <w:rFonts w:ascii="Arial" w:hAnsi="Arial" w:cs="Arial"/>
          <w:sz w:val="18"/>
          <w:szCs w:val="18"/>
        </w:rPr>
        <w:t xml:space="preserve"> 2.16 раздела II признать утратившим силу.</w:t>
      </w:r>
    </w:p>
    <w:p w:rsidR="003515FF" w:rsidRPr="0044755D" w:rsidRDefault="00986720" w:rsidP="0044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55D">
        <w:rPr>
          <w:rFonts w:ascii="Arial" w:hAnsi="Arial" w:cs="Arial"/>
          <w:sz w:val="18"/>
          <w:szCs w:val="18"/>
        </w:rPr>
        <w:t xml:space="preserve">2. </w:t>
      </w:r>
      <w:r w:rsidR="00075944" w:rsidRPr="0044755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75944" w:rsidRPr="0044755D">
        <w:rPr>
          <w:rFonts w:ascii="Arial" w:hAnsi="Arial" w:cs="Arial"/>
          <w:sz w:val="18"/>
          <w:szCs w:val="18"/>
        </w:rPr>
        <w:t>разместить</w:t>
      </w:r>
      <w:proofErr w:type="gramEnd"/>
      <w:r w:rsidR="00075944" w:rsidRPr="0044755D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</w:t>
      </w:r>
      <w:r w:rsidR="00075944" w:rsidRPr="0044755D">
        <w:rPr>
          <w:rFonts w:ascii="Arial" w:hAnsi="Arial" w:cs="Arial"/>
          <w:sz w:val="18"/>
          <w:szCs w:val="18"/>
        </w:rPr>
        <w:t>ахань» на официальном сайте администрации муниципального образования «Городской округ город Астрахань».</w:t>
      </w:r>
    </w:p>
    <w:p w:rsidR="003515FF" w:rsidRPr="0044755D" w:rsidRDefault="00986720" w:rsidP="0044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55D">
        <w:rPr>
          <w:rFonts w:ascii="Arial" w:hAnsi="Arial" w:cs="Arial"/>
          <w:sz w:val="18"/>
          <w:szCs w:val="18"/>
        </w:rPr>
        <w:t xml:space="preserve">3. </w:t>
      </w:r>
      <w:r w:rsidR="00075944" w:rsidRPr="0044755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</w:t>
      </w:r>
      <w:r w:rsidR="00075944" w:rsidRPr="0044755D">
        <w:rPr>
          <w:rFonts w:ascii="Arial" w:hAnsi="Arial" w:cs="Arial"/>
          <w:sz w:val="18"/>
          <w:szCs w:val="18"/>
        </w:rPr>
        <w:t>сково-справочную систему правовых актов администрации муниципального образования «Городской округ город Астрахань».</w:t>
      </w:r>
    </w:p>
    <w:p w:rsidR="003515FF" w:rsidRPr="0044755D" w:rsidRDefault="00986720" w:rsidP="0044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55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75944" w:rsidRPr="0044755D">
        <w:rPr>
          <w:rFonts w:ascii="Arial" w:hAnsi="Arial" w:cs="Arial"/>
          <w:sz w:val="18"/>
          <w:szCs w:val="18"/>
        </w:rPr>
        <w:t>Контроль за</w:t>
      </w:r>
      <w:proofErr w:type="gramEnd"/>
      <w:r w:rsidR="00075944" w:rsidRPr="0044755D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</w:t>
      </w:r>
      <w:r w:rsidR="00075944" w:rsidRPr="0044755D">
        <w:rPr>
          <w:rFonts w:ascii="Arial" w:hAnsi="Arial" w:cs="Arial"/>
          <w:sz w:val="18"/>
          <w:szCs w:val="18"/>
        </w:rPr>
        <w:t>заместителя главы муниципального образования «Городской округ город Астрахань», курирующего сферу экономического развития, торговли и поддержки предпринимательства, муниципальных закупок и торгов.</w:t>
      </w:r>
    </w:p>
    <w:p w:rsidR="003515FF" w:rsidRPr="00986720" w:rsidRDefault="00075944" w:rsidP="00986720">
      <w:pPr>
        <w:jc w:val="right"/>
        <w:rPr>
          <w:rFonts w:ascii="Arial" w:hAnsi="Arial" w:cs="Arial"/>
          <w:b/>
          <w:sz w:val="18"/>
          <w:szCs w:val="18"/>
        </w:rPr>
      </w:pPr>
      <w:r w:rsidRPr="0098672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86720">
        <w:rPr>
          <w:rFonts w:ascii="Arial" w:hAnsi="Arial" w:cs="Arial"/>
          <w:b/>
          <w:sz w:val="18"/>
          <w:szCs w:val="18"/>
        </w:rPr>
        <w:br/>
      </w:r>
      <w:r w:rsidRPr="00986720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Pr="00986720">
        <w:rPr>
          <w:rFonts w:ascii="Arial" w:hAnsi="Arial" w:cs="Arial"/>
          <w:b/>
          <w:sz w:val="18"/>
          <w:szCs w:val="18"/>
        </w:rPr>
        <w:t>Астрахань»</w:t>
      </w:r>
    </w:p>
    <w:p w:rsidR="003515FF" w:rsidRPr="00986720" w:rsidRDefault="00075944" w:rsidP="00986720">
      <w:pPr>
        <w:jc w:val="right"/>
        <w:rPr>
          <w:rFonts w:ascii="Arial" w:hAnsi="Arial" w:cs="Arial"/>
          <w:b/>
          <w:sz w:val="18"/>
          <w:szCs w:val="18"/>
        </w:rPr>
      </w:pPr>
      <w:r w:rsidRPr="00986720">
        <w:rPr>
          <w:rFonts w:ascii="Arial" w:hAnsi="Arial" w:cs="Arial"/>
          <w:b/>
          <w:sz w:val="18"/>
          <w:szCs w:val="18"/>
        </w:rPr>
        <w:t>О.А. Полумордвинов</w:t>
      </w:r>
    </w:p>
    <w:p w:rsidR="003515FF" w:rsidRPr="00986720" w:rsidRDefault="003515FF" w:rsidP="00986720">
      <w:pPr>
        <w:jc w:val="right"/>
        <w:rPr>
          <w:rFonts w:ascii="Arial" w:hAnsi="Arial" w:cs="Arial"/>
          <w:b/>
          <w:sz w:val="18"/>
          <w:szCs w:val="18"/>
        </w:rPr>
      </w:pPr>
    </w:p>
    <w:sectPr w:rsidR="003515FF" w:rsidRPr="00986720" w:rsidSect="0044755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944" w:rsidRDefault="00075944">
      <w:r>
        <w:separator/>
      </w:r>
    </w:p>
  </w:endnote>
  <w:endnote w:type="continuationSeparator" w:id="0">
    <w:p w:rsidR="00075944" w:rsidRDefault="00075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944" w:rsidRDefault="00075944"/>
  </w:footnote>
  <w:footnote w:type="continuationSeparator" w:id="0">
    <w:p w:rsidR="00075944" w:rsidRDefault="000759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950FF"/>
    <w:multiLevelType w:val="multilevel"/>
    <w:tmpl w:val="0AD854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15FF"/>
    <w:rsid w:val="00075944"/>
    <w:rsid w:val="003515FF"/>
    <w:rsid w:val="0044755D"/>
    <w:rsid w:val="00986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 w:line="317" w:lineRule="auto"/>
      <w:ind w:firstLine="70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 w:line="317" w:lineRule="auto"/>
      <w:ind w:firstLine="70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2023-12-20T10:55:00Z</dcterms:created>
  <dcterms:modified xsi:type="dcterms:W3CDTF">2023-12-20T10:56:00Z</dcterms:modified>
</cp:coreProperties>
</file>