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Администрация муниципального образования «Город Астрахань»</w:t>
      </w:r>
    </w:p>
    <w:p w:rsidR="001E3210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ПОСТАНОВЛЕНИЕ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21 апреля 2021 года № 108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«О внесении изменений в постановление администрации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муниципального образования «Город Астрахань» от 22.06.2016 № 4087»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15C05">
        <w:rPr>
          <w:spacing w:val="0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B15C05">
        <w:rPr>
          <w:spacing w:val="0"/>
        </w:rPr>
        <w:t xml:space="preserve"> «Город Астрахань» с изменениями, внесенными постановлением администрации муниципального образования «Город Астрахань» от 13.09.2019 № 371, ПОСТАНОВЛЯЮ: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1. </w:t>
      </w:r>
      <w:proofErr w:type="gramStart"/>
      <w:r w:rsidRPr="00B15C05">
        <w:rPr>
          <w:spacing w:val="0"/>
        </w:rPr>
        <w:t>Внести в постановление администрации муниципального образования «Город Астрахань» от 22.06.2016 № 4087 «О создании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перевозок в муниципальном образовании «Город Астрахань» с изменениями, внесенными постановлениями администрации муниципального образования «Город Астрахань» от 26.04.2018 № 258, от 01.10.2018 № 583, от 06.06.2019 № 253, от 03.02.2021 № 51, изменения</w:t>
      </w:r>
      <w:proofErr w:type="gramEnd"/>
      <w:r w:rsidRPr="00B15C05">
        <w:rPr>
          <w:spacing w:val="0"/>
        </w:rPr>
        <w:t xml:space="preserve"> согласно приложению к настоящему постановлению администрации муниципального образования «Город Астрахань».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B15C05">
        <w:rPr>
          <w:spacing w:val="0"/>
        </w:rPr>
        <w:t>разместить его</w:t>
      </w:r>
      <w:proofErr w:type="gramEnd"/>
      <w:r w:rsidRPr="00B15C05">
        <w:rPr>
          <w:spacing w:val="0"/>
        </w:rPr>
        <w:t xml:space="preserve"> </w:t>
      </w:r>
      <w:proofErr w:type="spellStart"/>
      <w:r w:rsidRPr="00B15C05">
        <w:rPr>
          <w:spacing w:val="0"/>
        </w:rPr>
        <w:t>наофициальном</w:t>
      </w:r>
      <w:proofErr w:type="spellEnd"/>
      <w:r w:rsidRPr="00B15C05">
        <w:rPr>
          <w:spacing w:val="0"/>
        </w:rPr>
        <w:t xml:space="preserve"> сайте администрации муниципального образования «Город Астрахань».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3. Признать утратившим силу постановление администрации муниципального образования «Город Астрахань» от 03.02.2021 № 51 «О внесении изменений в постановление администрации муниципального образования «Город Астрахань» от 22.06.2016 № 4087».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6. </w:t>
      </w:r>
      <w:proofErr w:type="gramStart"/>
      <w:r w:rsidRPr="00B15C05">
        <w:rPr>
          <w:spacing w:val="0"/>
        </w:rPr>
        <w:t>Контроль за</w:t>
      </w:r>
      <w:proofErr w:type="gramEnd"/>
      <w:r w:rsidRPr="00B15C0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5935CB" w:rsidRPr="00B15C05" w:rsidRDefault="005935CB" w:rsidP="005935CB">
      <w:pPr>
        <w:pStyle w:val="a3"/>
        <w:spacing w:line="240" w:lineRule="auto"/>
        <w:jc w:val="right"/>
        <w:rPr>
          <w:b/>
          <w:bCs/>
          <w:spacing w:val="0"/>
        </w:rPr>
      </w:pPr>
      <w:r w:rsidRPr="00B15C0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15C05">
        <w:rPr>
          <w:b/>
          <w:bCs/>
          <w:spacing w:val="0"/>
        </w:rPr>
        <w:t>М.Н. ПЕРМЯКОВА</w:t>
      </w:r>
    </w:p>
    <w:p w:rsidR="001E3210" w:rsidRDefault="001E3210" w:rsidP="005935CB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35CB" w:rsidRPr="00B15C05" w:rsidRDefault="005935CB" w:rsidP="001E3210">
      <w:pPr>
        <w:pStyle w:val="a3"/>
        <w:spacing w:line="240" w:lineRule="auto"/>
        <w:ind w:left="4248" w:firstLine="0"/>
        <w:rPr>
          <w:spacing w:val="0"/>
        </w:rPr>
      </w:pPr>
      <w:r w:rsidRPr="00B15C05">
        <w:rPr>
          <w:spacing w:val="0"/>
        </w:rPr>
        <w:lastRenderedPageBreak/>
        <w:t xml:space="preserve">Приложение к постановлению администрации </w:t>
      </w:r>
    </w:p>
    <w:p w:rsidR="005935CB" w:rsidRPr="00B15C05" w:rsidRDefault="005935CB" w:rsidP="001E3210">
      <w:pPr>
        <w:pStyle w:val="a3"/>
        <w:spacing w:line="240" w:lineRule="auto"/>
        <w:ind w:left="4248" w:firstLine="0"/>
        <w:rPr>
          <w:spacing w:val="0"/>
        </w:rPr>
      </w:pPr>
      <w:r w:rsidRPr="00B15C05">
        <w:rPr>
          <w:spacing w:val="0"/>
        </w:rPr>
        <w:t xml:space="preserve">муниципального образования «Город Астрахань» </w:t>
      </w:r>
    </w:p>
    <w:p w:rsidR="005935CB" w:rsidRPr="00B15C05" w:rsidRDefault="005935CB" w:rsidP="001E3210">
      <w:pPr>
        <w:pStyle w:val="a3"/>
        <w:spacing w:line="240" w:lineRule="auto"/>
        <w:ind w:left="4248" w:firstLine="0"/>
        <w:rPr>
          <w:spacing w:val="0"/>
        </w:rPr>
      </w:pPr>
      <w:r w:rsidRPr="00B15C05">
        <w:rPr>
          <w:spacing w:val="0"/>
        </w:rPr>
        <w:t>от 21.04.2021 № 108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Изменения и дополнения, вносимые в постановление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администрации муниципального образования «Город Астрахань»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от 22.06.2016 № 4087 «О создании постоянно </w:t>
      </w:r>
      <w:proofErr w:type="gramStart"/>
      <w:r w:rsidRPr="00B15C05">
        <w:rPr>
          <w:spacing w:val="0"/>
        </w:rPr>
        <w:t>действующей</w:t>
      </w:r>
      <w:proofErr w:type="gramEnd"/>
      <w:r w:rsidRPr="00B15C05">
        <w:rPr>
          <w:spacing w:val="0"/>
        </w:rPr>
        <w:t xml:space="preserve"> конкурсной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комиссии по проведению открытых конкурсов на право получения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свидетельства об осуществлении перевозок по </w:t>
      </w:r>
      <w:proofErr w:type="gramStart"/>
      <w:r w:rsidRPr="00B15C05">
        <w:rPr>
          <w:spacing w:val="0"/>
        </w:rPr>
        <w:t>муниципальным</w:t>
      </w:r>
      <w:proofErr w:type="gramEnd"/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маршрутам регулярных перевозок в </w:t>
      </w:r>
      <w:proofErr w:type="gramStart"/>
      <w:r w:rsidRPr="00B15C05">
        <w:rPr>
          <w:spacing w:val="0"/>
        </w:rPr>
        <w:t>муниципальном</w:t>
      </w:r>
      <w:proofErr w:type="gramEnd"/>
      <w:r w:rsidRPr="00B15C05">
        <w:rPr>
          <w:spacing w:val="0"/>
        </w:rPr>
        <w:t xml:space="preserve">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proofErr w:type="gramStart"/>
      <w:r w:rsidRPr="00B15C05">
        <w:rPr>
          <w:spacing w:val="0"/>
        </w:rPr>
        <w:t>образовании</w:t>
      </w:r>
      <w:proofErr w:type="gramEnd"/>
      <w:r w:rsidRPr="00B15C05">
        <w:rPr>
          <w:spacing w:val="0"/>
        </w:rPr>
        <w:t xml:space="preserve"> «Город Астрахань» с изменениями, внесенными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постановлением администрации муниципального </w:t>
      </w:r>
    </w:p>
    <w:p w:rsidR="005935CB" w:rsidRPr="00B15C05" w:rsidRDefault="005935CB" w:rsidP="005935CB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образования «Город Астрахань» от 13.09.2019 № 371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1. Преамбулу постановления изложить в следующей редакции: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1.1. </w:t>
      </w:r>
      <w:proofErr w:type="gramStart"/>
      <w:r w:rsidRPr="00B15C05">
        <w:rPr>
          <w:spacing w:val="0"/>
        </w:rPr>
        <w:t>«В соответствии с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B15C05">
        <w:rPr>
          <w:spacing w:val="0"/>
        </w:rPr>
        <w:t xml:space="preserve"> «Город Астрахань» с изменениями, внесенными постановлением администрации муниципального образования «Город Астрахань» от 13.09.2019 № 371,».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2. </w:t>
      </w:r>
      <w:proofErr w:type="gramStart"/>
      <w:r w:rsidRPr="00B15C05">
        <w:rPr>
          <w:spacing w:val="0"/>
        </w:rPr>
        <w:t>Пункт 1.2 Положения «О постоянно действующей конкурсной комиссии по проведению открытых конкурсов на право полу</w:t>
      </w:r>
      <w:bookmarkStart w:id="0" w:name="_GoBack"/>
      <w:bookmarkEnd w:id="0"/>
      <w:r w:rsidRPr="00B15C05">
        <w:rPr>
          <w:spacing w:val="0"/>
        </w:rPr>
        <w:t>чения свидетельства об осуществлении перевозок по муниципальным маршрутам регулярных перевозок муниципального образования «Город Астрахань», утвержденного постановлением администрации муниципального образования «Город Астрахань» от 22.06.2016 № 4087 «О создании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перевозок</w:t>
      </w:r>
      <w:proofErr w:type="gramEnd"/>
      <w:r w:rsidRPr="00B15C05">
        <w:rPr>
          <w:spacing w:val="0"/>
        </w:rPr>
        <w:t xml:space="preserve"> в муниципальном образовании «Город Астрахань» изложить в следующей редакции:</w:t>
      </w:r>
    </w:p>
    <w:p w:rsidR="005935CB" w:rsidRPr="00B15C05" w:rsidRDefault="005935CB" w:rsidP="001E3210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«1.2. </w:t>
      </w:r>
      <w:proofErr w:type="gramStart"/>
      <w:r w:rsidRPr="00B15C05">
        <w:rPr>
          <w:spacing w:val="0"/>
        </w:rPr>
        <w:t>Комиссия в своей деятельности руководствуется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(далее - Закон), Гражданским кодексом Российской Федерации и иными федеральными законами и нормативными актами Российской Федерации, Уставом муниципального образования «Город Астрахань», постановлением администрации муниципального образования «Город Астрахань</w:t>
      </w:r>
      <w:proofErr w:type="gramEnd"/>
      <w:r w:rsidRPr="00B15C05">
        <w:rPr>
          <w:spacing w:val="0"/>
        </w:rPr>
        <w:t>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а также настоящим Положением</w:t>
      </w:r>
      <w:proofErr w:type="gramStart"/>
      <w:r w:rsidRPr="00B15C05">
        <w:rPr>
          <w:spacing w:val="0"/>
        </w:rPr>
        <w:t>.».</w:t>
      </w:r>
      <w:proofErr w:type="gramEnd"/>
    </w:p>
    <w:p w:rsidR="00FF4A14" w:rsidRDefault="001E3210"/>
    <w:sectPr w:rsidR="00FF4A14" w:rsidSect="001E32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5CB"/>
    <w:rsid w:val="001E3210"/>
    <w:rsid w:val="005935C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5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5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35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35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844</Words>
  <Characters>4814</Characters>
  <Application>Microsoft Office Word</Application>
  <DocSecurity>0</DocSecurity>
  <Lines>40</Lines>
  <Paragraphs>11</Paragraphs>
  <ScaleCrop>false</ScaleCrop>
  <Company/>
  <LinksUpToDate>false</LinksUpToDate>
  <CharactersWithSpaces>5647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2021-04-28T11:03:00Z</dcterms:created>
  <dcterms:modified xsi:type="dcterms:W3CDTF">2021-04-28T11:04:00Z</dcterms:modified>
</cp:coreProperties>
</file>