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Администрация муниципального образования «Город Астрахань» 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ПОСТАНОВЛЕНИЕ</w:t>
      </w:r>
      <w:bookmarkStart w:id="0" w:name="_GoBack"/>
      <w:bookmarkEnd w:id="0"/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103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 внесении изменений в постановление администрации 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муниципального образования «Город Астрахань» от 30.12.2021 № 392»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 с изменениями, внесенными</w:t>
      </w:r>
      <w:proofErr w:type="gramEnd"/>
      <w:r w:rsidRPr="00F7590A">
        <w:rPr>
          <w:spacing w:val="0"/>
        </w:rPr>
        <w:t xml:space="preserve"> постановлением администрации муниципального образования «Город Астрахань» от 27.12.2021 № 372, на основании решения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от 14.04.2022 ПОСТАНОВЛЯЮ: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</w:t>
      </w:r>
      <w:proofErr w:type="gramStart"/>
      <w:r w:rsidRPr="00F7590A">
        <w:rPr>
          <w:spacing w:val="0"/>
        </w:rPr>
        <w:t>Внести изменения в постановление администрации муниципального образования «Город Астрахань» от 30.12.2021 № 392 «Об утверждении документа планирования регулярных перевозок транспортом общего пользования в муниципальном образовании «Город Астрахань» на 2022 год» с изменениями, внесенными постановлением администрации муниципального образования «Города Астрахань» от 18.04.2022 № 96,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2.2.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5.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оставляю за собой.</w:t>
      </w:r>
    </w:p>
    <w:p w:rsidR="001A79A7" w:rsidRPr="00F7590A" w:rsidRDefault="001A79A7" w:rsidP="001A79A7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1A79A7" w:rsidRPr="00F7590A" w:rsidRDefault="001A79A7" w:rsidP="001A79A7">
      <w:pPr>
        <w:pStyle w:val="a3"/>
        <w:spacing w:line="240" w:lineRule="auto"/>
        <w:ind w:firstLine="0"/>
        <w:rPr>
          <w:spacing w:val="0"/>
        </w:rPr>
      </w:pPr>
    </w:p>
    <w:p w:rsidR="001A79A7" w:rsidRDefault="001A79A7" w:rsidP="001A79A7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1A79A7" w:rsidRPr="00F7590A" w:rsidRDefault="001A79A7" w:rsidP="001A79A7">
      <w:pPr>
        <w:pStyle w:val="a3"/>
        <w:spacing w:line="240" w:lineRule="auto"/>
        <w:ind w:left="4248" w:firstLine="0"/>
        <w:rPr>
          <w:spacing w:val="0"/>
        </w:rPr>
      </w:pPr>
      <w:r w:rsidRPr="00F7590A">
        <w:rPr>
          <w:spacing w:val="0"/>
        </w:rPr>
        <w:lastRenderedPageBreak/>
        <w:t xml:space="preserve">Приложение к постановлению администрации </w:t>
      </w:r>
    </w:p>
    <w:p w:rsidR="001A79A7" w:rsidRPr="00F7590A" w:rsidRDefault="001A79A7" w:rsidP="001A79A7">
      <w:pPr>
        <w:pStyle w:val="a3"/>
        <w:spacing w:line="240" w:lineRule="auto"/>
        <w:ind w:left="4248" w:firstLine="0"/>
        <w:rPr>
          <w:spacing w:val="0"/>
        </w:rPr>
      </w:pPr>
      <w:r w:rsidRPr="00F7590A">
        <w:rPr>
          <w:spacing w:val="0"/>
        </w:rPr>
        <w:t xml:space="preserve">муниципального образования «Город Астрахань» </w:t>
      </w:r>
    </w:p>
    <w:p w:rsidR="001A79A7" w:rsidRPr="00F7590A" w:rsidRDefault="001A79A7" w:rsidP="001A79A7">
      <w:pPr>
        <w:pStyle w:val="a3"/>
        <w:spacing w:line="240" w:lineRule="auto"/>
        <w:ind w:left="4248" w:firstLine="0"/>
        <w:rPr>
          <w:spacing w:val="0"/>
        </w:rPr>
      </w:pPr>
      <w:r w:rsidRPr="00F7590A">
        <w:rPr>
          <w:spacing w:val="0"/>
        </w:rPr>
        <w:t>от 21.04.2022 № 103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Изменения и дополнения, вносимые в приложение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к постановлению администрации муниципального образования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«Город Астрахань» от 30.12.2021 № 392 «Об утверждении документа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планирования регулярных перевозок транспортом</w:t>
      </w:r>
    </w:p>
    <w:p w:rsidR="001A79A7" w:rsidRPr="00F7590A" w:rsidRDefault="001A79A7" w:rsidP="001A79A7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общего пользования в муниципальном образовании</w:t>
      </w:r>
      <w:r>
        <w:rPr>
          <w:spacing w:val="0"/>
        </w:rPr>
        <w:t xml:space="preserve"> </w:t>
      </w:r>
      <w:r w:rsidRPr="00F7590A">
        <w:rPr>
          <w:spacing w:val="0"/>
        </w:rPr>
        <w:t>«Город Астрахань» на 2022 год»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 Подпункт 2.3 «Установление новых маршрутов» изложить в следующей редакции:</w:t>
      </w:r>
    </w:p>
    <w:p w:rsidR="001A79A7" w:rsidRPr="00F7590A" w:rsidRDefault="001A79A7" w:rsidP="001A79A7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«2.3. Установление следующих новых маршрутов: 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4"/>
        <w:gridCol w:w="1077"/>
        <w:gridCol w:w="2463"/>
        <w:gridCol w:w="2324"/>
        <w:gridCol w:w="1092"/>
        <w:gridCol w:w="794"/>
      </w:tblGrid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Регистрационный номер в Реестре муниципальных маршрутов регулярных перевозок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Порядковый номер маршрута регулярных перевозок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Название маршрута регулярных перевозок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Вид регулярных перевозок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Вид и класс транспортных средств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Количество транспортных средств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М</w:t>
            </w:r>
            <w:proofErr w:type="gramStart"/>
            <w:r w:rsidRPr="00F7590A">
              <w:rPr>
                <w:w w:val="100"/>
              </w:rPr>
              <w:t>1</w:t>
            </w:r>
            <w:proofErr w:type="gramEnd"/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«Холодильники рыбокомбината - Аэропортовский проезд»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большой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15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М</w:t>
            </w:r>
            <w:proofErr w:type="gramStart"/>
            <w:r w:rsidRPr="00F7590A">
              <w:rPr>
                <w:w w:val="100"/>
              </w:rPr>
              <w:t>2</w:t>
            </w:r>
            <w:proofErr w:type="gramEnd"/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«Жилая ул. - Кубанская ул.»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большой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15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М3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«Холодильники рыбокомбината - </w:t>
            </w:r>
            <w:proofErr w:type="gramStart"/>
            <w:r w:rsidRPr="00F7590A">
              <w:rPr>
                <w:w w:val="100"/>
              </w:rPr>
              <w:t>Пороховая</w:t>
            </w:r>
            <w:proofErr w:type="gramEnd"/>
            <w:r w:rsidRPr="00F7590A">
              <w:rPr>
                <w:w w:val="100"/>
              </w:rPr>
              <w:t xml:space="preserve"> ул.»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большой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117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М</w:t>
            </w:r>
            <w:proofErr w:type="gramStart"/>
            <w:r w:rsidRPr="00F7590A">
              <w:rPr>
                <w:w w:val="100"/>
              </w:rPr>
              <w:t>4</w:t>
            </w:r>
            <w:proofErr w:type="gramEnd"/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«Река Царев - Жилая ул.»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большой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М5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«Река Царев - Холодильники рыбокомбината»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большой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М</w:t>
            </w:r>
            <w:proofErr w:type="gramStart"/>
            <w:r w:rsidRPr="00F7590A">
              <w:rPr>
                <w:w w:val="100"/>
              </w:rPr>
              <w:t>6</w:t>
            </w:r>
            <w:proofErr w:type="gramEnd"/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«Грановский пер. - пр-т Бумажников»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большой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18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4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«Грановский переулок - Холодильники рыбокомбината»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«Автоколонна № 1465 - пл. Октябрьская»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5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«Железнодорожный вокзал - </w:t>
            </w:r>
            <w:proofErr w:type="spellStart"/>
            <w:r w:rsidRPr="00F7590A">
              <w:rPr>
                <w:w w:val="100"/>
              </w:rPr>
              <w:t>техсервис</w:t>
            </w:r>
            <w:proofErr w:type="spellEnd"/>
            <w:r w:rsidRPr="00F7590A">
              <w:rPr>
                <w:w w:val="100"/>
              </w:rPr>
              <w:t xml:space="preserve"> (</w:t>
            </w:r>
            <w:proofErr w:type="gramStart"/>
            <w:r w:rsidRPr="00F7590A">
              <w:rPr>
                <w:w w:val="100"/>
              </w:rPr>
              <w:t>Лесная</w:t>
            </w:r>
            <w:proofErr w:type="gramEnd"/>
            <w:r w:rsidRPr="00F7590A">
              <w:rPr>
                <w:w w:val="100"/>
              </w:rPr>
              <w:t xml:space="preserve"> ул.)»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5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«3-д им. К. Маркса - </w:t>
            </w:r>
            <w:proofErr w:type="gramStart"/>
            <w:r w:rsidRPr="00F7590A">
              <w:rPr>
                <w:w w:val="100"/>
              </w:rPr>
              <w:t>Агрономическая</w:t>
            </w:r>
            <w:proofErr w:type="gramEnd"/>
            <w:r w:rsidRPr="00F7590A">
              <w:rPr>
                <w:w w:val="100"/>
              </w:rPr>
              <w:t xml:space="preserve"> ул.»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10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18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«Ул. Садовских - река Царев»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19н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«Школа № 71 - ТЦ «Московский»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6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19с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</w:t>
            </w:r>
            <w:proofErr w:type="spellStart"/>
            <w:r w:rsidRPr="00F7590A">
              <w:rPr>
                <w:w w:val="100"/>
              </w:rPr>
              <w:t>Карагалинская</w:t>
            </w:r>
            <w:proofErr w:type="spellEnd"/>
            <w:r w:rsidRPr="00F7590A">
              <w:rPr>
                <w:w w:val="100"/>
              </w:rPr>
              <w:t xml:space="preserve"> ул. - Центральный стадион»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127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21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«Микрорайон УВД - ул. Галлея»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24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«Центральный стадион - поселок Садовый»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11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28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«Юго-Восточный микрорайон № 3 - пл. </w:t>
            </w:r>
            <w:proofErr w:type="gramStart"/>
            <w:r w:rsidRPr="00F7590A">
              <w:rPr>
                <w:w w:val="100"/>
              </w:rPr>
              <w:t>Октябрьская</w:t>
            </w:r>
            <w:proofErr w:type="gramEnd"/>
            <w:r w:rsidRPr="00F7590A">
              <w:rPr>
                <w:w w:val="100"/>
              </w:rPr>
              <w:t xml:space="preserve"> - Юго-Восточный микрорайон № 3» (кольцевой)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7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30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«Пл. Октябрьская - СМП-726»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17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lastRenderedPageBreak/>
              <w:t>131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33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F7590A">
              <w:rPr>
                <w:w w:val="100"/>
              </w:rPr>
              <w:t>«</w:t>
            </w:r>
            <w:proofErr w:type="spellStart"/>
            <w:r w:rsidRPr="00F7590A">
              <w:rPr>
                <w:w w:val="100"/>
              </w:rPr>
              <w:t>Культбаза</w:t>
            </w:r>
            <w:proofErr w:type="spellEnd"/>
            <w:r w:rsidRPr="00F7590A">
              <w:rPr>
                <w:w w:val="100"/>
              </w:rPr>
              <w:t xml:space="preserve"> (ул. </w:t>
            </w:r>
            <w:proofErr w:type="gramEnd"/>
          </w:p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F7590A">
              <w:rPr>
                <w:w w:val="100"/>
              </w:rPr>
              <w:t>Маркина) - пл. Октябрьская»</w:t>
            </w:r>
            <w:proofErr w:type="gramEnd"/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6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37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«пос. </w:t>
            </w:r>
            <w:proofErr w:type="spellStart"/>
            <w:r w:rsidRPr="00F7590A">
              <w:rPr>
                <w:w w:val="100"/>
              </w:rPr>
              <w:t>Кири</w:t>
            </w:r>
            <w:proofErr w:type="spellEnd"/>
            <w:r w:rsidRPr="00F7590A">
              <w:rPr>
                <w:w w:val="100"/>
              </w:rPr>
              <w:t xml:space="preserve">-Кили - </w:t>
            </w:r>
            <w:proofErr w:type="spellStart"/>
            <w:r w:rsidRPr="00F7590A">
              <w:rPr>
                <w:w w:val="100"/>
              </w:rPr>
              <w:t>мкр</w:t>
            </w:r>
            <w:proofErr w:type="spellEnd"/>
            <w:r w:rsidRPr="00F7590A">
              <w:rPr>
                <w:w w:val="100"/>
              </w:rPr>
              <w:t>. Куликова»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15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43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«ТЦ «Три Кота» - </w:t>
            </w:r>
            <w:proofErr w:type="spellStart"/>
            <w:r w:rsidRPr="00F7590A">
              <w:rPr>
                <w:w w:val="100"/>
              </w:rPr>
              <w:t>автотехсервис</w:t>
            </w:r>
            <w:proofErr w:type="spellEnd"/>
            <w:r w:rsidRPr="00F7590A">
              <w:rPr>
                <w:w w:val="100"/>
              </w:rPr>
              <w:t xml:space="preserve"> (</w:t>
            </w:r>
            <w:proofErr w:type="gramStart"/>
            <w:r w:rsidRPr="00F7590A">
              <w:rPr>
                <w:w w:val="100"/>
              </w:rPr>
              <w:t>Лесная</w:t>
            </w:r>
            <w:proofErr w:type="gramEnd"/>
            <w:r w:rsidRPr="00F7590A">
              <w:rPr>
                <w:w w:val="100"/>
              </w:rPr>
              <w:t xml:space="preserve"> ул.)»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45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«Мясокомбинат - ул. Аэропортовская»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8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47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«ТЦ «Три Кота» - микрорайон УВД»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52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«Центральный стадион - ул. Александрова»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4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137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54к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«Ул. </w:t>
            </w:r>
            <w:proofErr w:type="gramStart"/>
            <w:r w:rsidRPr="00F7590A">
              <w:rPr>
                <w:w w:val="100"/>
              </w:rPr>
              <w:t>Тракторная</w:t>
            </w:r>
            <w:proofErr w:type="gramEnd"/>
            <w:r w:rsidRPr="00F7590A">
              <w:rPr>
                <w:w w:val="100"/>
              </w:rPr>
              <w:t xml:space="preserve"> - Наб. 1 Мая»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54с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«Дорожная ул. - </w:t>
            </w:r>
            <w:proofErr w:type="spellStart"/>
            <w:r w:rsidRPr="00F7590A">
              <w:rPr>
                <w:w w:val="100"/>
              </w:rPr>
              <w:t>пр</w:t>
            </w:r>
            <w:proofErr w:type="spellEnd"/>
            <w:r w:rsidRPr="00F7590A">
              <w:rPr>
                <w:w w:val="100"/>
              </w:rPr>
              <w:t>-д Воробьева - Дорожная ул.»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8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139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55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</w:t>
            </w:r>
            <w:proofErr w:type="spellStart"/>
            <w:r w:rsidRPr="00F7590A">
              <w:rPr>
                <w:w w:val="100"/>
              </w:rPr>
              <w:t>Луковский</w:t>
            </w:r>
            <w:proofErr w:type="spellEnd"/>
            <w:r w:rsidRPr="00F7590A">
              <w:rPr>
                <w:w w:val="100"/>
              </w:rPr>
              <w:t xml:space="preserve"> мост - Грановский переулок»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57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«Пос. Инициативный - ж/д вокзал»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3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63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«Пер. Грановский - ж/д вокзал - Юго-Восток № 3 - пер. Грановский»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10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73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</w:t>
            </w:r>
            <w:proofErr w:type="spellStart"/>
            <w:r w:rsidRPr="00F7590A">
              <w:rPr>
                <w:w w:val="100"/>
              </w:rPr>
              <w:t>Каспийгазавтосервис</w:t>
            </w:r>
            <w:proofErr w:type="spellEnd"/>
            <w:r w:rsidRPr="00F7590A">
              <w:rPr>
                <w:w w:val="100"/>
              </w:rPr>
              <w:t xml:space="preserve"> - ул. Кубанская»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10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78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«Холодильники рыбокомбината - микрорайон УВД»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7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85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«Ул. Маркина - </w:t>
            </w:r>
            <w:proofErr w:type="spellStart"/>
            <w:r w:rsidRPr="00F7590A">
              <w:rPr>
                <w:w w:val="100"/>
              </w:rPr>
              <w:t>Сабанс</w:t>
            </w:r>
            <w:proofErr w:type="spellEnd"/>
            <w:r w:rsidRPr="00F7590A">
              <w:rPr>
                <w:w w:val="100"/>
              </w:rPr>
              <w:t>-Яр»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7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86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«Аэропорт - Славянский рынок»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12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90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«Ул. Садовских - Холодильники рыбокомбината»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средний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7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147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91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«Славянский рынок - пер. Грановский»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10</w:t>
            </w:r>
          </w:p>
        </w:tc>
      </w:tr>
      <w:tr w:rsidR="001A79A7" w:rsidRPr="00F7590A" w:rsidTr="001A79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148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95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 xml:space="preserve">«Железнодорожный вокзал - </w:t>
            </w:r>
            <w:proofErr w:type="gramStart"/>
            <w:r w:rsidRPr="00F7590A">
              <w:rPr>
                <w:w w:val="100"/>
              </w:rPr>
              <w:t>Березовая</w:t>
            </w:r>
            <w:proofErr w:type="gramEnd"/>
            <w:r w:rsidRPr="00F7590A">
              <w:rPr>
                <w:w w:val="100"/>
              </w:rPr>
              <w:t xml:space="preserve"> ул.»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регулярные перевозки по регулируемым тарифам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автобус, малый класс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A79A7" w:rsidRPr="00F7590A" w:rsidRDefault="001A79A7" w:rsidP="00AE2363">
            <w:pPr>
              <w:pStyle w:val="a4"/>
              <w:spacing w:line="240" w:lineRule="auto"/>
              <w:rPr>
                <w:w w:val="100"/>
              </w:rPr>
            </w:pPr>
            <w:r w:rsidRPr="00F7590A">
              <w:rPr>
                <w:w w:val="100"/>
              </w:rPr>
              <w:t>3</w:t>
            </w:r>
          </w:p>
        </w:tc>
      </w:tr>
    </w:tbl>
    <w:p w:rsidR="00FF4A14" w:rsidRDefault="001A79A7"/>
    <w:sectPr w:rsidR="00FF4A14" w:rsidSect="001A79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9A7"/>
    <w:rsid w:val="001A79A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9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79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79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A79A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9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79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79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A79A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1196</Words>
  <Characters>6820</Characters>
  <Application>Microsoft Office Word</Application>
  <DocSecurity>0</DocSecurity>
  <Lines>56</Lines>
  <Paragraphs>15</Paragraphs>
  <ScaleCrop>false</ScaleCrop>
  <Company/>
  <LinksUpToDate>false</LinksUpToDate>
  <CharactersWithSpaces>8001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2022-04-28T07:43:00Z</dcterms:created>
  <dcterms:modified xsi:type="dcterms:W3CDTF">2022-04-28T07:46:00Z</dcterms:modified>
</cp:coreProperties>
</file>