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052" w:rsidRDefault="00323052">
      <w:pPr>
        <w:spacing w:line="1" w:lineRule="exact"/>
      </w:pPr>
    </w:p>
    <w:p w:rsidR="00323052" w:rsidRPr="003D271F" w:rsidRDefault="003D271F" w:rsidP="003D271F">
      <w:pPr>
        <w:jc w:val="center"/>
        <w:rPr>
          <w:rFonts w:ascii="Cambria" w:hAnsi="Cambria"/>
          <w:b/>
          <w:sz w:val="20"/>
          <w:szCs w:val="20"/>
        </w:rPr>
      </w:pPr>
      <w:r w:rsidRPr="003D271F">
        <w:rPr>
          <w:rFonts w:ascii="Cambria" w:hAnsi="Cambria"/>
          <w:b/>
          <w:sz w:val="20"/>
          <w:szCs w:val="20"/>
        </w:rPr>
        <w:t>Глава муниципального образования «Город Астрахань»</w:t>
      </w:r>
    </w:p>
    <w:p w:rsidR="004E2AB7" w:rsidRDefault="0028784C" w:rsidP="003D271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D271F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3D271F" w:rsidRPr="003D271F" w:rsidRDefault="003D271F" w:rsidP="003D271F">
      <w:pPr>
        <w:jc w:val="center"/>
        <w:rPr>
          <w:rFonts w:ascii="Cambria" w:hAnsi="Cambria"/>
          <w:b/>
          <w:sz w:val="20"/>
          <w:szCs w:val="20"/>
        </w:rPr>
      </w:pPr>
      <w:r w:rsidRPr="003D271F">
        <w:rPr>
          <w:rFonts w:ascii="Cambria" w:hAnsi="Cambria"/>
          <w:b/>
          <w:sz w:val="20"/>
          <w:szCs w:val="20"/>
        </w:rPr>
        <w:t>21 июня 2019 года № 01-мо</w:t>
      </w:r>
    </w:p>
    <w:p w:rsidR="004E2AB7" w:rsidRDefault="0028784C" w:rsidP="003D271F">
      <w:pPr>
        <w:jc w:val="center"/>
        <w:rPr>
          <w:rFonts w:ascii="Cambria" w:hAnsi="Cambria"/>
          <w:b/>
          <w:sz w:val="20"/>
          <w:szCs w:val="20"/>
        </w:rPr>
      </w:pPr>
      <w:r w:rsidRPr="003D271F">
        <w:rPr>
          <w:rFonts w:ascii="Cambria" w:hAnsi="Cambria"/>
          <w:b/>
          <w:sz w:val="20"/>
          <w:szCs w:val="20"/>
        </w:rPr>
        <w:t>О внесении изменения в</w:t>
      </w:r>
      <w:r w:rsidR="003D271F" w:rsidRPr="003D271F">
        <w:rPr>
          <w:rFonts w:ascii="Cambria" w:hAnsi="Cambria"/>
          <w:b/>
          <w:sz w:val="20"/>
          <w:szCs w:val="20"/>
        </w:rPr>
        <w:t xml:space="preserve"> </w:t>
      </w:r>
      <w:r w:rsidRPr="003D271F">
        <w:rPr>
          <w:rFonts w:ascii="Cambria" w:hAnsi="Cambria"/>
          <w:b/>
          <w:sz w:val="20"/>
          <w:szCs w:val="20"/>
        </w:rPr>
        <w:t>постановление главы</w:t>
      </w:r>
      <w:r w:rsidR="003D271F" w:rsidRPr="003D271F">
        <w:rPr>
          <w:rFonts w:ascii="Cambria" w:hAnsi="Cambria"/>
          <w:b/>
          <w:sz w:val="20"/>
          <w:szCs w:val="20"/>
        </w:rPr>
        <w:t xml:space="preserve"> </w:t>
      </w:r>
      <w:r w:rsidRPr="003D271F">
        <w:rPr>
          <w:rFonts w:ascii="Cambria" w:hAnsi="Cambria"/>
          <w:b/>
          <w:sz w:val="20"/>
          <w:szCs w:val="20"/>
        </w:rPr>
        <w:t xml:space="preserve">муниципального образования </w:t>
      </w:r>
    </w:p>
    <w:p w:rsidR="00323052" w:rsidRPr="003D271F" w:rsidRDefault="0028784C" w:rsidP="003D271F">
      <w:pPr>
        <w:jc w:val="center"/>
      </w:pPr>
      <w:r w:rsidRPr="003D271F">
        <w:rPr>
          <w:rFonts w:ascii="Cambria" w:hAnsi="Cambria"/>
          <w:b/>
          <w:sz w:val="20"/>
          <w:szCs w:val="20"/>
        </w:rPr>
        <w:t>«Город Астрахань» от 19.09.2018 №01-мо</w:t>
      </w:r>
      <w:r w:rsidR="003D271F" w:rsidRPr="003D271F">
        <w:rPr>
          <w:rFonts w:ascii="Cambria" w:hAnsi="Cambria"/>
          <w:b/>
          <w:sz w:val="20"/>
          <w:szCs w:val="20"/>
        </w:rPr>
        <w:t>»</w:t>
      </w:r>
    </w:p>
    <w:p w:rsidR="00323052" w:rsidRPr="004E2AB7" w:rsidRDefault="0028784C" w:rsidP="004E2A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B7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4E2AB7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 противодействии терроризму», «О противодействии экстремистской деятельности», Указом Президента Российской Федерации от 15.02.2006 № 116 «О мерах по противодействию терроризму»</w:t>
      </w:r>
      <w:r w:rsidRPr="004E2AB7">
        <w:rPr>
          <w:rFonts w:ascii="Arial" w:hAnsi="Arial" w:cs="Arial"/>
          <w:sz w:val="18"/>
          <w:szCs w:val="18"/>
        </w:rPr>
        <w:t>,</w:t>
      </w:r>
      <w:r w:rsidR="004E2AB7">
        <w:rPr>
          <w:rFonts w:ascii="Arial" w:hAnsi="Arial" w:cs="Arial"/>
          <w:sz w:val="18"/>
          <w:szCs w:val="18"/>
        </w:rPr>
        <w:t xml:space="preserve"> </w:t>
      </w:r>
      <w:r w:rsidRPr="004E2AB7">
        <w:rPr>
          <w:rFonts w:ascii="Arial" w:hAnsi="Arial" w:cs="Arial"/>
          <w:sz w:val="18"/>
          <w:szCs w:val="18"/>
        </w:rPr>
        <w:t>ПОСТАНОВЛЯЮ:</w:t>
      </w:r>
    </w:p>
    <w:p w:rsidR="00323052" w:rsidRPr="004E2AB7" w:rsidRDefault="003D271F" w:rsidP="004E2A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B7">
        <w:rPr>
          <w:rFonts w:ascii="Arial" w:hAnsi="Arial" w:cs="Arial"/>
          <w:sz w:val="18"/>
          <w:szCs w:val="18"/>
        </w:rPr>
        <w:t xml:space="preserve">1. </w:t>
      </w:r>
      <w:r w:rsidR="0028784C" w:rsidRPr="004E2AB7">
        <w:rPr>
          <w:rFonts w:ascii="Arial" w:hAnsi="Arial" w:cs="Arial"/>
          <w:sz w:val="18"/>
          <w:szCs w:val="18"/>
        </w:rPr>
        <w:t xml:space="preserve">Состав антитеррористической комиссии муниципального образования «Город Астрахань», утвержденный постановлением главы муниципального образования «Город Астрахань» от 19.09.2018 №01-мо «Об антитеррористической комиссии муниципального </w:t>
      </w:r>
      <w:r w:rsidR="0028784C" w:rsidRPr="004E2AB7">
        <w:rPr>
          <w:rFonts w:ascii="Arial" w:hAnsi="Arial" w:cs="Arial"/>
          <w:sz w:val="18"/>
          <w:szCs w:val="18"/>
        </w:rPr>
        <w:t>образования «Город Астрахань», изложить в новой редакции, согласно приложению к настоящему постановлению.</w:t>
      </w:r>
    </w:p>
    <w:p w:rsidR="00323052" w:rsidRPr="004E2AB7" w:rsidRDefault="003D271F" w:rsidP="004E2A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B7">
        <w:rPr>
          <w:rFonts w:ascii="Arial" w:hAnsi="Arial" w:cs="Arial"/>
          <w:sz w:val="18"/>
          <w:szCs w:val="18"/>
        </w:rPr>
        <w:t xml:space="preserve">2. </w:t>
      </w:r>
      <w:r w:rsidR="0028784C" w:rsidRPr="004E2AB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</w:t>
      </w:r>
      <w:r w:rsidR="0028784C" w:rsidRPr="004E2AB7">
        <w:rPr>
          <w:rFonts w:ascii="Arial" w:hAnsi="Arial" w:cs="Arial"/>
          <w:sz w:val="18"/>
          <w:szCs w:val="18"/>
        </w:rPr>
        <w:t>ую систему правовых актов администрации муниципального образования «Город Астрахань».</w:t>
      </w:r>
    </w:p>
    <w:p w:rsidR="00323052" w:rsidRPr="004E2AB7" w:rsidRDefault="003D271F" w:rsidP="004E2A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B7">
        <w:rPr>
          <w:rFonts w:ascii="Arial" w:hAnsi="Arial" w:cs="Arial"/>
          <w:sz w:val="18"/>
          <w:szCs w:val="18"/>
        </w:rPr>
        <w:t xml:space="preserve">3. </w:t>
      </w:r>
      <w:r w:rsidR="0028784C" w:rsidRPr="004E2AB7">
        <w:rPr>
          <w:rFonts w:ascii="Arial" w:hAnsi="Arial" w:cs="Arial"/>
          <w:sz w:val="18"/>
          <w:szCs w:val="18"/>
        </w:rPr>
        <w:t>Управлению</w:t>
      </w:r>
      <w:r w:rsidR="0028784C" w:rsidRPr="004E2AB7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4E2AB7">
        <w:rPr>
          <w:rFonts w:ascii="Arial" w:hAnsi="Arial" w:cs="Arial"/>
          <w:sz w:val="18"/>
          <w:szCs w:val="18"/>
        </w:rPr>
        <w:t xml:space="preserve"> </w:t>
      </w:r>
      <w:r w:rsidR="0028784C" w:rsidRPr="004E2AB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8784C" w:rsidRPr="004E2AB7">
        <w:rPr>
          <w:rFonts w:ascii="Arial" w:hAnsi="Arial" w:cs="Arial"/>
          <w:sz w:val="18"/>
          <w:szCs w:val="18"/>
        </w:rPr>
        <w:t>разместить</w:t>
      </w:r>
      <w:proofErr w:type="gramEnd"/>
      <w:r w:rsidR="0028784C" w:rsidRPr="004E2AB7">
        <w:rPr>
          <w:rFonts w:ascii="Arial" w:hAnsi="Arial" w:cs="Arial"/>
          <w:sz w:val="18"/>
          <w:szCs w:val="18"/>
        </w:rPr>
        <w:t xml:space="preserve"> настоящее постановление главы муниципального образования «Город А</w:t>
      </w:r>
      <w:r w:rsidR="0028784C" w:rsidRPr="004E2AB7">
        <w:rPr>
          <w:rFonts w:ascii="Arial" w:hAnsi="Arial" w:cs="Arial"/>
          <w:sz w:val="18"/>
          <w:szCs w:val="18"/>
        </w:rPr>
        <w:t>страхань» на официальном сайте администрации муниципального образования «Город Астрахань».</w:t>
      </w:r>
    </w:p>
    <w:p w:rsidR="00323052" w:rsidRPr="004E2AB7" w:rsidRDefault="003D271F" w:rsidP="004E2A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2AB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8784C" w:rsidRPr="004E2AB7">
        <w:rPr>
          <w:rFonts w:ascii="Arial" w:hAnsi="Arial" w:cs="Arial"/>
          <w:sz w:val="18"/>
          <w:szCs w:val="18"/>
        </w:rPr>
        <w:t>Контроль за</w:t>
      </w:r>
      <w:proofErr w:type="gramEnd"/>
      <w:r w:rsidR="0028784C" w:rsidRPr="004E2AB7">
        <w:rPr>
          <w:rFonts w:ascii="Arial" w:hAnsi="Arial" w:cs="Arial"/>
          <w:sz w:val="18"/>
          <w:szCs w:val="18"/>
        </w:rPr>
        <w:t xml:space="preserve"> исполнением настоящего постановления главы муниципального образования «Город Астрахань» оставляю за собой.</w:t>
      </w:r>
    </w:p>
    <w:p w:rsidR="00323052" w:rsidRPr="004E2AB7" w:rsidRDefault="0028784C" w:rsidP="004E2AB7">
      <w:pPr>
        <w:ind w:firstLine="709"/>
        <w:jc w:val="right"/>
        <w:rPr>
          <w:b/>
        </w:rPr>
      </w:pPr>
      <w:r w:rsidRPr="004E2AB7">
        <w:rPr>
          <w:rFonts w:ascii="Arial" w:hAnsi="Arial" w:cs="Arial"/>
          <w:b/>
          <w:sz w:val="18"/>
          <w:szCs w:val="18"/>
        </w:rPr>
        <w:t>Глава муниципального</w:t>
      </w:r>
      <w:r w:rsidR="004E2AB7" w:rsidRPr="004E2AB7">
        <w:rPr>
          <w:rFonts w:ascii="Arial" w:hAnsi="Arial" w:cs="Arial"/>
          <w:b/>
          <w:sz w:val="18"/>
          <w:szCs w:val="18"/>
        </w:rPr>
        <w:t xml:space="preserve"> </w:t>
      </w:r>
      <w:r w:rsidRPr="004E2AB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E2AB7" w:rsidRPr="004E2AB7">
        <w:rPr>
          <w:rFonts w:ascii="Arial" w:hAnsi="Arial" w:cs="Arial"/>
          <w:b/>
          <w:sz w:val="18"/>
          <w:szCs w:val="18"/>
        </w:rPr>
        <w:t xml:space="preserve"> </w:t>
      </w:r>
      <w:r w:rsidRPr="004E2AB7">
        <w:rPr>
          <w:rFonts w:ascii="Arial" w:hAnsi="Arial" w:cs="Arial"/>
          <w:b/>
          <w:sz w:val="18"/>
          <w:szCs w:val="18"/>
        </w:rPr>
        <w:t>А.В. Губанова</w:t>
      </w:r>
    </w:p>
    <w:p w:rsidR="00323052" w:rsidRDefault="00323052">
      <w:pPr>
        <w:spacing w:line="1" w:lineRule="exact"/>
        <w:sectPr w:rsidR="00323052" w:rsidSect="004E2AB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323052" w:rsidRDefault="00323052">
      <w:pPr>
        <w:spacing w:line="1" w:lineRule="exact"/>
      </w:pPr>
    </w:p>
    <w:p w:rsidR="00323052" w:rsidRDefault="0028784C">
      <w:pPr>
        <w:pStyle w:val="11"/>
        <w:framePr w:w="10711" w:h="2921" w:hRule="exact" w:wrap="none" w:vAnchor="page" w:hAnchor="page" w:x="591" w:y="1050"/>
        <w:shd w:val="clear" w:color="auto" w:fill="auto"/>
        <w:spacing w:after="320" w:line="259" w:lineRule="auto"/>
        <w:ind w:left="6140"/>
      </w:pPr>
      <w:r>
        <w:t xml:space="preserve">Приложение к постановлению главы муниципального образования «Город Астрахань» от </w:t>
      </w:r>
      <w:r w:rsidR="004E2AB7">
        <w:rPr>
          <w:iCs/>
        </w:rPr>
        <w:t>21.06.2019 № 01-мо</w:t>
      </w:r>
    </w:p>
    <w:p w:rsidR="00323052" w:rsidRDefault="0028784C">
      <w:pPr>
        <w:pStyle w:val="11"/>
        <w:framePr w:w="10711" w:h="2921" w:hRule="exact" w:wrap="none" w:vAnchor="page" w:hAnchor="page" w:x="591" w:y="1050"/>
        <w:shd w:val="clear" w:color="auto" w:fill="auto"/>
        <w:spacing w:after="0"/>
        <w:ind w:left="6140"/>
      </w:pPr>
      <w:r>
        <w:t>Утвержден постановлением главы муниципального образования «Город Астрахань» от 19.09.2018 №0</w:t>
      </w:r>
      <w:r>
        <w:t>1-мо</w:t>
      </w:r>
    </w:p>
    <w:p w:rsidR="00323052" w:rsidRDefault="0028784C">
      <w:pPr>
        <w:pStyle w:val="11"/>
        <w:framePr w:w="10711" w:h="10942" w:hRule="exact" w:wrap="none" w:vAnchor="page" w:hAnchor="page" w:x="591" w:y="4900"/>
        <w:shd w:val="clear" w:color="auto" w:fill="auto"/>
        <w:spacing w:after="320" w:line="259" w:lineRule="auto"/>
        <w:ind w:firstLine="0"/>
        <w:jc w:val="center"/>
      </w:pPr>
      <w:r>
        <w:t>Состав</w:t>
      </w:r>
      <w:r>
        <w:br/>
        <w:t>антитеррористической комиссии муниципального образования</w:t>
      </w:r>
      <w:r>
        <w:br/>
        <w:t>«Город Астрахань»</w:t>
      </w:r>
    </w:p>
    <w:p w:rsidR="00323052" w:rsidRDefault="0028784C">
      <w:pPr>
        <w:pStyle w:val="11"/>
        <w:framePr w:w="10711" w:h="10942" w:hRule="exact" w:wrap="none" w:vAnchor="page" w:hAnchor="page" w:x="591" w:y="4900"/>
        <w:numPr>
          <w:ilvl w:val="0"/>
          <w:numId w:val="3"/>
        </w:numPr>
        <w:shd w:val="clear" w:color="auto" w:fill="auto"/>
        <w:tabs>
          <w:tab w:val="left" w:pos="1330"/>
        </w:tabs>
        <w:spacing w:after="320" w:line="254" w:lineRule="auto"/>
        <w:ind w:left="1080"/>
        <w:jc w:val="both"/>
      </w:pPr>
      <w:r>
        <w:t>Глава муниципального образования «Город Астрахань», председатель антитеррористической комиссии муниципального образования «Город Астрахань»;</w:t>
      </w:r>
    </w:p>
    <w:p w:rsidR="00323052" w:rsidRDefault="0028784C">
      <w:pPr>
        <w:pStyle w:val="11"/>
        <w:framePr w:w="10711" w:h="10942" w:hRule="exact" w:wrap="none" w:vAnchor="page" w:hAnchor="page" w:x="591" w:y="4900"/>
        <w:numPr>
          <w:ilvl w:val="0"/>
          <w:numId w:val="3"/>
        </w:numPr>
        <w:shd w:val="clear" w:color="auto" w:fill="auto"/>
        <w:tabs>
          <w:tab w:val="left" w:pos="1474"/>
        </w:tabs>
        <w:spacing w:after="320" w:line="259" w:lineRule="auto"/>
        <w:ind w:left="1080"/>
        <w:jc w:val="both"/>
      </w:pPr>
      <w:r>
        <w:t>Начальник подразделения УФСБ</w:t>
      </w:r>
      <w:r>
        <w:t xml:space="preserve"> России по Астраханской области, заместитель председателя антитеррористической комиссии муниципального образования «Город Астрахань» (по согласованию);</w:t>
      </w:r>
    </w:p>
    <w:p w:rsidR="00323052" w:rsidRDefault="0028784C">
      <w:pPr>
        <w:pStyle w:val="11"/>
        <w:framePr w:w="10711" w:h="10942" w:hRule="exact" w:wrap="none" w:vAnchor="page" w:hAnchor="page" w:x="591" w:y="4900"/>
        <w:numPr>
          <w:ilvl w:val="0"/>
          <w:numId w:val="3"/>
        </w:numPr>
        <w:shd w:val="clear" w:color="auto" w:fill="auto"/>
        <w:tabs>
          <w:tab w:val="left" w:pos="1330"/>
        </w:tabs>
        <w:spacing w:after="320" w:line="254" w:lineRule="auto"/>
        <w:ind w:left="1080"/>
        <w:jc w:val="both"/>
      </w:pPr>
      <w:r>
        <w:t>Глава администрации муниципального образования «Город Астрахань», заместитель председателя антитеррорист</w:t>
      </w:r>
      <w:r>
        <w:t>ической комиссии муниципального образования «Город Астрахань»;</w:t>
      </w:r>
    </w:p>
    <w:p w:rsidR="00323052" w:rsidRDefault="0028784C">
      <w:pPr>
        <w:pStyle w:val="11"/>
        <w:framePr w:w="10711" w:h="10942" w:hRule="exact" w:wrap="none" w:vAnchor="page" w:hAnchor="page" w:x="591" w:y="4900"/>
        <w:numPr>
          <w:ilvl w:val="0"/>
          <w:numId w:val="3"/>
        </w:numPr>
        <w:shd w:val="clear" w:color="auto" w:fill="auto"/>
        <w:tabs>
          <w:tab w:val="left" w:pos="1330"/>
        </w:tabs>
        <w:spacing w:after="320"/>
        <w:ind w:left="1080"/>
        <w:jc w:val="both"/>
      </w:pPr>
      <w:r>
        <w:t xml:space="preserve">Начальник управления по связям с общественностью администрации муниципального образования «Город Астрахань», заместитель председателя антитеррористической комиссии муниципального образования </w:t>
      </w:r>
      <w:r>
        <w:t>«Город Астрахань»;</w:t>
      </w:r>
    </w:p>
    <w:p w:rsidR="00323052" w:rsidRDefault="0028784C">
      <w:pPr>
        <w:pStyle w:val="11"/>
        <w:framePr w:w="10711" w:h="10942" w:hRule="exact" w:wrap="none" w:vAnchor="page" w:hAnchor="page" w:x="591" w:y="4900"/>
        <w:numPr>
          <w:ilvl w:val="0"/>
          <w:numId w:val="3"/>
        </w:numPr>
        <w:shd w:val="clear" w:color="auto" w:fill="auto"/>
        <w:tabs>
          <w:tab w:val="left" w:pos="1330"/>
        </w:tabs>
        <w:spacing w:after="320"/>
        <w:ind w:left="1080"/>
        <w:jc w:val="both"/>
      </w:pPr>
      <w:r>
        <w:t>Ведущий менеджер отдела по взаимодействию с правоохранительными органами и воинскими подразделениями управления по связям с общественностью администрации муниципального образования «Город Астрахань», ответственный секретарь антитеррорист</w:t>
      </w:r>
      <w:r>
        <w:t>ической комиссии муниципального образования «Город Астрахань»;</w:t>
      </w:r>
    </w:p>
    <w:p w:rsidR="00323052" w:rsidRDefault="0028784C">
      <w:pPr>
        <w:pStyle w:val="11"/>
        <w:framePr w:w="10711" w:h="10942" w:hRule="exact" w:wrap="none" w:vAnchor="page" w:hAnchor="page" w:x="591" w:y="4900"/>
        <w:shd w:val="clear" w:color="auto" w:fill="auto"/>
        <w:spacing w:after="320"/>
        <w:ind w:left="1080"/>
        <w:jc w:val="both"/>
      </w:pPr>
      <w:r>
        <w:t>Члены комиссии:</w:t>
      </w:r>
    </w:p>
    <w:p w:rsidR="00323052" w:rsidRDefault="0028784C">
      <w:pPr>
        <w:pStyle w:val="11"/>
        <w:framePr w:w="10711" w:h="10942" w:hRule="exact" w:wrap="none" w:vAnchor="page" w:hAnchor="page" w:x="591" w:y="4900"/>
        <w:numPr>
          <w:ilvl w:val="0"/>
          <w:numId w:val="3"/>
        </w:numPr>
        <w:shd w:val="clear" w:color="auto" w:fill="auto"/>
        <w:tabs>
          <w:tab w:val="left" w:pos="1330"/>
        </w:tabs>
        <w:spacing w:after="320" w:line="259" w:lineRule="auto"/>
        <w:ind w:left="1080"/>
        <w:jc w:val="both"/>
      </w:pPr>
      <w:r>
        <w:t>Первый заместитель главы администрации муниципального образования «Город Астрахань»;</w:t>
      </w:r>
    </w:p>
    <w:p w:rsidR="00323052" w:rsidRDefault="0028784C">
      <w:pPr>
        <w:pStyle w:val="11"/>
        <w:framePr w:w="10711" w:h="10942" w:hRule="exact" w:wrap="none" w:vAnchor="page" w:hAnchor="page" w:x="591" w:y="4900"/>
        <w:numPr>
          <w:ilvl w:val="0"/>
          <w:numId w:val="3"/>
        </w:numPr>
        <w:shd w:val="clear" w:color="auto" w:fill="auto"/>
        <w:tabs>
          <w:tab w:val="left" w:pos="1474"/>
        </w:tabs>
        <w:spacing w:after="0"/>
        <w:ind w:left="1080"/>
        <w:jc w:val="both"/>
      </w:pPr>
      <w:r>
        <w:t>Заместитель главы администрации по экономике администрации муниципального образования «Город</w:t>
      </w:r>
      <w:r>
        <w:t xml:space="preserve"> Астрахань» (по согласованию);</w:t>
      </w:r>
    </w:p>
    <w:p w:rsidR="00323052" w:rsidRDefault="00323052">
      <w:pPr>
        <w:spacing w:line="1" w:lineRule="exact"/>
        <w:sectPr w:rsidR="00323052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23052" w:rsidRDefault="00323052">
      <w:pPr>
        <w:spacing w:line="1" w:lineRule="exact"/>
      </w:pPr>
    </w:p>
    <w:p w:rsidR="00323052" w:rsidRDefault="0028784C">
      <w:pPr>
        <w:pStyle w:val="a7"/>
        <w:framePr w:wrap="none" w:vAnchor="page" w:hAnchor="page" w:x="6279" w:y="659"/>
        <w:shd w:val="clear" w:color="auto" w:fill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2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57"/>
        </w:tabs>
        <w:spacing w:line="259" w:lineRule="auto"/>
        <w:ind w:left="1080"/>
        <w:jc w:val="both"/>
      </w:pPr>
      <w:r>
        <w:t>Заместитель главы администрации - начальник управления образования администрации муниципального образования «Город Астрахань»;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72"/>
        </w:tabs>
        <w:spacing w:line="259" w:lineRule="auto"/>
        <w:ind w:left="1080"/>
        <w:jc w:val="both"/>
      </w:pPr>
      <w:r>
        <w:t>Глава администрации Кировского района города Астрахани;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77"/>
        </w:tabs>
        <w:spacing w:line="259" w:lineRule="auto"/>
        <w:ind w:left="1080"/>
        <w:jc w:val="both"/>
      </w:pPr>
      <w:r>
        <w:t xml:space="preserve">Глава </w:t>
      </w:r>
      <w:r>
        <w:t>администрации Ленинского района города Астрахани;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77"/>
        </w:tabs>
        <w:spacing w:line="259" w:lineRule="auto"/>
        <w:ind w:left="1080"/>
        <w:jc w:val="both"/>
      </w:pPr>
      <w:r>
        <w:t>Глава администрации Советского района города Астрахани;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77"/>
        </w:tabs>
        <w:spacing w:line="259" w:lineRule="auto"/>
        <w:ind w:left="1080"/>
        <w:jc w:val="both"/>
      </w:pPr>
      <w:r>
        <w:t xml:space="preserve">Глава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Астрахани;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62"/>
        </w:tabs>
        <w:spacing w:line="259" w:lineRule="auto"/>
        <w:ind w:left="1080"/>
        <w:jc w:val="both"/>
      </w:pPr>
      <w:r>
        <w:t>Начальник управления по коммунальному хозяйству и благоустройству администрации муниципальног</w:t>
      </w:r>
      <w:r>
        <w:t>о образования «Город Астрахань»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488"/>
        </w:tabs>
        <w:spacing w:line="252" w:lineRule="auto"/>
        <w:ind w:left="1080"/>
        <w:jc w:val="both"/>
      </w:pPr>
      <w:r>
        <w:t>Начальник управления культуры администрации муниципального образования «Город Астрахань»;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shd w:val="clear" w:color="auto" w:fill="auto"/>
        <w:spacing w:line="259" w:lineRule="auto"/>
        <w:ind w:left="1080" w:firstLine="480"/>
        <w:jc w:val="both"/>
      </w:pPr>
      <w:r>
        <w:t>Начальник управления транспорта и пассажирских перевозок администрации муниципального образования «Город Астрахань»;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488"/>
        </w:tabs>
        <w:ind w:left="1080"/>
        <w:jc w:val="both"/>
      </w:pPr>
      <w:r>
        <w:t>Начальник управле</w:t>
      </w:r>
      <w:r>
        <w:t>ния муниципального контроля администрации муниципального образования «Город Астрахань»;</w:t>
      </w:r>
      <w:bookmarkStart w:id="3" w:name="_GoBack"/>
      <w:bookmarkEnd w:id="3"/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62"/>
        </w:tabs>
        <w:spacing w:line="259" w:lineRule="auto"/>
        <w:ind w:left="1080"/>
        <w:jc w:val="both"/>
      </w:pPr>
      <w:r>
        <w:t>Начальник отдела по взаимодействию с правоохранительными органами и воинскими подразделениями управления по связям с общественностью администрации муниципального образо</w:t>
      </w:r>
      <w:r>
        <w:t>вания «Город Астрахань»;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488"/>
        </w:tabs>
        <w:ind w:left="1080"/>
        <w:jc w:val="both"/>
      </w:pPr>
      <w:r>
        <w:t>Начальник управления информационной политики администрации муниципального образования «Город Астрахань»;</w:t>
      </w:r>
    </w:p>
    <w:p w:rsidR="00323052" w:rsidRDefault="0028784C" w:rsidP="008650C7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77"/>
        </w:tabs>
        <w:spacing w:line="259" w:lineRule="auto"/>
        <w:ind w:left="1080"/>
        <w:jc w:val="both"/>
      </w:pPr>
      <w:r>
        <w:t>Начальник УМВД России по городу Астрахани;</w:t>
      </w:r>
    </w:p>
    <w:p w:rsidR="00323052" w:rsidRDefault="0028784C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62"/>
        </w:tabs>
        <w:spacing w:line="262" w:lineRule="auto"/>
        <w:ind w:left="1080"/>
      </w:pPr>
      <w:r>
        <w:t xml:space="preserve">Начальник ОВО по г. Астрахани - филиала ФГКУ «ОВО ВНГ России по Астраханской </w:t>
      </w:r>
      <w:r>
        <w:t>области»</w:t>
      </w:r>
    </w:p>
    <w:p w:rsidR="00323052" w:rsidRDefault="0028784C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488"/>
        </w:tabs>
        <w:ind w:left="1080"/>
      </w:pPr>
      <w:r>
        <w:t>Директор МБУ г. Астрахани «Аварийно-спасательный центр» (по согласованию);</w:t>
      </w:r>
    </w:p>
    <w:p w:rsidR="00323052" w:rsidRDefault="0028784C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77"/>
        </w:tabs>
        <w:spacing w:line="259" w:lineRule="auto"/>
        <w:ind w:left="1080"/>
      </w:pPr>
      <w:r>
        <w:t>Начальник ЦПЭ УМВД России по Астраханской области (по согласованию);</w:t>
      </w:r>
    </w:p>
    <w:p w:rsidR="00323052" w:rsidRDefault="0028784C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77"/>
        </w:tabs>
        <w:spacing w:line="259" w:lineRule="auto"/>
        <w:ind w:left="1080"/>
      </w:pPr>
      <w:r>
        <w:t>Начальник ФГКУ «1 отряд ФПС по Астраханской области»;</w:t>
      </w:r>
    </w:p>
    <w:p w:rsidR="00323052" w:rsidRDefault="0028784C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77"/>
        </w:tabs>
        <w:spacing w:line="259" w:lineRule="auto"/>
        <w:ind w:left="1080"/>
      </w:pPr>
      <w:r>
        <w:t>Начальник оперативного отдела УФСИН России по Аст</w:t>
      </w:r>
      <w:r>
        <w:t>раханской области;</w:t>
      </w:r>
    </w:p>
    <w:p w:rsidR="00323052" w:rsidRDefault="0028784C">
      <w:pPr>
        <w:pStyle w:val="11"/>
        <w:framePr w:w="10711" w:h="14467" w:hRule="exact" w:wrap="none" w:vAnchor="page" w:hAnchor="page" w:x="591" w:y="1129"/>
        <w:numPr>
          <w:ilvl w:val="0"/>
          <w:numId w:val="3"/>
        </w:numPr>
        <w:shd w:val="clear" w:color="auto" w:fill="auto"/>
        <w:tabs>
          <w:tab w:val="left" w:pos="1377"/>
        </w:tabs>
        <w:spacing w:after="0" w:line="259" w:lineRule="auto"/>
        <w:ind w:left="1080"/>
      </w:pPr>
      <w:r>
        <w:t>Заместитель начальника штаба УМВД России по городу Астрахань.</w:t>
      </w:r>
    </w:p>
    <w:p w:rsidR="00323052" w:rsidRDefault="00323052">
      <w:pPr>
        <w:spacing w:line="1" w:lineRule="exact"/>
      </w:pPr>
    </w:p>
    <w:sectPr w:rsidR="00323052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84C" w:rsidRDefault="0028784C">
      <w:r>
        <w:separator/>
      </w:r>
    </w:p>
  </w:endnote>
  <w:endnote w:type="continuationSeparator" w:id="0">
    <w:p w:rsidR="0028784C" w:rsidRDefault="00287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84C" w:rsidRDefault="0028784C"/>
  </w:footnote>
  <w:footnote w:type="continuationSeparator" w:id="0">
    <w:p w:rsidR="0028784C" w:rsidRDefault="0028784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124A4"/>
    <w:multiLevelType w:val="multilevel"/>
    <w:tmpl w:val="B7CEDAD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D23E48"/>
    <w:multiLevelType w:val="multilevel"/>
    <w:tmpl w:val="371E08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471453D"/>
    <w:multiLevelType w:val="multilevel"/>
    <w:tmpl w:val="168ECA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23052"/>
    <w:rsid w:val="0028784C"/>
    <w:rsid w:val="00323052"/>
    <w:rsid w:val="003D271F"/>
    <w:rsid w:val="004E2AB7"/>
    <w:rsid w:val="008650C7"/>
    <w:rsid w:val="00F1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00"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6"/>
      <w:szCs w:val="3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38"/>
      <w:szCs w:val="3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00"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6"/>
      <w:szCs w:val="3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38"/>
      <w:szCs w:val="3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686</Words>
  <Characters>3914</Characters>
  <Application>Microsoft Office Word</Application>
  <DocSecurity>0</DocSecurity>
  <Lines>32</Lines>
  <Paragraphs>9</Paragraphs>
  <ScaleCrop>false</ScaleCrop>
  <Company/>
  <LinksUpToDate>false</LinksUpToDate>
  <CharactersWithSpaces>4591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2019-06-21T12:37:00Z</dcterms:created>
  <dcterms:modified xsi:type="dcterms:W3CDTF">2019-06-21T12:46:00Z</dcterms:modified>
</cp:coreProperties>
</file>