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C52" w:rsidRPr="000F2D77" w:rsidRDefault="00F600B1" w:rsidP="000F2D77">
      <w:pPr>
        <w:jc w:val="center"/>
        <w:rPr>
          <w:rFonts w:asciiTheme="majorHAnsi" w:hAnsiTheme="majorHAnsi"/>
          <w:b/>
          <w:sz w:val="20"/>
          <w:szCs w:val="20"/>
        </w:rPr>
      </w:pPr>
      <w:r w:rsidRPr="000F2D7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2D77" w:rsidRPr="000F2D77" w:rsidRDefault="004C2F17" w:rsidP="000F2D7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F2D77">
        <w:rPr>
          <w:rFonts w:asciiTheme="majorHAnsi" w:hAnsiTheme="majorHAnsi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EB2C52" w:rsidRPr="000F2D77" w:rsidRDefault="004C2F17" w:rsidP="000F2D77">
      <w:pPr>
        <w:jc w:val="center"/>
        <w:rPr>
          <w:rFonts w:asciiTheme="majorHAnsi" w:hAnsiTheme="majorHAnsi"/>
          <w:b/>
          <w:sz w:val="20"/>
          <w:szCs w:val="20"/>
        </w:rPr>
      </w:pPr>
      <w:r w:rsidRPr="000F2D77">
        <w:rPr>
          <w:rFonts w:asciiTheme="majorHAnsi" w:hAnsiTheme="majorHAnsi"/>
          <w:b/>
          <w:sz w:val="20"/>
          <w:szCs w:val="20"/>
        </w:rPr>
        <w:t>22 июля 2024 года</w:t>
      </w:r>
      <w:bookmarkEnd w:id="3"/>
      <w:bookmarkEnd w:id="4"/>
      <w:r w:rsidR="00F600B1" w:rsidRPr="000F2D77">
        <w:rPr>
          <w:rFonts w:asciiTheme="majorHAnsi" w:hAnsiTheme="majorHAnsi"/>
          <w:b/>
          <w:sz w:val="20"/>
          <w:szCs w:val="20"/>
        </w:rPr>
        <w:t xml:space="preserve"> № 104</w:t>
      </w:r>
    </w:p>
    <w:p w:rsidR="000F2D77" w:rsidRDefault="00F600B1" w:rsidP="000F2D77">
      <w:pPr>
        <w:jc w:val="center"/>
        <w:rPr>
          <w:rFonts w:asciiTheme="majorHAnsi" w:hAnsiTheme="majorHAnsi"/>
          <w:b/>
          <w:sz w:val="20"/>
          <w:szCs w:val="20"/>
        </w:rPr>
      </w:pPr>
      <w:r w:rsidRPr="000F2D77">
        <w:rPr>
          <w:rFonts w:asciiTheme="majorHAnsi" w:hAnsiTheme="majorHAnsi"/>
          <w:b/>
          <w:sz w:val="20"/>
          <w:szCs w:val="20"/>
        </w:rPr>
        <w:t>«</w:t>
      </w:r>
      <w:r w:rsidR="004C2F17" w:rsidRPr="000F2D77">
        <w:rPr>
          <w:rFonts w:asciiTheme="majorHAnsi" w:hAnsiTheme="majorHAnsi"/>
          <w:b/>
          <w:sz w:val="20"/>
          <w:szCs w:val="20"/>
        </w:rPr>
        <w:t>О внесении изменения в</w:t>
      </w:r>
      <w:r w:rsidRPr="000F2D77">
        <w:rPr>
          <w:rFonts w:asciiTheme="majorHAnsi" w:hAnsiTheme="majorHAnsi"/>
          <w:b/>
          <w:sz w:val="20"/>
          <w:szCs w:val="20"/>
        </w:rPr>
        <w:t xml:space="preserve"> </w:t>
      </w:r>
      <w:r w:rsidR="004C2F17" w:rsidRPr="000F2D77">
        <w:rPr>
          <w:rFonts w:asciiTheme="majorHAnsi" w:hAnsiTheme="majorHAnsi"/>
          <w:b/>
          <w:sz w:val="20"/>
          <w:szCs w:val="20"/>
        </w:rPr>
        <w:t xml:space="preserve">постановление администрации муниципального </w:t>
      </w:r>
    </w:p>
    <w:p w:rsidR="00EB2C52" w:rsidRPr="000F2D77" w:rsidRDefault="004C2F17" w:rsidP="000F2D77">
      <w:pPr>
        <w:jc w:val="center"/>
        <w:rPr>
          <w:rFonts w:asciiTheme="majorHAnsi" w:hAnsiTheme="majorHAnsi"/>
          <w:b/>
          <w:sz w:val="20"/>
          <w:szCs w:val="20"/>
        </w:rPr>
      </w:pPr>
      <w:r w:rsidRPr="000F2D77">
        <w:rPr>
          <w:rFonts w:asciiTheme="majorHAnsi" w:hAnsiTheme="majorHAnsi"/>
          <w:b/>
          <w:sz w:val="20"/>
          <w:szCs w:val="20"/>
        </w:rPr>
        <w:t>образования «Городской округ город Астрахань» от 01.07.2024 № 96</w:t>
      </w:r>
      <w:r w:rsidR="00F600B1" w:rsidRPr="000F2D77">
        <w:rPr>
          <w:rFonts w:asciiTheme="majorHAnsi" w:hAnsiTheme="majorHAnsi"/>
          <w:b/>
          <w:sz w:val="20"/>
          <w:szCs w:val="20"/>
        </w:rPr>
        <w:t>»</w:t>
      </w:r>
    </w:p>
    <w:p w:rsidR="00EB2C52" w:rsidRPr="000F2D77" w:rsidRDefault="004C2F17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2D77">
        <w:rPr>
          <w:rFonts w:ascii="Arial" w:hAnsi="Arial" w:cs="Arial"/>
          <w:sz w:val="18"/>
          <w:szCs w:val="18"/>
        </w:rPr>
        <w:t xml:space="preserve">В соответствии с </w:t>
      </w:r>
      <w:r w:rsidRPr="000F2D77">
        <w:rPr>
          <w:rFonts w:ascii="Arial" w:hAnsi="Arial" w:cs="Arial"/>
          <w:sz w:val="18"/>
          <w:szCs w:val="18"/>
        </w:rPr>
        <w:t>распоряжением Министерства просвещения Российской Федерации от 22.08.2023 № Р-178 «О типовом положении Комиссии по проведению оценки готовности организаций, осуществляющих образовательную деятельность, к новому учебному году», в целях повышения эффективнос</w:t>
      </w:r>
      <w:r w:rsidRPr="000F2D77">
        <w:rPr>
          <w:rFonts w:ascii="Arial" w:hAnsi="Arial" w:cs="Arial"/>
          <w:sz w:val="18"/>
          <w:szCs w:val="18"/>
        </w:rPr>
        <w:t>ти осуществления деятельности при проведении оценки готовности муниципальных организаций, осуществляющих образовательную деятельность, подведомственных, управлению образования администрации муниципального образования «Город Астрахань» к новому учебному год</w:t>
      </w:r>
      <w:r w:rsidRPr="000F2D77">
        <w:rPr>
          <w:rFonts w:ascii="Arial" w:hAnsi="Arial" w:cs="Arial"/>
          <w:sz w:val="18"/>
          <w:szCs w:val="18"/>
        </w:rPr>
        <w:t>у,</w:t>
      </w:r>
      <w:proofErr w:type="gramEnd"/>
    </w:p>
    <w:p w:rsidR="00EB2C52" w:rsidRPr="000F2D77" w:rsidRDefault="004C2F17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>ПОСТАНОВЛЯЮ:</w:t>
      </w:r>
    </w:p>
    <w:p w:rsidR="00EB2C52" w:rsidRPr="000F2D77" w:rsidRDefault="00F600B1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 xml:space="preserve">1. </w:t>
      </w:r>
      <w:r w:rsidR="004C2F17" w:rsidRPr="000F2D7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«Городской округ город Астрахань» от 01.07.2024 № 96 «Об утверждении Положения о комиссии по проведению оценки готовности к новому учебному году муниципальных организаций, осущ</w:t>
      </w:r>
      <w:r w:rsidR="004C2F17" w:rsidRPr="000F2D77">
        <w:rPr>
          <w:rFonts w:ascii="Arial" w:hAnsi="Arial" w:cs="Arial"/>
          <w:sz w:val="18"/>
          <w:szCs w:val="18"/>
        </w:rPr>
        <w:t>ествляющих образовательную деятельность и ее состава» (далее - постановление) следующее изменение:</w:t>
      </w:r>
    </w:p>
    <w:p w:rsidR="00EB2C52" w:rsidRPr="000F2D77" w:rsidRDefault="004C2F17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>ввести в состав комиссии по проведению оценки готовности к новому учебному году организаций, осуществляющих образовательную деятельность, подведомственных уп</w:t>
      </w:r>
      <w:r w:rsidRPr="000F2D77">
        <w:rPr>
          <w:rFonts w:ascii="Arial" w:hAnsi="Arial" w:cs="Arial"/>
          <w:sz w:val="18"/>
          <w:szCs w:val="18"/>
        </w:rPr>
        <w:t>равлению образования администрации муниципального образования «Город Астрахань», утвержденный постановлением:</w:t>
      </w:r>
    </w:p>
    <w:p w:rsidR="00EB2C52" w:rsidRPr="000F2D77" w:rsidRDefault="004C2F17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0F2D77">
        <w:rPr>
          <w:rFonts w:ascii="Arial" w:hAnsi="Arial" w:cs="Arial"/>
          <w:sz w:val="18"/>
          <w:szCs w:val="18"/>
        </w:rPr>
        <w:t>Аубикерова</w:t>
      </w:r>
      <w:proofErr w:type="spellEnd"/>
      <w:r w:rsidRPr="000F2D77">
        <w:rPr>
          <w:rFonts w:ascii="Arial" w:hAnsi="Arial" w:cs="Arial"/>
          <w:sz w:val="18"/>
          <w:szCs w:val="18"/>
        </w:rPr>
        <w:t xml:space="preserve"> А.Т. - начальника отделения организации внедрения и эксплуатации инженерно-технических средств охраны и безопасности ОВО по городу Астр</w:t>
      </w:r>
      <w:r w:rsidRPr="000F2D77">
        <w:rPr>
          <w:rFonts w:ascii="Arial" w:hAnsi="Arial" w:cs="Arial"/>
          <w:sz w:val="18"/>
          <w:szCs w:val="18"/>
        </w:rPr>
        <w:t>ахани - филиала ФГКУ «ОВО ВНГ России по Астраханской области», старший лейтенант полиции (по согласованию);</w:t>
      </w:r>
    </w:p>
    <w:p w:rsidR="00EB2C52" w:rsidRPr="000F2D77" w:rsidRDefault="004C2F17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0F2D77">
        <w:rPr>
          <w:rFonts w:ascii="Arial" w:hAnsi="Arial" w:cs="Arial"/>
          <w:sz w:val="18"/>
          <w:szCs w:val="18"/>
        </w:rPr>
        <w:t>Сенникова</w:t>
      </w:r>
      <w:proofErr w:type="spellEnd"/>
      <w:r w:rsidRPr="000F2D77">
        <w:rPr>
          <w:rFonts w:ascii="Arial" w:hAnsi="Arial" w:cs="Arial"/>
          <w:sz w:val="18"/>
          <w:szCs w:val="18"/>
        </w:rPr>
        <w:t xml:space="preserve"> А.В. - старшего инженера отделения организации внедрения и эксплуатации </w:t>
      </w:r>
      <w:proofErr w:type="spellStart"/>
      <w:r w:rsidRPr="000F2D77">
        <w:rPr>
          <w:rFonts w:ascii="Arial" w:hAnsi="Arial" w:cs="Arial"/>
          <w:sz w:val="18"/>
          <w:szCs w:val="18"/>
        </w:rPr>
        <w:t>инженерно</w:t>
      </w:r>
      <w:proofErr w:type="spellEnd"/>
      <w:r w:rsidRPr="000F2D77">
        <w:rPr>
          <w:rFonts w:ascii="Arial" w:hAnsi="Arial" w:cs="Arial"/>
          <w:sz w:val="18"/>
          <w:szCs w:val="18"/>
        </w:rPr>
        <w:t xml:space="preserve"> - технических средств охраны и безопасности ОВО по город</w:t>
      </w:r>
      <w:r w:rsidRPr="000F2D77">
        <w:rPr>
          <w:rFonts w:ascii="Arial" w:hAnsi="Arial" w:cs="Arial"/>
          <w:sz w:val="18"/>
          <w:szCs w:val="18"/>
        </w:rPr>
        <w:t>у Астрахани - филиала ФГКУ «ОВО ВНГ России по Астраханской области, старший сержант полиции (по согласованию).</w:t>
      </w:r>
    </w:p>
    <w:p w:rsidR="00EB2C52" w:rsidRPr="000F2D77" w:rsidRDefault="00F600B1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 xml:space="preserve">2. </w:t>
      </w:r>
      <w:r w:rsidR="004C2F17" w:rsidRPr="000F2D7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C2F17" w:rsidRPr="000F2D77">
        <w:rPr>
          <w:rFonts w:ascii="Arial" w:hAnsi="Arial" w:cs="Arial"/>
          <w:sz w:val="18"/>
          <w:szCs w:val="18"/>
        </w:rPr>
        <w:t>разместить</w:t>
      </w:r>
      <w:proofErr w:type="gramEnd"/>
      <w:r w:rsidR="004C2F17" w:rsidRPr="000F2D77">
        <w:rPr>
          <w:rFonts w:ascii="Arial" w:hAnsi="Arial" w:cs="Arial"/>
          <w:sz w:val="18"/>
          <w:szCs w:val="18"/>
        </w:rPr>
        <w:t xml:space="preserve"> </w:t>
      </w:r>
      <w:r w:rsidR="004C2F17" w:rsidRPr="000F2D77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B2C52" w:rsidRPr="000F2D77" w:rsidRDefault="00F600B1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 xml:space="preserve">3. </w:t>
      </w:r>
      <w:r w:rsidR="004C2F17" w:rsidRPr="000F2D7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</w:t>
      </w:r>
      <w:r w:rsidR="004C2F17" w:rsidRPr="000F2D77">
        <w:rPr>
          <w:rFonts w:ascii="Arial" w:hAnsi="Arial" w:cs="Arial"/>
          <w:sz w:val="18"/>
          <w:szCs w:val="18"/>
        </w:rPr>
        <w:t>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B2C52" w:rsidRPr="000F2D77" w:rsidRDefault="00F600B1" w:rsidP="000F2D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2D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2F17" w:rsidRPr="000F2D77">
        <w:rPr>
          <w:rFonts w:ascii="Arial" w:hAnsi="Arial" w:cs="Arial"/>
          <w:sz w:val="18"/>
          <w:szCs w:val="18"/>
        </w:rPr>
        <w:t>Контроль за</w:t>
      </w:r>
      <w:proofErr w:type="gramEnd"/>
      <w:r w:rsidR="004C2F17" w:rsidRPr="000F2D77">
        <w:rPr>
          <w:rFonts w:ascii="Arial" w:hAnsi="Arial" w:cs="Arial"/>
          <w:sz w:val="18"/>
          <w:szCs w:val="18"/>
        </w:rPr>
        <w:t xml:space="preserve"> исполнением настоящего постановления</w:t>
      </w:r>
      <w:r w:rsidR="004C2F17" w:rsidRPr="000F2D7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образования администрации муниципального образования «Город Астр</w:t>
      </w:r>
      <w:r w:rsidR="004C2F17" w:rsidRPr="000F2D77">
        <w:rPr>
          <w:rFonts w:ascii="Arial" w:hAnsi="Arial" w:cs="Arial"/>
          <w:sz w:val="18"/>
          <w:szCs w:val="18"/>
        </w:rPr>
        <w:t>ахань».</w:t>
      </w:r>
    </w:p>
    <w:p w:rsidR="00D07CC9" w:rsidRPr="004C517B" w:rsidRDefault="00D07CC9" w:rsidP="00D07CC9">
      <w:pPr>
        <w:jc w:val="right"/>
        <w:rPr>
          <w:rFonts w:ascii="Arial" w:hAnsi="Arial" w:cs="Arial"/>
          <w:b/>
          <w:sz w:val="18"/>
          <w:szCs w:val="18"/>
        </w:rPr>
      </w:pPr>
      <w:r w:rsidRPr="004C517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4C517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4C517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B2C52" w:rsidRPr="000F2D77" w:rsidRDefault="00D07CC9" w:rsidP="00D07CC9">
      <w:pPr>
        <w:jc w:val="right"/>
        <w:rPr>
          <w:rFonts w:ascii="Arial" w:hAnsi="Arial" w:cs="Arial"/>
          <w:sz w:val="18"/>
          <w:szCs w:val="18"/>
        </w:rPr>
      </w:pPr>
      <w:r w:rsidRPr="004C517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4C517B">
        <w:rPr>
          <w:rFonts w:ascii="Arial" w:hAnsi="Arial" w:cs="Arial"/>
          <w:b/>
          <w:sz w:val="18"/>
          <w:szCs w:val="18"/>
        </w:rPr>
        <w:t>Кучерук</w:t>
      </w:r>
      <w:bookmarkStart w:id="5" w:name="_GoBack"/>
      <w:bookmarkEnd w:id="5"/>
      <w:proofErr w:type="spellEnd"/>
    </w:p>
    <w:sectPr w:rsidR="00EB2C52" w:rsidRPr="000F2D77" w:rsidSect="000F2D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F17" w:rsidRDefault="004C2F17">
      <w:r>
        <w:separator/>
      </w:r>
    </w:p>
  </w:endnote>
  <w:endnote w:type="continuationSeparator" w:id="0">
    <w:p w:rsidR="004C2F17" w:rsidRDefault="004C2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F17" w:rsidRDefault="004C2F17"/>
  </w:footnote>
  <w:footnote w:type="continuationSeparator" w:id="0">
    <w:p w:rsidR="004C2F17" w:rsidRDefault="004C2F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F1FB8"/>
    <w:multiLevelType w:val="multilevel"/>
    <w:tmpl w:val="FDAE9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2C52"/>
    <w:rsid w:val="000F2D77"/>
    <w:rsid w:val="00437901"/>
    <w:rsid w:val="004C2F17"/>
    <w:rsid w:val="00D07CC9"/>
    <w:rsid w:val="00EB2C52"/>
    <w:rsid w:val="00F6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2024-07-23T06:06:00Z</dcterms:created>
  <dcterms:modified xsi:type="dcterms:W3CDTF">2024-07-23T06:07:00Z</dcterms:modified>
</cp:coreProperties>
</file>