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DFA" w:rsidRPr="0026564C" w:rsidRDefault="008D2EBD" w:rsidP="008D2EBD">
      <w:pPr>
        <w:jc w:val="center"/>
        <w:rPr>
          <w:rFonts w:asciiTheme="majorHAnsi" w:hAnsiTheme="majorHAnsi"/>
          <w:b/>
          <w:sz w:val="20"/>
          <w:szCs w:val="20"/>
        </w:rPr>
      </w:pPr>
      <w:r w:rsidRPr="0026564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6564C" w:rsidRPr="0026564C" w:rsidRDefault="007120CE" w:rsidP="008D2EB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6564C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r w:rsidR="008D2EBD" w:rsidRPr="0026564C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D60DFA" w:rsidRPr="0026564C" w:rsidRDefault="007120CE" w:rsidP="008D2EBD">
      <w:pPr>
        <w:jc w:val="center"/>
        <w:rPr>
          <w:rFonts w:asciiTheme="majorHAnsi" w:hAnsiTheme="majorHAnsi"/>
          <w:b/>
          <w:sz w:val="20"/>
          <w:szCs w:val="20"/>
        </w:rPr>
      </w:pPr>
      <w:r w:rsidRPr="0026564C">
        <w:rPr>
          <w:rFonts w:asciiTheme="majorHAnsi" w:hAnsiTheme="majorHAnsi"/>
          <w:b/>
          <w:sz w:val="20"/>
          <w:szCs w:val="20"/>
        </w:rPr>
        <w:t>23 июля 2024 года</w:t>
      </w:r>
      <w:bookmarkEnd w:id="1"/>
      <w:bookmarkEnd w:id="2"/>
      <w:r w:rsidR="008D2EBD" w:rsidRPr="0026564C">
        <w:rPr>
          <w:rFonts w:asciiTheme="majorHAnsi" w:hAnsiTheme="majorHAnsi"/>
          <w:b/>
          <w:sz w:val="20"/>
          <w:szCs w:val="20"/>
        </w:rPr>
        <w:t xml:space="preserve"> </w:t>
      </w:r>
      <w:r w:rsidRPr="0026564C">
        <w:rPr>
          <w:rFonts w:asciiTheme="majorHAnsi" w:hAnsiTheme="majorHAnsi"/>
          <w:b/>
          <w:sz w:val="20"/>
          <w:szCs w:val="20"/>
        </w:rPr>
        <w:t>№ 106</w:t>
      </w:r>
    </w:p>
    <w:p w:rsidR="0026564C" w:rsidRPr="0026564C" w:rsidRDefault="008D2EBD" w:rsidP="008D2EBD">
      <w:pPr>
        <w:jc w:val="center"/>
        <w:rPr>
          <w:rFonts w:asciiTheme="majorHAnsi" w:hAnsiTheme="majorHAnsi"/>
          <w:b/>
          <w:sz w:val="20"/>
          <w:szCs w:val="20"/>
        </w:rPr>
      </w:pPr>
      <w:r w:rsidRPr="0026564C">
        <w:rPr>
          <w:rFonts w:asciiTheme="majorHAnsi" w:hAnsiTheme="majorHAnsi"/>
          <w:b/>
          <w:sz w:val="20"/>
          <w:szCs w:val="20"/>
        </w:rPr>
        <w:t>«</w:t>
      </w:r>
      <w:r w:rsidR="007120CE" w:rsidRPr="0026564C">
        <w:rPr>
          <w:rFonts w:asciiTheme="majorHAnsi" w:hAnsiTheme="majorHAnsi"/>
          <w:b/>
          <w:sz w:val="20"/>
          <w:szCs w:val="20"/>
        </w:rPr>
        <w:t xml:space="preserve">О внесении изменений в постановление администрации муниципального образования </w:t>
      </w:r>
    </w:p>
    <w:p w:rsidR="00D60DFA" w:rsidRPr="0026564C" w:rsidRDefault="007120CE" w:rsidP="008D2EBD">
      <w:pPr>
        <w:jc w:val="center"/>
        <w:rPr>
          <w:rFonts w:asciiTheme="majorHAnsi" w:hAnsiTheme="majorHAnsi"/>
          <w:b/>
          <w:sz w:val="20"/>
          <w:szCs w:val="20"/>
        </w:rPr>
      </w:pPr>
      <w:r w:rsidRPr="0026564C">
        <w:rPr>
          <w:rFonts w:asciiTheme="majorHAnsi" w:hAnsiTheme="majorHAnsi"/>
          <w:b/>
          <w:sz w:val="20"/>
          <w:szCs w:val="20"/>
        </w:rPr>
        <w:t>«Город Астрахань» от 07.07.2020 № 193</w:t>
      </w:r>
      <w:r w:rsidR="008D2EBD" w:rsidRPr="0026564C">
        <w:rPr>
          <w:rFonts w:asciiTheme="majorHAnsi" w:hAnsiTheme="majorHAnsi"/>
          <w:b/>
          <w:sz w:val="20"/>
          <w:szCs w:val="20"/>
        </w:rPr>
        <w:t>»</w:t>
      </w:r>
    </w:p>
    <w:p w:rsidR="00D60DFA" w:rsidRPr="0026564C" w:rsidRDefault="007120CE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564C">
        <w:rPr>
          <w:rFonts w:ascii="Arial" w:hAnsi="Arial" w:cs="Arial"/>
          <w:sz w:val="18"/>
          <w:szCs w:val="18"/>
        </w:rPr>
        <w:t>В соответствии со статьей 144 Трудового кодекса Российской Федерации, Законом Астраханской области от 09.12.2008 № 75/2008-03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с изменениями</w:t>
      </w:r>
      <w:proofErr w:type="gramEnd"/>
      <w:r w:rsidRPr="0026564C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26564C">
        <w:rPr>
          <w:rFonts w:ascii="Arial" w:hAnsi="Arial" w:cs="Arial"/>
          <w:sz w:val="18"/>
          <w:szCs w:val="18"/>
        </w:rPr>
        <w:t>внесенными</w:t>
      </w:r>
      <w:proofErr w:type="gramEnd"/>
      <w:r w:rsidRPr="0026564C">
        <w:rPr>
          <w:rFonts w:ascii="Arial" w:hAnsi="Arial" w:cs="Arial"/>
          <w:sz w:val="18"/>
          <w:szCs w:val="18"/>
        </w:rPr>
        <w:t xml:space="preserve"> решением Городской Думы муниципального образования «Город Астрахань» от 19.12.2016 № 174,</w:t>
      </w:r>
    </w:p>
    <w:p w:rsidR="00D60DFA" w:rsidRPr="0026564C" w:rsidRDefault="007120CE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>ПОСТАНОВЛЯЮ: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1. </w:t>
      </w:r>
      <w:r w:rsidR="007120CE" w:rsidRPr="0026564C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07.07.2020 № 193 «О системе оплаты труда работников муниципального бюджетного учреждения «Центр развития молодежных инициатив» с изменениями, внесенными постановлениями администрации муниципального образования «Город Астрахань» от 11.03.2021 № 75, от 14.04.2022 № 90 (далее - постановление) следующие изменения: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1.1. </w:t>
      </w:r>
      <w:r w:rsidR="007120CE" w:rsidRPr="0026564C">
        <w:rPr>
          <w:rFonts w:ascii="Arial" w:hAnsi="Arial" w:cs="Arial"/>
          <w:sz w:val="18"/>
          <w:szCs w:val="18"/>
        </w:rPr>
        <w:t>В пункте 2 постановления слова «Город Астрахань» заменить словами «Городской округ город Астрахань».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1.2. </w:t>
      </w:r>
      <w:r w:rsidR="007120CE" w:rsidRPr="0026564C">
        <w:rPr>
          <w:rFonts w:ascii="Arial" w:hAnsi="Arial" w:cs="Arial"/>
          <w:sz w:val="18"/>
          <w:szCs w:val="18"/>
        </w:rPr>
        <w:t>В Положении о системе оплаты труда работников муниципального бюджетного учреждения «Центр развития молодежных инициатив», утвержденном постановлением (далее - Положение):</w:t>
      </w:r>
    </w:p>
    <w:p w:rsidR="00D60DFA" w:rsidRPr="0026564C" w:rsidRDefault="007120CE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>- в абзаце первом пункта 3.5. Положения слова «Город Астрахань» заменить словами «Городской округ город Астрахань».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1.3. </w:t>
      </w:r>
      <w:r w:rsidR="007120CE" w:rsidRPr="0026564C">
        <w:rPr>
          <w:rFonts w:ascii="Arial" w:hAnsi="Arial" w:cs="Arial"/>
          <w:sz w:val="18"/>
          <w:szCs w:val="18"/>
        </w:rPr>
        <w:t>Приложение 1 к Положению о системе оплаты труда работников муниципального бюджетного учреждения «Центр развития молодежных инициатив», утвержденному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2. </w:t>
      </w:r>
      <w:r w:rsidR="007120CE" w:rsidRPr="0026564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2.1. </w:t>
      </w:r>
      <w:r w:rsidR="007120CE" w:rsidRPr="0026564C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7120CE" w:rsidRPr="0026564C">
        <w:rPr>
          <w:rFonts w:ascii="Arial" w:hAnsi="Arial" w:cs="Arial"/>
          <w:sz w:val="18"/>
          <w:szCs w:val="18"/>
        </w:rPr>
        <w:t>Разместить</w:t>
      </w:r>
      <w:proofErr w:type="gramEnd"/>
      <w:r w:rsidR="007120CE" w:rsidRPr="0026564C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3. </w:t>
      </w:r>
      <w:r w:rsidR="007120CE" w:rsidRPr="0026564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3.1. </w:t>
      </w:r>
      <w:r w:rsidR="007120CE" w:rsidRPr="0026564C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3.2. </w:t>
      </w:r>
      <w:r w:rsidR="007120CE" w:rsidRPr="0026564C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3.3. </w:t>
      </w:r>
      <w:r w:rsidR="007120CE" w:rsidRPr="0026564C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4. </w:t>
      </w:r>
      <w:r w:rsidR="007120CE" w:rsidRPr="0026564C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«Городской округ город Астрахань» вступает в силу со дня официального опубликования и распространяет свое действие на правоотношения, возникшие с 01.01.2024.</w:t>
      </w:r>
    </w:p>
    <w:p w:rsidR="00D60DFA" w:rsidRPr="0026564C" w:rsidRDefault="008D2EBD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564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120CE" w:rsidRPr="0026564C">
        <w:rPr>
          <w:rFonts w:ascii="Arial" w:hAnsi="Arial" w:cs="Arial"/>
          <w:sz w:val="18"/>
          <w:szCs w:val="18"/>
        </w:rPr>
        <w:t>Контроль за</w:t>
      </w:r>
      <w:proofErr w:type="gramEnd"/>
      <w:r w:rsidR="007120CE" w:rsidRPr="0026564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0277AD" w:rsidRDefault="000277AD" w:rsidP="000277A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3" w:name="_GoBack"/>
      <w:bookmarkEnd w:id="3"/>
      <w:r w:rsidRPr="000277AD">
        <w:rPr>
          <w:rFonts w:ascii="Arial" w:hAnsi="Arial" w:cs="Arial"/>
          <w:b/>
          <w:sz w:val="18"/>
          <w:szCs w:val="18"/>
        </w:rPr>
        <w:t xml:space="preserve">Временно исполняющий полномочия </w:t>
      </w:r>
    </w:p>
    <w:p w:rsidR="000277AD" w:rsidRDefault="000277AD" w:rsidP="000277A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277AD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0277AD" w:rsidRDefault="000277AD" w:rsidP="000277A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277AD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0277AD" w:rsidRPr="000277AD" w:rsidRDefault="000277AD" w:rsidP="000277AD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0277AD" w:rsidRPr="000277AD" w:rsidSect="0026564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277AD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0277AD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D60DFA" w:rsidRPr="0026564C" w:rsidRDefault="00BD7A2E" w:rsidP="0026564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EE2B98F" wp14:editId="40A763FD">
            <wp:extent cx="5580380" cy="7804123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2CC3" w:rsidRPr="00C92CC3">
        <w:rPr>
          <w:noProof/>
          <w:lang w:bidi="ar-SA"/>
        </w:rPr>
        <w:t xml:space="preserve"> </w:t>
      </w:r>
      <w:r w:rsidR="00C92CC3">
        <w:rPr>
          <w:noProof/>
          <w:lang w:bidi="ar-SA"/>
        </w:rPr>
        <w:lastRenderedPageBreak/>
        <w:drawing>
          <wp:inline distT="0" distB="0" distL="0" distR="0" wp14:anchorId="130D4F92" wp14:editId="2749EB04">
            <wp:extent cx="5580380" cy="7692965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55D" w:rsidRPr="0022155D">
        <w:rPr>
          <w:noProof/>
          <w:lang w:bidi="ar-SA"/>
        </w:rPr>
        <w:t xml:space="preserve"> </w:t>
      </w:r>
      <w:r w:rsidR="0022155D">
        <w:rPr>
          <w:noProof/>
          <w:lang w:bidi="ar-SA"/>
        </w:rPr>
        <w:lastRenderedPageBreak/>
        <w:drawing>
          <wp:inline distT="0" distB="0" distL="0" distR="0" wp14:anchorId="1DE82648" wp14:editId="2D0D23CB">
            <wp:extent cx="5580380" cy="785571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5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0DFA" w:rsidRPr="0026564C" w:rsidSect="0026564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C5A" w:rsidRDefault="00711C5A">
      <w:r>
        <w:separator/>
      </w:r>
    </w:p>
  </w:endnote>
  <w:endnote w:type="continuationSeparator" w:id="0">
    <w:p w:rsidR="00711C5A" w:rsidRDefault="00711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C5A" w:rsidRDefault="00711C5A"/>
  </w:footnote>
  <w:footnote w:type="continuationSeparator" w:id="0">
    <w:p w:rsidR="00711C5A" w:rsidRDefault="00711C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00BEA"/>
    <w:multiLevelType w:val="multilevel"/>
    <w:tmpl w:val="9F7856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0DFA"/>
    <w:rsid w:val="000277AD"/>
    <w:rsid w:val="0022155D"/>
    <w:rsid w:val="0026564C"/>
    <w:rsid w:val="003D52C9"/>
    <w:rsid w:val="00711C5A"/>
    <w:rsid w:val="007120CE"/>
    <w:rsid w:val="008D2EBD"/>
    <w:rsid w:val="00BD7A2E"/>
    <w:rsid w:val="00C92CC3"/>
    <w:rsid w:val="00D60DFA"/>
    <w:rsid w:val="00F7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D7A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7A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D7A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7A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2024-07-24T08:06:00Z</dcterms:created>
  <dcterms:modified xsi:type="dcterms:W3CDTF">2024-08-01T06:40:00Z</dcterms:modified>
</cp:coreProperties>
</file>