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5B30" w:rsidRPr="002362A8" w:rsidRDefault="00705B30" w:rsidP="00705B30">
      <w:pPr>
        <w:pStyle w:val="3"/>
        <w:spacing w:line="240" w:lineRule="auto"/>
        <w:rPr>
          <w:spacing w:val="0"/>
        </w:rPr>
      </w:pPr>
      <w:r w:rsidRPr="002362A8">
        <w:rPr>
          <w:spacing w:val="0"/>
        </w:rPr>
        <w:t>Администрация муниципального образования «Город Астрахань»</w:t>
      </w:r>
    </w:p>
    <w:p w:rsidR="002E1A72" w:rsidRDefault="00705B30" w:rsidP="00705B30">
      <w:pPr>
        <w:pStyle w:val="3"/>
        <w:spacing w:line="240" w:lineRule="auto"/>
        <w:rPr>
          <w:spacing w:val="0"/>
        </w:rPr>
      </w:pPr>
      <w:r w:rsidRPr="002362A8">
        <w:rPr>
          <w:spacing w:val="0"/>
        </w:rPr>
        <w:t>ПОСТАНОВЛЕНИЕ</w:t>
      </w:r>
    </w:p>
    <w:p w:rsidR="00705B30" w:rsidRPr="002362A8" w:rsidRDefault="00705B30" w:rsidP="00705B30">
      <w:pPr>
        <w:pStyle w:val="3"/>
        <w:spacing w:line="240" w:lineRule="auto"/>
        <w:rPr>
          <w:spacing w:val="0"/>
        </w:rPr>
      </w:pPr>
      <w:r w:rsidRPr="002362A8">
        <w:rPr>
          <w:spacing w:val="0"/>
        </w:rPr>
        <w:t>25 августа 2020 года № 237</w:t>
      </w:r>
    </w:p>
    <w:p w:rsidR="00705B30" w:rsidRPr="002362A8" w:rsidRDefault="00705B30" w:rsidP="00705B30">
      <w:pPr>
        <w:pStyle w:val="3"/>
        <w:spacing w:line="240" w:lineRule="auto"/>
        <w:rPr>
          <w:spacing w:val="0"/>
        </w:rPr>
      </w:pPr>
      <w:r w:rsidRPr="002362A8">
        <w:rPr>
          <w:spacing w:val="0"/>
        </w:rPr>
        <w:t>«О присвоении наименований топонимическим объектам»</w:t>
      </w:r>
    </w:p>
    <w:p w:rsidR="00705B30" w:rsidRPr="002362A8" w:rsidRDefault="00705B30" w:rsidP="002E1A72">
      <w:pPr>
        <w:pStyle w:val="a4"/>
        <w:spacing w:line="240" w:lineRule="auto"/>
        <w:ind w:firstLine="709"/>
        <w:rPr>
          <w:spacing w:val="0"/>
        </w:rPr>
      </w:pPr>
      <w:proofErr w:type="gramStart"/>
      <w:r w:rsidRPr="002362A8">
        <w:rPr>
          <w:spacing w:val="0"/>
        </w:rPr>
        <w:t xml:space="preserve">В соответствии с постановлением Правительства РФ от 19.11.2014 № 1221 «Об утверждении Правил присвоения, изменения и аннулирования адресов», приказом Минфина России от 05.11.2015 № 171н «Об утверждении Перечня элементов планировочной структуры, элементов улично-дорожной сети, элементов объектов адресации, типов зданий (сооружений) помещений, используемых в качестве реквизитов адреса, и Правил сокращенного наименования </w:t>
      </w:r>
      <w:proofErr w:type="spellStart"/>
      <w:r w:rsidRPr="002362A8">
        <w:rPr>
          <w:spacing w:val="0"/>
        </w:rPr>
        <w:t>адресообразующих</w:t>
      </w:r>
      <w:proofErr w:type="spellEnd"/>
      <w:r w:rsidRPr="002362A8">
        <w:rPr>
          <w:spacing w:val="0"/>
        </w:rPr>
        <w:t xml:space="preserve"> элементов», Положением о порядке присвоения, переименования, упразднения названий топонимических объектов на</w:t>
      </w:r>
      <w:proofErr w:type="gramEnd"/>
      <w:r w:rsidRPr="002362A8">
        <w:rPr>
          <w:spacing w:val="0"/>
        </w:rPr>
        <w:t xml:space="preserve"> </w:t>
      </w:r>
      <w:proofErr w:type="gramStart"/>
      <w:r w:rsidRPr="002362A8">
        <w:rPr>
          <w:spacing w:val="0"/>
        </w:rPr>
        <w:t xml:space="preserve">территории города Астрахани, утвержденным решением Городской Думы муниципального образования «Город Астрахань» от 25.04.2013 № 40, распоряжением администрации муниципального образования «Город Астрахань» от 25.10.2019 № 2713-р «Об утверждении проекта планировки территории и проекта межевания территории в районе пос. </w:t>
      </w:r>
      <w:proofErr w:type="spellStart"/>
      <w:r w:rsidRPr="002362A8">
        <w:rPr>
          <w:spacing w:val="0"/>
        </w:rPr>
        <w:t>Сабанс</w:t>
      </w:r>
      <w:proofErr w:type="spellEnd"/>
      <w:r w:rsidRPr="002362A8">
        <w:rPr>
          <w:spacing w:val="0"/>
        </w:rPr>
        <w:t xml:space="preserve"> Яр в Советском районе города Астрахани», протоколом заседания комиссии по присвоению, переименованию и упразднению названий топонимических объектов на территории муниципального образования «Город Астрахань» от</w:t>
      </w:r>
      <w:proofErr w:type="gramEnd"/>
      <w:r w:rsidRPr="002362A8">
        <w:rPr>
          <w:spacing w:val="0"/>
        </w:rPr>
        <w:t xml:space="preserve"> 24.01.2020 ПОСТАНОВЛЯЮ:</w:t>
      </w:r>
    </w:p>
    <w:p w:rsidR="00705B30" w:rsidRPr="002362A8" w:rsidRDefault="00705B30" w:rsidP="002E1A72">
      <w:pPr>
        <w:pStyle w:val="a4"/>
        <w:spacing w:line="240" w:lineRule="auto"/>
        <w:ind w:firstLine="709"/>
        <w:rPr>
          <w:spacing w:val="0"/>
        </w:rPr>
      </w:pPr>
      <w:r w:rsidRPr="002362A8">
        <w:rPr>
          <w:spacing w:val="0"/>
        </w:rPr>
        <w:t>1. Присвоить элементам планировочной структуры, расположенным на территории муниципального образования «Город Астрахань», наименования согласно приложению 1 к настоящему постановлению администрации муниципального образования «Город Астрахань».</w:t>
      </w:r>
    </w:p>
    <w:p w:rsidR="00705B30" w:rsidRPr="002362A8" w:rsidRDefault="00705B30" w:rsidP="002E1A72">
      <w:pPr>
        <w:pStyle w:val="a4"/>
        <w:spacing w:line="240" w:lineRule="auto"/>
        <w:ind w:firstLine="709"/>
        <w:rPr>
          <w:spacing w:val="0"/>
        </w:rPr>
      </w:pPr>
      <w:r w:rsidRPr="002362A8">
        <w:rPr>
          <w:spacing w:val="0"/>
        </w:rPr>
        <w:t>2. Присвоить элементу улично-дорожной сети, проходящему через территории СНТ «Локомотив-1», «Труд», «</w:t>
      </w:r>
      <w:proofErr w:type="spellStart"/>
      <w:r w:rsidRPr="002362A8">
        <w:rPr>
          <w:spacing w:val="0"/>
        </w:rPr>
        <w:t>Плодкультура</w:t>
      </w:r>
      <w:proofErr w:type="spellEnd"/>
      <w:r w:rsidRPr="002362A8">
        <w:rPr>
          <w:spacing w:val="0"/>
        </w:rPr>
        <w:t>», наименование «улица Караванная» (сокращенное наименование «ул. Караванная») согласно приложению 2 к настоящему постановлению администрации муниципального образования «Город Астрахань».</w:t>
      </w:r>
    </w:p>
    <w:p w:rsidR="00705B30" w:rsidRPr="002362A8" w:rsidRDefault="00705B30" w:rsidP="002E1A72">
      <w:pPr>
        <w:pStyle w:val="a4"/>
        <w:spacing w:line="240" w:lineRule="auto"/>
        <w:ind w:firstLine="709"/>
        <w:rPr>
          <w:spacing w:val="0"/>
        </w:rPr>
      </w:pPr>
      <w:r w:rsidRPr="002362A8">
        <w:rPr>
          <w:spacing w:val="0"/>
        </w:rPr>
        <w:t xml:space="preserve">3. </w:t>
      </w:r>
      <w:proofErr w:type="gramStart"/>
      <w:r w:rsidRPr="002362A8">
        <w:rPr>
          <w:spacing w:val="0"/>
        </w:rPr>
        <w:t>Присвоить элементу улично-дорожной сети, расположенному на территории садоводческого некоммерческого товарищества «Лилия» (сокращенное название тер.</w:t>
      </w:r>
      <w:proofErr w:type="gramEnd"/>
      <w:r w:rsidRPr="002362A8">
        <w:rPr>
          <w:spacing w:val="0"/>
        </w:rPr>
        <w:t xml:space="preserve"> </w:t>
      </w:r>
      <w:proofErr w:type="gramStart"/>
      <w:r w:rsidRPr="002362A8">
        <w:rPr>
          <w:spacing w:val="0"/>
        </w:rPr>
        <w:t>«СНТ «Лилия»), наименование «проезд Фиалковый» (сокращенное наименование «</w:t>
      </w:r>
      <w:proofErr w:type="spellStart"/>
      <w:r w:rsidRPr="002362A8">
        <w:rPr>
          <w:spacing w:val="0"/>
        </w:rPr>
        <w:t>пр</w:t>
      </w:r>
      <w:proofErr w:type="spellEnd"/>
      <w:r w:rsidRPr="002362A8">
        <w:rPr>
          <w:spacing w:val="0"/>
        </w:rPr>
        <w:t>-д Фиалковый») согласно приложению 3 к настоящему постановлению администрации муниципального образования «Город Астрахань».</w:t>
      </w:r>
      <w:proofErr w:type="gramEnd"/>
    </w:p>
    <w:p w:rsidR="00705B30" w:rsidRPr="002362A8" w:rsidRDefault="00705B30" w:rsidP="002E1A72">
      <w:pPr>
        <w:pStyle w:val="a4"/>
        <w:spacing w:line="240" w:lineRule="auto"/>
        <w:ind w:firstLine="709"/>
        <w:rPr>
          <w:spacing w:val="0"/>
        </w:rPr>
      </w:pPr>
      <w:r w:rsidRPr="002362A8">
        <w:rPr>
          <w:spacing w:val="0"/>
        </w:rPr>
        <w:t xml:space="preserve">4. </w:t>
      </w:r>
      <w:proofErr w:type="gramStart"/>
      <w:r w:rsidRPr="002362A8">
        <w:rPr>
          <w:spacing w:val="0"/>
        </w:rPr>
        <w:t>Присвоить шести элементам улично-дорожной сети, расположенным на территории садоводческого некоммерческого товарищества «Судоремонтник» (сокращенное название тер.</w:t>
      </w:r>
      <w:proofErr w:type="gramEnd"/>
      <w:r w:rsidRPr="002362A8">
        <w:rPr>
          <w:spacing w:val="0"/>
        </w:rPr>
        <w:t xml:space="preserve"> </w:t>
      </w:r>
      <w:proofErr w:type="gramStart"/>
      <w:r w:rsidRPr="002362A8">
        <w:rPr>
          <w:spacing w:val="0"/>
        </w:rPr>
        <w:t>«СНТ «Судоремонтник), наименования «проезд Портовый», «проезд Якорный», «проезд Навигационный», «проезд Мачтовый», «проезд Флагманский», «проезд Судоремонтный» (сокращенные наименования «</w:t>
      </w:r>
      <w:proofErr w:type="spellStart"/>
      <w:r w:rsidRPr="002362A8">
        <w:rPr>
          <w:spacing w:val="0"/>
        </w:rPr>
        <w:t>пр</w:t>
      </w:r>
      <w:proofErr w:type="spellEnd"/>
      <w:r w:rsidRPr="002362A8">
        <w:rPr>
          <w:spacing w:val="0"/>
        </w:rPr>
        <w:t>-д Портовый», «</w:t>
      </w:r>
      <w:proofErr w:type="spellStart"/>
      <w:r w:rsidRPr="002362A8">
        <w:rPr>
          <w:spacing w:val="0"/>
        </w:rPr>
        <w:t>пр</w:t>
      </w:r>
      <w:proofErr w:type="spellEnd"/>
      <w:r w:rsidRPr="002362A8">
        <w:rPr>
          <w:spacing w:val="0"/>
        </w:rPr>
        <w:t>-д Якорный», «</w:t>
      </w:r>
      <w:proofErr w:type="spellStart"/>
      <w:r w:rsidRPr="002362A8">
        <w:rPr>
          <w:spacing w:val="0"/>
        </w:rPr>
        <w:t>пр</w:t>
      </w:r>
      <w:proofErr w:type="spellEnd"/>
      <w:r w:rsidRPr="002362A8">
        <w:rPr>
          <w:spacing w:val="0"/>
        </w:rPr>
        <w:t>-д Навигационный», «</w:t>
      </w:r>
      <w:proofErr w:type="spellStart"/>
      <w:r w:rsidRPr="002362A8">
        <w:rPr>
          <w:spacing w:val="0"/>
        </w:rPr>
        <w:t>пр</w:t>
      </w:r>
      <w:proofErr w:type="spellEnd"/>
      <w:r w:rsidRPr="002362A8">
        <w:rPr>
          <w:spacing w:val="0"/>
        </w:rPr>
        <w:t>-д Мачтовый», «</w:t>
      </w:r>
      <w:proofErr w:type="spellStart"/>
      <w:r w:rsidRPr="002362A8">
        <w:rPr>
          <w:spacing w:val="0"/>
        </w:rPr>
        <w:t>пр</w:t>
      </w:r>
      <w:proofErr w:type="spellEnd"/>
      <w:r w:rsidRPr="002362A8">
        <w:rPr>
          <w:spacing w:val="0"/>
        </w:rPr>
        <w:t>-д Флагманский», «</w:t>
      </w:r>
      <w:proofErr w:type="spellStart"/>
      <w:r w:rsidRPr="002362A8">
        <w:rPr>
          <w:spacing w:val="0"/>
        </w:rPr>
        <w:t>пр</w:t>
      </w:r>
      <w:proofErr w:type="spellEnd"/>
      <w:r w:rsidRPr="002362A8">
        <w:rPr>
          <w:spacing w:val="0"/>
        </w:rPr>
        <w:t>-д Судоремонтный») согласно приложению 4 к настоящему постановлению администрации муниципального образования «Город Астрахань».</w:t>
      </w:r>
      <w:proofErr w:type="gramEnd"/>
    </w:p>
    <w:p w:rsidR="00705B30" w:rsidRPr="002362A8" w:rsidRDefault="00705B30" w:rsidP="002E1A72">
      <w:pPr>
        <w:pStyle w:val="a4"/>
        <w:spacing w:line="240" w:lineRule="auto"/>
        <w:ind w:firstLine="709"/>
        <w:rPr>
          <w:spacing w:val="0"/>
        </w:rPr>
      </w:pPr>
      <w:r w:rsidRPr="002362A8">
        <w:rPr>
          <w:spacing w:val="0"/>
        </w:rPr>
        <w:t xml:space="preserve">5. </w:t>
      </w:r>
      <w:proofErr w:type="gramStart"/>
      <w:r w:rsidRPr="002362A8">
        <w:rPr>
          <w:spacing w:val="0"/>
        </w:rPr>
        <w:t>Присвоить двум элементам улично-дорожной сети, расположенным на территории садоводческого некоммерческого товарищества «Дружба-3» (сокращенное название тер.</w:t>
      </w:r>
      <w:proofErr w:type="gramEnd"/>
      <w:r w:rsidRPr="002362A8">
        <w:rPr>
          <w:spacing w:val="0"/>
        </w:rPr>
        <w:t xml:space="preserve"> </w:t>
      </w:r>
      <w:proofErr w:type="gramStart"/>
      <w:r w:rsidRPr="002362A8">
        <w:rPr>
          <w:spacing w:val="0"/>
        </w:rPr>
        <w:t>«СНТ «Дружба-3»), наименования «проезд Барбарисовый», «проезд Брусничный» (сокращенные наименования «</w:t>
      </w:r>
      <w:proofErr w:type="spellStart"/>
      <w:r w:rsidRPr="002362A8">
        <w:rPr>
          <w:spacing w:val="0"/>
        </w:rPr>
        <w:t>пр</w:t>
      </w:r>
      <w:proofErr w:type="spellEnd"/>
      <w:r w:rsidRPr="002362A8">
        <w:rPr>
          <w:spacing w:val="0"/>
        </w:rPr>
        <w:t>-д Барбарисовый», «</w:t>
      </w:r>
      <w:proofErr w:type="spellStart"/>
      <w:r w:rsidRPr="002362A8">
        <w:rPr>
          <w:spacing w:val="0"/>
        </w:rPr>
        <w:t>пр</w:t>
      </w:r>
      <w:proofErr w:type="spellEnd"/>
      <w:r w:rsidRPr="002362A8">
        <w:rPr>
          <w:spacing w:val="0"/>
        </w:rPr>
        <w:t>-д Брусничный») согласно приложению 5 к настоящему постановлению администрации муниципального образования «Город Астрахань».</w:t>
      </w:r>
      <w:proofErr w:type="gramEnd"/>
    </w:p>
    <w:p w:rsidR="00705B30" w:rsidRPr="002362A8" w:rsidRDefault="00705B30" w:rsidP="002E1A72">
      <w:pPr>
        <w:pStyle w:val="a4"/>
        <w:spacing w:line="240" w:lineRule="auto"/>
        <w:ind w:firstLine="709"/>
        <w:rPr>
          <w:spacing w:val="0"/>
        </w:rPr>
      </w:pPr>
      <w:r w:rsidRPr="002362A8">
        <w:rPr>
          <w:spacing w:val="0"/>
        </w:rPr>
        <w:t xml:space="preserve">6. </w:t>
      </w:r>
      <w:proofErr w:type="gramStart"/>
      <w:r w:rsidRPr="002362A8">
        <w:rPr>
          <w:spacing w:val="0"/>
        </w:rPr>
        <w:t>Присвоить пяти элементам улично-дорожной сети, расположенным на территории муниципального образования «Город Астрахань», наименования «переулок Анисовый», «переулок 1-й Анисовый», «переулок 2-й Анисовый», «переулок 3-й Анисовый», «переулок 4-й Анисовый» (сокращенные наименования «пер. Анисовый», «пер. 1-й Анисовый», «пер. 2-й Анисовый», «пер. 3-й Анисовый», «пер. 4-й Анисовый») согласно приложению 6 к настоящему постановлению администрации муниципального образования «Город Астрахань».</w:t>
      </w:r>
      <w:proofErr w:type="gramEnd"/>
    </w:p>
    <w:p w:rsidR="00705B30" w:rsidRPr="002362A8" w:rsidRDefault="00705B30" w:rsidP="002E1A72">
      <w:pPr>
        <w:pStyle w:val="a4"/>
        <w:spacing w:line="240" w:lineRule="auto"/>
        <w:ind w:firstLine="709"/>
        <w:rPr>
          <w:spacing w:val="0"/>
        </w:rPr>
      </w:pPr>
      <w:r w:rsidRPr="002362A8">
        <w:rPr>
          <w:spacing w:val="0"/>
        </w:rPr>
        <w:t xml:space="preserve">7. </w:t>
      </w:r>
      <w:proofErr w:type="gramStart"/>
      <w:r w:rsidRPr="002362A8">
        <w:rPr>
          <w:spacing w:val="0"/>
        </w:rPr>
        <w:t xml:space="preserve">Присвоить двенадцати элементам улично-дорожной сети, расположенным на территории муниципального образования «Город Астрахань», наименования: «улица Михаила Колосова», «улица Ивана Ермолаева», «улица Юрия Балабина», «улица Василия Ермакова», «улица Григория </w:t>
      </w:r>
      <w:proofErr w:type="spellStart"/>
      <w:r w:rsidRPr="002362A8">
        <w:rPr>
          <w:spacing w:val="0"/>
        </w:rPr>
        <w:t>Мошанина</w:t>
      </w:r>
      <w:proofErr w:type="spellEnd"/>
      <w:r w:rsidRPr="002362A8">
        <w:rPr>
          <w:spacing w:val="0"/>
        </w:rPr>
        <w:t xml:space="preserve">», «улица Василия </w:t>
      </w:r>
      <w:proofErr w:type="spellStart"/>
      <w:r w:rsidRPr="002362A8">
        <w:rPr>
          <w:spacing w:val="0"/>
        </w:rPr>
        <w:t>Лукьянцева</w:t>
      </w:r>
      <w:proofErr w:type="spellEnd"/>
      <w:r w:rsidRPr="002362A8">
        <w:rPr>
          <w:spacing w:val="0"/>
        </w:rPr>
        <w:t xml:space="preserve">», «улица Михаила Орлова», «улица Гавриила Зуева», «улица Олега Моисеева», «улица Виктора Захарова», «улица Виктора Кирилюка», «улица Ивана </w:t>
      </w:r>
      <w:proofErr w:type="spellStart"/>
      <w:r w:rsidRPr="002362A8">
        <w:rPr>
          <w:spacing w:val="0"/>
        </w:rPr>
        <w:t>Куличева</w:t>
      </w:r>
      <w:proofErr w:type="spellEnd"/>
      <w:r w:rsidRPr="002362A8">
        <w:rPr>
          <w:spacing w:val="0"/>
        </w:rPr>
        <w:t>» (сокращенные наименования: «ул. Михаила Колосова», «ул. Ивана Ермолаева», «ул. Юрия Балабина</w:t>
      </w:r>
      <w:proofErr w:type="gramEnd"/>
      <w:r w:rsidRPr="002362A8">
        <w:rPr>
          <w:spacing w:val="0"/>
        </w:rPr>
        <w:t>», «</w:t>
      </w:r>
      <w:proofErr w:type="gramStart"/>
      <w:r w:rsidRPr="002362A8">
        <w:rPr>
          <w:spacing w:val="0"/>
        </w:rPr>
        <w:t xml:space="preserve">ул. Василия Ермакова», «ул. Григория </w:t>
      </w:r>
      <w:proofErr w:type="spellStart"/>
      <w:r w:rsidRPr="002362A8">
        <w:rPr>
          <w:spacing w:val="0"/>
        </w:rPr>
        <w:t>Мошанина</w:t>
      </w:r>
      <w:proofErr w:type="spellEnd"/>
      <w:r w:rsidRPr="002362A8">
        <w:rPr>
          <w:spacing w:val="0"/>
        </w:rPr>
        <w:t xml:space="preserve">», «ул. Василия </w:t>
      </w:r>
      <w:proofErr w:type="spellStart"/>
      <w:r w:rsidRPr="002362A8">
        <w:rPr>
          <w:spacing w:val="0"/>
        </w:rPr>
        <w:t>Лукьянцева</w:t>
      </w:r>
      <w:proofErr w:type="spellEnd"/>
      <w:r w:rsidRPr="002362A8">
        <w:rPr>
          <w:spacing w:val="0"/>
        </w:rPr>
        <w:t xml:space="preserve">», «ул. Михаила Орлова», «ул. Гавриила Зуева», «ул. Олега Моисеева», «ул. Виктора Захарова», «ул. Виктора Кирилюка», «ул. Ивана </w:t>
      </w:r>
      <w:proofErr w:type="spellStart"/>
      <w:r w:rsidRPr="002362A8">
        <w:rPr>
          <w:spacing w:val="0"/>
        </w:rPr>
        <w:t>Куличева</w:t>
      </w:r>
      <w:proofErr w:type="spellEnd"/>
      <w:r w:rsidRPr="002362A8">
        <w:rPr>
          <w:spacing w:val="0"/>
        </w:rPr>
        <w:t>») согласно приложению 7 к настоящему постановлению администрации муниципального образования «Город Астрахань».</w:t>
      </w:r>
      <w:proofErr w:type="gramEnd"/>
    </w:p>
    <w:p w:rsidR="00705B30" w:rsidRPr="002362A8" w:rsidRDefault="00705B30" w:rsidP="002E1A72">
      <w:pPr>
        <w:pStyle w:val="a4"/>
        <w:spacing w:line="240" w:lineRule="auto"/>
        <w:ind w:firstLine="709"/>
        <w:rPr>
          <w:spacing w:val="0"/>
        </w:rPr>
      </w:pPr>
      <w:r w:rsidRPr="002362A8">
        <w:rPr>
          <w:spacing w:val="0"/>
        </w:rPr>
        <w:t>8. Управлению по строительству, архитектуре и градостроительству администрации муниципального образования «Город Астрахань» внести соответствующие изменения в Реестр названий улиц, бульваров, проспектов, площадей, переулков и проездов на территории муниципального образования «Город Астрахань» в Федеральную информационную адресную систему и в систему информационного обеспечения градостроительной деятельности.</w:t>
      </w:r>
    </w:p>
    <w:p w:rsidR="00705B30" w:rsidRPr="002362A8" w:rsidRDefault="00705B30" w:rsidP="002E1A72">
      <w:pPr>
        <w:pStyle w:val="a4"/>
        <w:spacing w:line="240" w:lineRule="auto"/>
        <w:ind w:firstLine="709"/>
        <w:rPr>
          <w:spacing w:val="0"/>
        </w:rPr>
      </w:pPr>
      <w:r w:rsidRPr="002362A8">
        <w:rPr>
          <w:spacing w:val="0"/>
        </w:rPr>
        <w:t>9. Управлению информационной политики администрации муниципального образования «Город Астрахань»:</w:t>
      </w:r>
    </w:p>
    <w:p w:rsidR="00705B30" w:rsidRPr="002362A8" w:rsidRDefault="00705B30" w:rsidP="002E1A72">
      <w:pPr>
        <w:pStyle w:val="a4"/>
        <w:spacing w:line="240" w:lineRule="auto"/>
        <w:ind w:firstLine="709"/>
        <w:rPr>
          <w:spacing w:val="0"/>
        </w:rPr>
      </w:pPr>
      <w:r w:rsidRPr="002362A8">
        <w:rPr>
          <w:spacing w:val="0"/>
        </w:rPr>
        <w:t>9.1. Опубликовать настоящее постановление администрации муниципального образования «Город Астрахань» в средствах массовой информации.</w:t>
      </w:r>
    </w:p>
    <w:p w:rsidR="00705B30" w:rsidRPr="002362A8" w:rsidRDefault="00705B30" w:rsidP="002E1A72">
      <w:pPr>
        <w:pStyle w:val="a4"/>
        <w:spacing w:line="240" w:lineRule="auto"/>
        <w:ind w:firstLine="709"/>
        <w:rPr>
          <w:spacing w:val="0"/>
        </w:rPr>
      </w:pPr>
      <w:r w:rsidRPr="002362A8">
        <w:rPr>
          <w:spacing w:val="0"/>
        </w:rPr>
        <w:t xml:space="preserve">9.2. </w:t>
      </w:r>
      <w:proofErr w:type="gramStart"/>
      <w:r w:rsidRPr="002362A8">
        <w:rPr>
          <w:spacing w:val="0"/>
        </w:rPr>
        <w:t>Разместить</w:t>
      </w:r>
      <w:proofErr w:type="gramEnd"/>
      <w:r w:rsidRPr="002362A8">
        <w:rPr>
          <w:spacing w:val="0"/>
        </w:rPr>
        <w:t xml:space="preserve"> настоящее постановление администрации муниципального образования «Город Астрахань» на официальном сайте администрации муниципального образования «Город Астрахань».</w:t>
      </w:r>
    </w:p>
    <w:p w:rsidR="00705B30" w:rsidRPr="002362A8" w:rsidRDefault="00705B30" w:rsidP="002E1A72">
      <w:pPr>
        <w:pStyle w:val="a4"/>
        <w:spacing w:line="240" w:lineRule="auto"/>
        <w:ind w:firstLine="709"/>
        <w:rPr>
          <w:spacing w:val="0"/>
        </w:rPr>
      </w:pPr>
      <w:r w:rsidRPr="002362A8">
        <w:rPr>
          <w:spacing w:val="0"/>
        </w:rPr>
        <w:lastRenderedPageBreak/>
        <w:t xml:space="preserve">10. </w:t>
      </w:r>
      <w:proofErr w:type="gramStart"/>
      <w:r w:rsidRPr="002362A8">
        <w:rPr>
          <w:spacing w:val="0"/>
        </w:rPr>
        <w:t>Контроль за</w:t>
      </w:r>
      <w:proofErr w:type="gramEnd"/>
      <w:r w:rsidRPr="002362A8">
        <w:rPr>
          <w:spacing w:val="0"/>
        </w:rPr>
        <w:t xml:space="preserve"> исполнением настоящего постановления администрации муниципального образования «Город Астрахань» возложить на начальника управления по строительству, архитектуре и градостроительству администрации муниципального образования «Город Астрахань».</w:t>
      </w:r>
    </w:p>
    <w:p w:rsidR="00705B30" w:rsidRPr="002362A8" w:rsidRDefault="00705B30" w:rsidP="00705B30">
      <w:pPr>
        <w:pStyle w:val="a4"/>
        <w:spacing w:line="240" w:lineRule="auto"/>
        <w:jc w:val="right"/>
        <w:rPr>
          <w:b/>
          <w:bCs/>
          <w:caps/>
          <w:spacing w:val="0"/>
        </w:rPr>
      </w:pPr>
      <w:r w:rsidRPr="002362A8">
        <w:rPr>
          <w:b/>
          <w:bCs/>
          <w:spacing w:val="0"/>
        </w:rPr>
        <w:t>И.о. главы администрации М</w:t>
      </w:r>
      <w:r w:rsidRPr="002362A8">
        <w:rPr>
          <w:b/>
          <w:bCs/>
          <w:caps/>
          <w:spacing w:val="0"/>
        </w:rPr>
        <w:t>.Н. Пермякова</w:t>
      </w:r>
    </w:p>
    <w:p w:rsidR="002E1A72" w:rsidRDefault="002E1A72" w:rsidP="00705B30">
      <w:pPr>
        <w:pStyle w:val="a4"/>
        <w:spacing w:line="240" w:lineRule="auto"/>
        <w:rPr>
          <w:spacing w:val="0"/>
        </w:rPr>
      </w:pPr>
      <w:r>
        <w:rPr>
          <w:spacing w:val="0"/>
        </w:rPr>
        <w:br w:type="page"/>
      </w:r>
    </w:p>
    <w:p w:rsidR="002E1A72" w:rsidRDefault="002E1A72" w:rsidP="00705B30">
      <w:pPr>
        <w:pStyle w:val="a4"/>
        <w:spacing w:line="240" w:lineRule="auto"/>
        <w:rPr>
          <w:spacing w:val="0"/>
        </w:rPr>
        <w:sectPr w:rsidR="002E1A72" w:rsidSect="002E1A72">
          <w:pgSz w:w="11906" w:h="16838"/>
          <w:pgMar w:top="1134" w:right="1133" w:bottom="1134" w:left="1985" w:header="708" w:footer="708" w:gutter="0"/>
          <w:cols w:space="708"/>
          <w:docGrid w:linePitch="360"/>
        </w:sectPr>
      </w:pPr>
    </w:p>
    <w:p w:rsidR="002E1A72" w:rsidRDefault="002E1A72" w:rsidP="002E1A72">
      <w:pPr>
        <w:pStyle w:val="a4"/>
        <w:spacing w:line="240" w:lineRule="auto"/>
        <w:ind w:left="8950"/>
        <w:rPr>
          <w:spacing w:val="0"/>
        </w:rPr>
      </w:pPr>
      <w:r>
        <w:rPr>
          <w:spacing w:val="0"/>
        </w:rPr>
        <w:lastRenderedPageBreak/>
        <w:t xml:space="preserve">Приложение № 1 </w:t>
      </w:r>
      <w:r w:rsidR="00705B30" w:rsidRPr="002362A8">
        <w:rPr>
          <w:spacing w:val="0"/>
        </w:rPr>
        <w:t xml:space="preserve">к постановлению </w:t>
      </w:r>
    </w:p>
    <w:p w:rsidR="00705B30" w:rsidRPr="002362A8" w:rsidRDefault="00705B30" w:rsidP="002E1A72">
      <w:pPr>
        <w:pStyle w:val="a4"/>
        <w:spacing w:line="240" w:lineRule="auto"/>
        <w:ind w:left="8950"/>
        <w:rPr>
          <w:spacing w:val="0"/>
        </w:rPr>
      </w:pPr>
      <w:r w:rsidRPr="002362A8">
        <w:rPr>
          <w:spacing w:val="0"/>
        </w:rPr>
        <w:t>администрации муниципального образования «Город Астрахань»</w:t>
      </w:r>
    </w:p>
    <w:p w:rsidR="00705B30" w:rsidRPr="002362A8" w:rsidRDefault="00705B30" w:rsidP="002E1A72">
      <w:pPr>
        <w:pStyle w:val="a4"/>
        <w:spacing w:line="240" w:lineRule="auto"/>
        <w:ind w:left="8950"/>
        <w:rPr>
          <w:spacing w:val="0"/>
        </w:rPr>
      </w:pPr>
      <w:r w:rsidRPr="002362A8">
        <w:rPr>
          <w:spacing w:val="0"/>
        </w:rPr>
        <w:t>от 25.08.2020 № 237</w:t>
      </w:r>
    </w:p>
    <w:p w:rsidR="00705B30" w:rsidRPr="002362A8" w:rsidRDefault="00705B30" w:rsidP="00705B30">
      <w:pPr>
        <w:pStyle w:val="3"/>
        <w:spacing w:line="240" w:lineRule="auto"/>
        <w:rPr>
          <w:spacing w:val="0"/>
        </w:rPr>
      </w:pPr>
      <w:r w:rsidRPr="002362A8">
        <w:rPr>
          <w:spacing w:val="0"/>
        </w:rPr>
        <w:t xml:space="preserve">Перечень сведений </w:t>
      </w:r>
      <w:proofErr w:type="gramStart"/>
      <w:r w:rsidRPr="002362A8">
        <w:rPr>
          <w:spacing w:val="0"/>
        </w:rPr>
        <w:t>об</w:t>
      </w:r>
      <w:proofErr w:type="gramEnd"/>
      <w:r w:rsidRPr="002362A8">
        <w:rPr>
          <w:spacing w:val="0"/>
        </w:rPr>
        <w:t xml:space="preserve"> наименовании элементов планировочной структуры, </w:t>
      </w:r>
    </w:p>
    <w:p w:rsidR="00705B30" w:rsidRPr="002362A8" w:rsidRDefault="00705B30" w:rsidP="00705B30">
      <w:pPr>
        <w:pStyle w:val="3"/>
        <w:spacing w:line="240" w:lineRule="auto"/>
        <w:rPr>
          <w:spacing w:val="0"/>
        </w:rPr>
      </w:pPr>
      <w:proofErr w:type="gramStart"/>
      <w:r w:rsidRPr="002362A8">
        <w:rPr>
          <w:spacing w:val="0"/>
        </w:rPr>
        <w:t>вносимых</w:t>
      </w:r>
      <w:proofErr w:type="gramEnd"/>
      <w:r w:rsidRPr="002362A8">
        <w:rPr>
          <w:spacing w:val="0"/>
        </w:rPr>
        <w:t xml:space="preserve"> в Государственный адресный реестр </w:t>
      </w:r>
    </w:p>
    <w:tbl>
      <w:tblPr>
        <w:tblW w:w="0" w:type="auto"/>
        <w:tblInd w:w="5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8"/>
        <w:gridCol w:w="2722"/>
        <w:gridCol w:w="1923"/>
        <w:gridCol w:w="3572"/>
        <w:gridCol w:w="2132"/>
        <w:gridCol w:w="4134"/>
      </w:tblGrid>
      <w:tr w:rsidR="00705B30" w:rsidRPr="002362A8" w:rsidTr="00FD7A0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3"/>
        </w:trPr>
        <w:tc>
          <w:tcPr>
            <w:tcW w:w="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05B30" w:rsidRPr="002362A8" w:rsidRDefault="00705B30" w:rsidP="00FD7A08">
            <w:pPr>
              <w:pStyle w:val="a3"/>
              <w:spacing w:line="240" w:lineRule="auto"/>
              <w:textAlignment w:val="auto"/>
              <w:rPr>
                <w:rFonts w:ascii="Cambria" w:hAnsi="Cambria" w:cs="Times New Roman"/>
                <w:color w:val="auto"/>
              </w:rPr>
            </w:pP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05B30" w:rsidRPr="002362A8" w:rsidRDefault="00705B30" w:rsidP="00FD7A08">
            <w:pPr>
              <w:pStyle w:val="a5"/>
              <w:spacing w:line="240" w:lineRule="auto"/>
              <w:rPr>
                <w:w w:val="100"/>
              </w:rPr>
            </w:pPr>
            <w:r w:rsidRPr="002362A8">
              <w:rPr>
                <w:w w:val="100"/>
              </w:rPr>
              <w:t>Название элемента планировочной структуры согласно нормативному документу</w:t>
            </w: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05B30" w:rsidRPr="002362A8" w:rsidRDefault="00705B30" w:rsidP="00FD7A08">
            <w:pPr>
              <w:pStyle w:val="a5"/>
              <w:spacing w:line="240" w:lineRule="auto"/>
              <w:rPr>
                <w:w w:val="100"/>
              </w:rPr>
            </w:pPr>
            <w:r w:rsidRPr="002362A8">
              <w:rPr>
                <w:w w:val="100"/>
              </w:rPr>
              <w:t>Реквизиты нормативного документа</w:t>
            </w:r>
          </w:p>
        </w:tc>
        <w:tc>
          <w:tcPr>
            <w:tcW w:w="3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05B30" w:rsidRPr="002362A8" w:rsidRDefault="00705B30" w:rsidP="00FD7A08">
            <w:pPr>
              <w:pStyle w:val="a5"/>
              <w:spacing w:line="240" w:lineRule="auto"/>
              <w:rPr>
                <w:w w:val="100"/>
              </w:rPr>
            </w:pPr>
            <w:r w:rsidRPr="002362A8">
              <w:rPr>
                <w:w w:val="100"/>
              </w:rPr>
              <w:t>Наименование элемента планировочной структуры, размещенное в Государственном адресном реестре</w:t>
            </w: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05B30" w:rsidRPr="002362A8" w:rsidRDefault="00705B30" w:rsidP="00FD7A08">
            <w:pPr>
              <w:pStyle w:val="a5"/>
              <w:spacing w:line="240" w:lineRule="auto"/>
              <w:rPr>
                <w:w w:val="100"/>
              </w:rPr>
            </w:pPr>
            <w:r w:rsidRPr="002362A8">
              <w:rPr>
                <w:w w:val="100"/>
              </w:rPr>
              <w:t>Наименование элемента планировочной структуры, размещенное в Государственном адресном реестре, подлежащее аннулированию</w:t>
            </w:r>
          </w:p>
        </w:tc>
        <w:tc>
          <w:tcPr>
            <w:tcW w:w="4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05B30" w:rsidRPr="002362A8" w:rsidRDefault="00705B30" w:rsidP="00FD7A08">
            <w:pPr>
              <w:pStyle w:val="a5"/>
              <w:spacing w:line="240" w:lineRule="auto"/>
              <w:rPr>
                <w:w w:val="100"/>
              </w:rPr>
            </w:pPr>
            <w:r w:rsidRPr="002362A8">
              <w:rPr>
                <w:w w:val="100"/>
              </w:rPr>
              <w:t>Измененный, присвоенный адрес в соответствии с Правилами присвоения, изменения и аннулирования адресов</w:t>
            </w:r>
          </w:p>
        </w:tc>
      </w:tr>
      <w:tr w:rsidR="00705B30" w:rsidRPr="002362A8" w:rsidTr="00FD7A0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3"/>
        </w:trPr>
        <w:tc>
          <w:tcPr>
            <w:tcW w:w="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05B30" w:rsidRPr="002362A8" w:rsidRDefault="00705B30" w:rsidP="00FD7A08">
            <w:pPr>
              <w:pStyle w:val="a5"/>
              <w:spacing w:line="240" w:lineRule="auto"/>
              <w:rPr>
                <w:w w:val="100"/>
              </w:rPr>
            </w:pPr>
            <w:r w:rsidRPr="002362A8">
              <w:rPr>
                <w:w w:val="100"/>
              </w:rPr>
              <w:t>1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05B30" w:rsidRPr="002362A8" w:rsidRDefault="00705B30" w:rsidP="00FD7A08">
            <w:pPr>
              <w:pStyle w:val="a5"/>
              <w:spacing w:line="240" w:lineRule="auto"/>
              <w:rPr>
                <w:w w:val="100"/>
              </w:rPr>
            </w:pPr>
            <w:r w:rsidRPr="002362A8">
              <w:rPr>
                <w:w w:val="100"/>
              </w:rPr>
              <w:t xml:space="preserve">Гаражный кооператив «Сатурн», расположенный по пр. Бумажников, 5а в </w:t>
            </w:r>
            <w:proofErr w:type="spellStart"/>
            <w:r w:rsidRPr="002362A8">
              <w:rPr>
                <w:w w:val="100"/>
              </w:rPr>
              <w:t>Трусовском</w:t>
            </w:r>
            <w:proofErr w:type="spellEnd"/>
            <w:r w:rsidRPr="002362A8">
              <w:rPr>
                <w:w w:val="100"/>
              </w:rPr>
              <w:t xml:space="preserve"> районе</w:t>
            </w: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05B30" w:rsidRPr="002362A8" w:rsidRDefault="00705B30" w:rsidP="00FD7A08">
            <w:pPr>
              <w:pStyle w:val="a5"/>
              <w:spacing w:line="240" w:lineRule="auto"/>
              <w:rPr>
                <w:w w:val="100"/>
              </w:rPr>
            </w:pPr>
            <w:r w:rsidRPr="002362A8">
              <w:rPr>
                <w:w w:val="100"/>
              </w:rPr>
              <w:t>Постановление администрации города Астрахани от 08.12.2000 № 3945</w:t>
            </w:r>
          </w:p>
        </w:tc>
        <w:tc>
          <w:tcPr>
            <w:tcW w:w="3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05B30" w:rsidRPr="002362A8" w:rsidRDefault="00705B30" w:rsidP="00FD7A08">
            <w:pPr>
              <w:pStyle w:val="a5"/>
              <w:spacing w:line="240" w:lineRule="auto"/>
              <w:rPr>
                <w:w w:val="100"/>
              </w:rPr>
            </w:pPr>
            <w:r w:rsidRPr="002362A8">
              <w:rPr>
                <w:w w:val="100"/>
              </w:rPr>
              <w:t xml:space="preserve">Российская Федерация, Астраханская область, городской округ «Город Астрахань», город Астрахань, гаражно-строительный </w:t>
            </w:r>
            <w:proofErr w:type="spellStart"/>
            <w:r w:rsidRPr="002362A8">
              <w:rPr>
                <w:w w:val="100"/>
              </w:rPr>
              <w:t>кооп</w:t>
            </w:r>
            <w:proofErr w:type="spellEnd"/>
            <w:r w:rsidRPr="002362A8">
              <w:rPr>
                <w:w w:val="100"/>
              </w:rPr>
              <w:t>. «Сатурн», 4d20d664-c837-4782-8е18-204а2722еЗ59</w:t>
            </w: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05B30" w:rsidRPr="002362A8" w:rsidRDefault="00705B30" w:rsidP="00FD7A08">
            <w:pPr>
              <w:pStyle w:val="a5"/>
              <w:spacing w:line="240" w:lineRule="auto"/>
              <w:rPr>
                <w:w w:val="100"/>
              </w:rPr>
            </w:pPr>
            <w:r w:rsidRPr="002362A8">
              <w:rPr>
                <w:w w:val="100"/>
              </w:rPr>
              <w:t>-</w:t>
            </w:r>
          </w:p>
        </w:tc>
        <w:tc>
          <w:tcPr>
            <w:tcW w:w="4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05B30" w:rsidRPr="002362A8" w:rsidRDefault="00705B30" w:rsidP="00FD7A08">
            <w:pPr>
              <w:pStyle w:val="a5"/>
              <w:spacing w:line="240" w:lineRule="auto"/>
              <w:rPr>
                <w:w w:val="100"/>
              </w:rPr>
            </w:pPr>
            <w:r w:rsidRPr="002362A8">
              <w:rPr>
                <w:w w:val="100"/>
              </w:rPr>
              <w:t>Российская Федерация, Астраханская область,</w:t>
            </w:r>
          </w:p>
          <w:p w:rsidR="00705B30" w:rsidRPr="002362A8" w:rsidRDefault="00705B30" w:rsidP="00FD7A08">
            <w:pPr>
              <w:pStyle w:val="a5"/>
              <w:spacing w:line="240" w:lineRule="auto"/>
              <w:rPr>
                <w:w w:val="100"/>
              </w:rPr>
            </w:pPr>
            <w:r w:rsidRPr="002362A8">
              <w:rPr>
                <w:w w:val="100"/>
              </w:rPr>
              <w:t>городской округ «Город Астрахань», город Астрахань, тер. ГСК «Сатурн», 4d20d664-с837-4782-8е18-204а2722е359</w:t>
            </w:r>
          </w:p>
        </w:tc>
      </w:tr>
      <w:tr w:rsidR="00705B30" w:rsidRPr="002362A8" w:rsidTr="00FD7A0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3"/>
        </w:trPr>
        <w:tc>
          <w:tcPr>
            <w:tcW w:w="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05B30" w:rsidRPr="002362A8" w:rsidRDefault="00705B30" w:rsidP="00FD7A08">
            <w:pPr>
              <w:pStyle w:val="a5"/>
              <w:spacing w:line="240" w:lineRule="auto"/>
              <w:rPr>
                <w:w w:val="100"/>
              </w:rPr>
            </w:pPr>
            <w:r w:rsidRPr="002362A8">
              <w:rPr>
                <w:w w:val="100"/>
              </w:rPr>
              <w:t>2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05B30" w:rsidRPr="002362A8" w:rsidRDefault="00705B30" w:rsidP="00FD7A08">
            <w:pPr>
              <w:pStyle w:val="a5"/>
              <w:spacing w:line="240" w:lineRule="auto"/>
              <w:rPr>
                <w:w w:val="100"/>
              </w:rPr>
            </w:pPr>
            <w:r w:rsidRPr="002362A8">
              <w:rPr>
                <w:w w:val="100"/>
              </w:rPr>
              <w:t>Гаражный кооператив «Кутум», расположенный по ул. С. Перовской в Кировском районе</w:t>
            </w: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05B30" w:rsidRPr="002362A8" w:rsidRDefault="00705B30" w:rsidP="00FD7A08">
            <w:pPr>
              <w:pStyle w:val="a5"/>
              <w:spacing w:line="240" w:lineRule="auto"/>
              <w:rPr>
                <w:w w:val="100"/>
              </w:rPr>
            </w:pPr>
            <w:r w:rsidRPr="002362A8">
              <w:rPr>
                <w:w w:val="100"/>
              </w:rPr>
              <w:t>Постановление администрации города Астрахани от 21.09.1993 № 2424</w:t>
            </w:r>
          </w:p>
        </w:tc>
        <w:tc>
          <w:tcPr>
            <w:tcW w:w="3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05B30" w:rsidRPr="002362A8" w:rsidRDefault="00705B30" w:rsidP="00FD7A08">
            <w:pPr>
              <w:pStyle w:val="a5"/>
              <w:spacing w:line="240" w:lineRule="auto"/>
              <w:rPr>
                <w:w w:val="100"/>
              </w:rPr>
            </w:pPr>
            <w:r w:rsidRPr="002362A8">
              <w:rPr>
                <w:w w:val="100"/>
              </w:rPr>
              <w:t xml:space="preserve">Российская Федерация, Астраханская область, городской округ «Город Астрахань», город Астрахань, гаражно-строительный </w:t>
            </w:r>
            <w:proofErr w:type="spellStart"/>
            <w:r w:rsidRPr="002362A8">
              <w:rPr>
                <w:w w:val="100"/>
              </w:rPr>
              <w:t>кооп</w:t>
            </w:r>
            <w:proofErr w:type="spellEnd"/>
            <w:r w:rsidRPr="002362A8">
              <w:rPr>
                <w:w w:val="100"/>
              </w:rPr>
              <w:t>. «Кутум», 20de5423-е158-4704-af44-c4236f8a62db</w:t>
            </w: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05B30" w:rsidRPr="002362A8" w:rsidRDefault="00705B30" w:rsidP="00FD7A08">
            <w:pPr>
              <w:pStyle w:val="a5"/>
              <w:spacing w:line="240" w:lineRule="auto"/>
              <w:rPr>
                <w:w w:val="100"/>
              </w:rPr>
            </w:pPr>
            <w:r w:rsidRPr="002362A8">
              <w:rPr>
                <w:w w:val="100"/>
              </w:rPr>
              <w:t>-</w:t>
            </w:r>
          </w:p>
        </w:tc>
        <w:tc>
          <w:tcPr>
            <w:tcW w:w="4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05B30" w:rsidRPr="002362A8" w:rsidRDefault="00705B30" w:rsidP="00FD7A08">
            <w:pPr>
              <w:pStyle w:val="a5"/>
              <w:spacing w:line="240" w:lineRule="auto"/>
              <w:rPr>
                <w:w w:val="100"/>
              </w:rPr>
            </w:pPr>
            <w:r w:rsidRPr="002362A8">
              <w:rPr>
                <w:w w:val="100"/>
              </w:rPr>
              <w:t>Российская Федерация, Астраханская область,</w:t>
            </w:r>
          </w:p>
          <w:p w:rsidR="00705B30" w:rsidRPr="002362A8" w:rsidRDefault="00705B30" w:rsidP="00FD7A08">
            <w:pPr>
              <w:pStyle w:val="a5"/>
              <w:spacing w:line="240" w:lineRule="auto"/>
              <w:rPr>
                <w:w w:val="100"/>
                <w:lang w:val="en-US"/>
              </w:rPr>
            </w:pPr>
            <w:r w:rsidRPr="002362A8">
              <w:rPr>
                <w:w w:val="100"/>
              </w:rPr>
              <w:t>городской округ «Город Астрахань», город Астрахань, тер. ГСК</w:t>
            </w:r>
            <w:r w:rsidRPr="002362A8">
              <w:rPr>
                <w:w w:val="100"/>
                <w:lang w:val="en-US"/>
              </w:rPr>
              <w:t xml:space="preserve"> «</w:t>
            </w:r>
            <w:r w:rsidRPr="002362A8">
              <w:rPr>
                <w:w w:val="100"/>
              </w:rPr>
              <w:t>Кутум</w:t>
            </w:r>
            <w:r w:rsidRPr="002362A8">
              <w:rPr>
                <w:w w:val="100"/>
                <w:lang w:val="en-US"/>
              </w:rPr>
              <w:t>», 20de5423-e158-4704-af44-c4236f8a62db</w:t>
            </w:r>
          </w:p>
        </w:tc>
      </w:tr>
      <w:tr w:rsidR="00705B30" w:rsidRPr="002362A8" w:rsidTr="00FD7A0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3"/>
        </w:trPr>
        <w:tc>
          <w:tcPr>
            <w:tcW w:w="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05B30" w:rsidRPr="002362A8" w:rsidRDefault="00705B30" w:rsidP="00FD7A08">
            <w:pPr>
              <w:pStyle w:val="a5"/>
              <w:spacing w:line="240" w:lineRule="auto"/>
              <w:rPr>
                <w:w w:val="100"/>
              </w:rPr>
            </w:pPr>
            <w:r w:rsidRPr="002362A8">
              <w:rPr>
                <w:w w:val="100"/>
              </w:rPr>
              <w:t>3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05B30" w:rsidRPr="002362A8" w:rsidRDefault="00705B30" w:rsidP="00FD7A08">
            <w:pPr>
              <w:pStyle w:val="a5"/>
              <w:spacing w:line="240" w:lineRule="auto"/>
              <w:rPr>
                <w:w w:val="100"/>
              </w:rPr>
            </w:pPr>
            <w:r w:rsidRPr="002362A8">
              <w:rPr>
                <w:w w:val="100"/>
              </w:rPr>
              <w:t>Гаражный кооператив № 32, расположенный по пл. К. Маркса, 39</w:t>
            </w: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05B30" w:rsidRPr="002362A8" w:rsidRDefault="00705B30" w:rsidP="00FD7A08">
            <w:pPr>
              <w:pStyle w:val="a5"/>
              <w:spacing w:line="240" w:lineRule="auto"/>
              <w:rPr>
                <w:w w:val="100"/>
              </w:rPr>
            </w:pPr>
            <w:r w:rsidRPr="002362A8">
              <w:rPr>
                <w:w w:val="100"/>
              </w:rPr>
              <w:t>Постановление администрации города Астрахани от 30.04.2004 № 1178</w:t>
            </w:r>
          </w:p>
        </w:tc>
        <w:tc>
          <w:tcPr>
            <w:tcW w:w="3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05B30" w:rsidRPr="002362A8" w:rsidRDefault="00705B30" w:rsidP="00FD7A08">
            <w:pPr>
              <w:pStyle w:val="a5"/>
              <w:spacing w:line="240" w:lineRule="auto"/>
              <w:rPr>
                <w:w w:val="100"/>
              </w:rPr>
            </w:pPr>
            <w:r w:rsidRPr="002362A8">
              <w:rPr>
                <w:w w:val="100"/>
              </w:rPr>
              <w:t>-</w:t>
            </w: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05B30" w:rsidRPr="002362A8" w:rsidRDefault="00705B30" w:rsidP="00FD7A08">
            <w:pPr>
              <w:pStyle w:val="a5"/>
              <w:spacing w:line="240" w:lineRule="auto"/>
              <w:rPr>
                <w:w w:val="100"/>
              </w:rPr>
            </w:pPr>
            <w:r w:rsidRPr="002362A8">
              <w:rPr>
                <w:w w:val="100"/>
              </w:rPr>
              <w:t>-</w:t>
            </w:r>
          </w:p>
        </w:tc>
        <w:tc>
          <w:tcPr>
            <w:tcW w:w="4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05B30" w:rsidRPr="002362A8" w:rsidRDefault="00705B30" w:rsidP="00FD7A08">
            <w:pPr>
              <w:pStyle w:val="a5"/>
              <w:spacing w:line="240" w:lineRule="auto"/>
              <w:rPr>
                <w:w w:val="100"/>
              </w:rPr>
            </w:pPr>
            <w:r w:rsidRPr="002362A8">
              <w:rPr>
                <w:w w:val="100"/>
              </w:rPr>
              <w:t>Российская Федерация, Астраханская область, городской округ «Город Астрахань», город Астрахань, тер. ГСК № 32</w:t>
            </w:r>
          </w:p>
        </w:tc>
      </w:tr>
      <w:tr w:rsidR="00705B30" w:rsidRPr="002362A8" w:rsidTr="00FD7A0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3"/>
        </w:trPr>
        <w:tc>
          <w:tcPr>
            <w:tcW w:w="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05B30" w:rsidRPr="002362A8" w:rsidRDefault="00705B30" w:rsidP="00FD7A08">
            <w:pPr>
              <w:pStyle w:val="a5"/>
              <w:spacing w:line="240" w:lineRule="auto"/>
              <w:rPr>
                <w:w w:val="100"/>
              </w:rPr>
            </w:pPr>
            <w:r w:rsidRPr="002362A8">
              <w:rPr>
                <w:w w:val="100"/>
              </w:rPr>
              <w:t>4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05B30" w:rsidRPr="002362A8" w:rsidRDefault="00705B30" w:rsidP="00FD7A08">
            <w:pPr>
              <w:pStyle w:val="a5"/>
              <w:spacing w:line="240" w:lineRule="auto"/>
              <w:rPr>
                <w:w w:val="100"/>
              </w:rPr>
            </w:pPr>
            <w:r w:rsidRPr="002362A8">
              <w:rPr>
                <w:w w:val="100"/>
              </w:rPr>
              <w:t>Гаражно-строительный кооператив № 4, расположенный по ул. Куликова в Кировском районе</w:t>
            </w: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05B30" w:rsidRPr="002362A8" w:rsidRDefault="00705B30" w:rsidP="00FD7A08">
            <w:pPr>
              <w:pStyle w:val="a5"/>
              <w:spacing w:line="240" w:lineRule="auto"/>
              <w:rPr>
                <w:w w:val="100"/>
              </w:rPr>
            </w:pPr>
            <w:r w:rsidRPr="002362A8">
              <w:rPr>
                <w:w w:val="100"/>
              </w:rPr>
              <w:t>Постановление администрации города Астрахани от 06.03.1996 № 470</w:t>
            </w:r>
          </w:p>
        </w:tc>
        <w:tc>
          <w:tcPr>
            <w:tcW w:w="3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05B30" w:rsidRPr="002362A8" w:rsidRDefault="00705B30" w:rsidP="00FD7A08">
            <w:pPr>
              <w:pStyle w:val="a5"/>
              <w:spacing w:line="240" w:lineRule="auto"/>
              <w:rPr>
                <w:w w:val="100"/>
              </w:rPr>
            </w:pPr>
            <w:r w:rsidRPr="002362A8">
              <w:rPr>
                <w:w w:val="100"/>
              </w:rPr>
              <w:t>-</w:t>
            </w: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05B30" w:rsidRPr="002362A8" w:rsidRDefault="00705B30" w:rsidP="00FD7A08">
            <w:pPr>
              <w:pStyle w:val="a5"/>
              <w:spacing w:line="240" w:lineRule="auto"/>
              <w:rPr>
                <w:w w:val="100"/>
              </w:rPr>
            </w:pPr>
            <w:r w:rsidRPr="002362A8">
              <w:rPr>
                <w:w w:val="100"/>
              </w:rPr>
              <w:t>-</w:t>
            </w:r>
          </w:p>
        </w:tc>
        <w:tc>
          <w:tcPr>
            <w:tcW w:w="4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05B30" w:rsidRPr="002362A8" w:rsidRDefault="00705B30" w:rsidP="00FD7A08">
            <w:pPr>
              <w:pStyle w:val="a5"/>
              <w:spacing w:line="240" w:lineRule="auto"/>
              <w:rPr>
                <w:w w:val="100"/>
              </w:rPr>
            </w:pPr>
            <w:r w:rsidRPr="002362A8">
              <w:rPr>
                <w:w w:val="100"/>
              </w:rPr>
              <w:t>Российская Федерация, Астраханская область, городской округ «Город Астрахань», город Астрахань, тер. ГСК № 4а</w:t>
            </w:r>
          </w:p>
        </w:tc>
      </w:tr>
      <w:tr w:rsidR="00705B30" w:rsidRPr="002362A8" w:rsidTr="00FD7A0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3"/>
        </w:trPr>
        <w:tc>
          <w:tcPr>
            <w:tcW w:w="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05B30" w:rsidRPr="002362A8" w:rsidRDefault="00705B30" w:rsidP="00FD7A08">
            <w:pPr>
              <w:pStyle w:val="a5"/>
              <w:spacing w:line="240" w:lineRule="auto"/>
              <w:rPr>
                <w:w w:val="100"/>
              </w:rPr>
            </w:pPr>
            <w:r w:rsidRPr="002362A8">
              <w:rPr>
                <w:w w:val="100"/>
              </w:rPr>
              <w:t>5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05B30" w:rsidRPr="002362A8" w:rsidRDefault="00705B30" w:rsidP="00FD7A08">
            <w:pPr>
              <w:pStyle w:val="a5"/>
              <w:spacing w:line="240" w:lineRule="auto"/>
              <w:rPr>
                <w:w w:val="100"/>
              </w:rPr>
            </w:pPr>
            <w:r w:rsidRPr="002362A8">
              <w:rPr>
                <w:w w:val="100"/>
              </w:rPr>
              <w:t>Гаражный кооператив «</w:t>
            </w:r>
            <w:proofErr w:type="spellStart"/>
            <w:r w:rsidRPr="002362A8">
              <w:rPr>
                <w:w w:val="100"/>
              </w:rPr>
              <w:t>Ямгурчев</w:t>
            </w:r>
            <w:proofErr w:type="spellEnd"/>
            <w:r w:rsidRPr="002362A8">
              <w:rPr>
                <w:w w:val="100"/>
              </w:rPr>
              <w:t>», расположенный по ул. В. Барсовой, 17б в Кировском районе</w:t>
            </w: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05B30" w:rsidRPr="002362A8" w:rsidRDefault="00705B30" w:rsidP="00FD7A08">
            <w:pPr>
              <w:pStyle w:val="a5"/>
              <w:spacing w:line="240" w:lineRule="auto"/>
              <w:rPr>
                <w:w w:val="100"/>
              </w:rPr>
            </w:pPr>
            <w:r w:rsidRPr="002362A8">
              <w:rPr>
                <w:w w:val="100"/>
              </w:rPr>
              <w:t>Постановление администрации города Астрахани от 25.04.2002 № 1063</w:t>
            </w:r>
          </w:p>
        </w:tc>
        <w:tc>
          <w:tcPr>
            <w:tcW w:w="3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05B30" w:rsidRPr="002362A8" w:rsidRDefault="00705B30" w:rsidP="00FD7A08">
            <w:pPr>
              <w:pStyle w:val="a5"/>
              <w:spacing w:line="240" w:lineRule="auto"/>
              <w:rPr>
                <w:w w:val="100"/>
              </w:rPr>
            </w:pPr>
            <w:r w:rsidRPr="002362A8">
              <w:rPr>
                <w:w w:val="100"/>
              </w:rPr>
              <w:t xml:space="preserve">Российская Федерация, Астраханская область, городской округ «Город Астрахань», город Астрахань, гаражно-строительный </w:t>
            </w:r>
            <w:proofErr w:type="spellStart"/>
            <w:r w:rsidRPr="002362A8">
              <w:rPr>
                <w:w w:val="100"/>
              </w:rPr>
              <w:t>кооп</w:t>
            </w:r>
            <w:proofErr w:type="spellEnd"/>
            <w:r w:rsidRPr="002362A8">
              <w:rPr>
                <w:w w:val="100"/>
              </w:rPr>
              <w:t>. «</w:t>
            </w:r>
            <w:proofErr w:type="spellStart"/>
            <w:r w:rsidRPr="002362A8">
              <w:rPr>
                <w:w w:val="100"/>
              </w:rPr>
              <w:t>Ямгурчев</w:t>
            </w:r>
            <w:proofErr w:type="spellEnd"/>
            <w:r w:rsidRPr="002362A8">
              <w:rPr>
                <w:w w:val="100"/>
              </w:rPr>
              <w:t>», 4f1f4747-951b-4429-946е-03181ас1а7с5</w:t>
            </w: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05B30" w:rsidRPr="002362A8" w:rsidRDefault="00705B30" w:rsidP="00FD7A08">
            <w:pPr>
              <w:pStyle w:val="a5"/>
              <w:spacing w:line="240" w:lineRule="auto"/>
              <w:rPr>
                <w:w w:val="100"/>
              </w:rPr>
            </w:pPr>
            <w:r w:rsidRPr="002362A8">
              <w:rPr>
                <w:w w:val="100"/>
              </w:rPr>
              <w:t>-</w:t>
            </w:r>
          </w:p>
        </w:tc>
        <w:tc>
          <w:tcPr>
            <w:tcW w:w="4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05B30" w:rsidRPr="002362A8" w:rsidRDefault="00705B30" w:rsidP="00FD7A08">
            <w:pPr>
              <w:pStyle w:val="a5"/>
              <w:spacing w:line="240" w:lineRule="auto"/>
              <w:rPr>
                <w:w w:val="100"/>
              </w:rPr>
            </w:pPr>
            <w:r w:rsidRPr="002362A8">
              <w:rPr>
                <w:w w:val="100"/>
              </w:rPr>
              <w:t>Российская Федерация, Астраханская область, городской округ «Город Астрахань», город Астрахань, тер. ГСК «</w:t>
            </w:r>
            <w:proofErr w:type="spellStart"/>
            <w:r w:rsidRPr="002362A8">
              <w:rPr>
                <w:w w:val="100"/>
              </w:rPr>
              <w:t>Ямгурчев</w:t>
            </w:r>
            <w:proofErr w:type="spellEnd"/>
            <w:r w:rsidRPr="002362A8">
              <w:rPr>
                <w:w w:val="100"/>
              </w:rPr>
              <w:t>», 4f1f4747-951b-4429-946e-03181ас1а7с5</w:t>
            </w:r>
          </w:p>
        </w:tc>
      </w:tr>
      <w:tr w:rsidR="00705B30" w:rsidRPr="002362A8" w:rsidTr="00FD7A0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3"/>
        </w:trPr>
        <w:tc>
          <w:tcPr>
            <w:tcW w:w="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05B30" w:rsidRPr="002362A8" w:rsidRDefault="00705B30" w:rsidP="00FD7A08">
            <w:pPr>
              <w:pStyle w:val="a5"/>
              <w:spacing w:line="240" w:lineRule="auto"/>
              <w:rPr>
                <w:w w:val="100"/>
              </w:rPr>
            </w:pPr>
            <w:r w:rsidRPr="002362A8">
              <w:rPr>
                <w:w w:val="100"/>
              </w:rPr>
              <w:t>6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05B30" w:rsidRPr="002362A8" w:rsidRDefault="00705B30" w:rsidP="00FD7A08">
            <w:pPr>
              <w:pStyle w:val="a5"/>
              <w:spacing w:line="240" w:lineRule="auto"/>
              <w:rPr>
                <w:w w:val="100"/>
              </w:rPr>
            </w:pPr>
            <w:r w:rsidRPr="002362A8">
              <w:rPr>
                <w:w w:val="100"/>
              </w:rPr>
              <w:t>Гаражный кооператив № 46, расположенный по ул. Халтурина, 5 в Кировском районе</w:t>
            </w: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05B30" w:rsidRPr="002362A8" w:rsidRDefault="00705B30" w:rsidP="00FD7A08">
            <w:pPr>
              <w:pStyle w:val="a5"/>
              <w:spacing w:line="240" w:lineRule="auto"/>
              <w:rPr>
                <w:w w:val="100"/>
              </w:rPr>
            </w:pPr>
            <w:r w:rsidRPr="002362A8">
              <w:rPr>
                <w:w w:val="100"/>
              </w:rPr>
              <w:t>Постановление администрации города Астрахани от 28.06.1996 № 2179</w:t>
            </w:r>
          </w:p>
        </w:tc>
        <w:tc>
          <w:tcPr>
            <w:tcW w:w="3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05B30" w:rsidRPr="002362A8" w:rsidRDefault="00705B30" w:rsidP="00FD7A08">
            <w:pPr>
              <w:pStyle w:val="a5"/>
              <w:spacing w:line="240" w:lineRule="auto"/>
              <w:rPr>
                <w:w w:val="100"/>
              </w:rPr>
            </w:pPr>
            <w:r w:rsidRPr="002362A8">
              <w:rPr>
                <w:w w:val="100"/>
              </w:rPr>
              <w:t xml:space="preserve">Российская Федерация, Астраханская область, городской округ «Город Астрахань», город Астрахань, гаражно-строительный </w:t>
            </w:r>
            <w:proofErr w:type="spellStart"/>
            <w:r w:rsidRPr="002362A8">
              <w:rPr>
                <w:w w:val="100"/>
              </w:rPr>
              <w:t>кооп</w:t>
            </w:r>
            <w:proofErr w:type="spellEnd"/>
            <w:r w:rsidRPr="002362A8">
              <w:rPr>
                <w:w w:val="100"/>
              </w:rPr>
              <w:t>. № 46, 2498556d-c114-4bba-9339-2637b952f3ca</w:t>
            </w: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05B30" w:rsidRPr="002362A8" w:rsidRDefault="00705B30" w:rsidP="00FD7A08">
            <w:pPr>
              <w:pStyle w:val="a5"/>
              <w:spacing w:line="240" w:lineRule="auto"/>
              <w:rPr>
                <w:w w:val="100"/>
              </w:rPr>
            </w:pPr>
            <w:r w:rsidRPr="002362A8">
              <w:rPr>
                <w:w w:val="100"/>
              </w:rPr>
              <w:t>-</w:t>
            </w:r>
          </w:p>
        </w:tc>
        <w:tc>
          <w:tcPr>
            <w:tcW w:w="4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05B30" w:rsidRPr="002362A8" w:rsidRDefault="00705B30" w:rsidP="00FD7A08">
            <w:pPr>
              <w:pStyle w:val="a5"/>
              <w:spacing w:line="240" w:lineRule="auto"/>
              <w:rPr>
                <w:w w:val="100"/>
              </w:rPr>
            </w:pPr>
            <w:r w:rsidRPr="002362A8">
              <w:rPr>
                <w:w w:val="100"/>
              </w:rPr>
              <w:t>Российская Федерация, Астраханская область, городской округ «Город Астрахань», город Астрахань, тер. ГСК № 46, 2498556d-c114-4bba-9339-2637b952f3ca</w:t>
            </w:r>
          </w:p>
        </w:tc>
      </w:tr>
    </w:tbl>
    <w:p w:rsidR="00705B30" w:rsidRPr="002362A8" w:rsidRDefault="00705B30" w:rsidP="00705B30">
      <w:pPr>
        <w:pStyle w:val="a4"/>
        <w:spacing w:line="240" w:lineRule="auto"/>
        <w:rPr>
          <w:spacing w:val="0"/>
          <w:sz w:val="20"/>
          <w:szCs w:val="20"/>
        </w:rPr>
      </w:pPr>
    </w:p>
    <w:p w:rsidR="002E1A72" w:rsidRDefault="002E1A72">
      <w:r>
        <w:br w:type="page"/>
      </w:r>
    </w:p>
    <w:p w:rsidR="00192AD1" w:rsidRDefault="002E1A72">
      <w:r>
        <w:rPr>
          <w:noProof/>
          <w:lang w:eastAsia="ru-RU"/>
        </w:rPr>
        <w:lastRenderedPageBreak/>
        <w:drawing>
          <wp:inline distT="0" distB="0" distL="0" distR="0">
            <wp:extent cx="9415145" cy="68402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7-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15145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1A72" w:rsidRDefault="002E1A72">
      <w:r>
        <w:rPr>
          <w:noProof/>
          <w:lang w:eastAsia="ru-RU"/>
        </w:rPr>
        <w:lastRenderedPageBreak/>
        <w:drawing>
          <wp:inline distT="0" distB="0" distL="0" distR="0">
            <wp:extent cx="9347200" cy="6840220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7-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47200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1A72" w:rsidRDefault="002E1A72">
      <w:r>
        <w:rPr>
          <w:noProof/>
          <w:lang w:eastAsia="ru-RU"/>
        </w:rPr>
        <w:lastRenderedPageBreak/>
        <w:drawing>
          <wp:inline distT="0" distB="0" distL="0" distR="0">
            <wp:extent cx="9199245" cy="6840220"/>
            <wp:effectExtent l="0" t="0" r="190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7-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99245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1A72" w:rsidRDefault="002E1A72">
      <w:r>
        <w:rPr>
          <w:noProof/>
          <w:lang w:eastAsia="ru-RU"/>
        </w:rPr>
        <w:lastRenderedPageBreak/>
        <w:drawing>
          <wp:inline distT="0" distB="0" distL="0" distR="0">
            <wp:extent cx="9186545" cy="684022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7-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86545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1A72" w:rsidRDefault="002E1A72">
      <w:r>
        <w:rPr>
          <w:noProof/>
          <w:lang w:eastAsia="ru-RU"/>
        </w:rPr>
        <w:lastRenderedPageBreak/>
        <w:drawing>
          <wp:inline distT="0" distB="0" distL="0" distR="0">
            <wp:extent cx="9364980" cy="6840220"/>
            <wp:effectExtent l="0" t="0" r="762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7-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64980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1A72" w:rsidRDefault="002E1A72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9219565" cy="6840220"/>
            <wp:effectExtent l="0" t="0" r="63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7-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19565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E1A72" w:rsidSect="002E1A72">
      <w:pgSz w:w="16838" w:h="11906" w:orient="landscape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5B30"/>
    <w:rsid w:val="00192AD1"/>
    <w:rsid w:val="002E1A72"/>
    <w:rsid w:val="00705B30"/>
    <w:rsid w:val="00BF6DA5"/>
    <w:rsid w:val="00EF2D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5B30"/>
    <w:rPr>
      <w:rFonts w:eastAsia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[Без стиля]"/>
    <w:rsid w:val="00705B30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eastAsia="Times New Roman" w:hAnsi="Minion Pro" w:cs="Minion Pro"/>
      <w:color w:val="000000"/>
      <w:sz w:val="24"/>
      <w:szCs w:val="24"/>
    </w:rPr>
  </w:style>
  <w:style w:type="paragraph" w:customStyle="1" w:styleId="3">
    <w:name w:val="основной текст3"/>
    <w:basedOn w:val="a3"/>
    <w:uiPriority w:val="99"/>
    <w:rsid w:val="00705B30"/>
    <w:pPr>
      <w:spacing w:line="200" w:lineRule="atLeast"/>
      <w:jc w:val="center"/>
    </w:pPr>
    <w:rPr>
      <w:rFonts w:ascii="Cambria" w:hAnsi="Cambria" w:cs="Cambria"/>
      <w:b/>
      <w:bCs/>
      <w:spacing w:val="4"/>
      <w:sz w:val="20"/>
      <w:szCs w:val="20"/>
    </w:rPr>
  </w:style>
  <w:style w:type="paragraph" w:customStyle="1" w:styleId="a4">
    <w:name w:val="основной текст"/>
    <w:basedOn w:val="a3"/>
    <w:uiPriority w:val="99"/>
    <w:rsid w:val="00705B30"/>
    <w:pPr>
      <w:spacing w:line="190" w:lineRule="atLeast"/>
      <w:ind w:firstLine="227"/>
      <w:jc w:val="both"/>
    </w:pPr>
    <w:rPr>
      <w:rFonts w:ascii="Arial" w:hAnsi="Arial" w:cs="Arial"/>
      <w:spacing w:val="4"/>
      <w:sz w:val="18"/>
      <w:szCs w:val="18"/>
    </w:rPr>
  </w:style>
  <w:style w:type="paragraph" w:customStyle="1" w:styleId="a5">
    <w:name w:val="Таблица"/>
    <w:basedOn w:val="a3"/>
    <w:uiPriority w:val="99"/>
    <w:rsid w:val="00705B30"/>
    <w:pPr>
      <w:spacing w:line="170" w:lineRule="atLeast"/>
      <w:jc w:val="both"/>
    </w:pPr>
    <w:rPr>
      <w:rFonts w:ascii="Arial" w:hAnsi="Arial" w:cs="Arial"/>
      <w:w w:val="90"/>
      <w:sz w:val="17"/>
      <w:szCs w:val="17"/>
    </w:rPr>
  </w:style>
  <w:style w:type="paragraph" w:styleId="a6">
    <w:name w:val="Balloon Text"/>
    <w:basedOn w:val="a"/>
    <w:link w:val="a7"/>
    <w:uiPriority w:val="99"/>
    <w:semiHidden/>
    <w:unhideWhenUsed/>
    <w:rsid w:val="002E1A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E1A72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5B30"/>
    <w:rPr>
      <w:rFonts w:eastAsia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[Без стиля]"/>
    <w:rsid w:val="00705B30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eastAsia="Times New Roman" w:hAnsi="Minion Pro" w:cs="Minion Pro"/>
      <w:color w:val="000000"/>
      <w:sz w:val="24"/>
      <w:szCs w:val="24"/>
    </w:rPr>
  </w:style>
  <w:style w:type="paragraph" w:customStyle="1" w:styleId="3">
    <w:name w:val="основной текст3"/>
    <w:basedOn w:val="a3"/>
    <w:uiPriority w:val="99"/>
    <w:rsid w:val="00705B30"/>
    <w:pPr>
      <w:spacing w:line="200" w:lineRule="atLeast"/>
      <w:jc w:val="center"/>
    </w:pPr>
    <w:rPr>
      <w:rFonts w:ascii="Cambria" w:hAnsi="Cambria" w:cs="Cambria"/>
      <w:b/>
      <w:bCs/>
      <w:spacing w:val="4"/>
      <w:sz w:val="20"/>
      <w:szCs w:val="20"/>
    </w:rPr>
  </w:style>
  <w:style w:type="paragraph" w:customStyle="1" w:styleId="a4">
    <w:name w:val="основной текст"/>
    <w:basedOn w:val="a3"/>
    <w:uiPriority w:val="99"/>
    <w:rsid w:val="00705B30"/>
    <w:pPr>
      <w:spacing w:line="190" w:lineRule="atLeast"/>
      <w:ind w:firstLine="227"/>
      <w:jc w:val="both"/>
    </w:pPr>
    <w:rPr>
      <w:rFonts w:ascii="Arial" w:hAnsi="Arial" w:cs="Arial"/>
      <w:spacing w:val="4"/>
      <w:sz w:val="18"/>
      <w:szCs w:val="18"/>
    </w:rPr>
  </w:style>
  <w:style w:type="paragraph" w:customStyle="1" w:styleId="a5">
    <w:name w:val="Таблица"/>
    <w:basedOn w:val="a3"/>
    <w:uiPriority w:val="99"/>
    <w:rsid w:val="00705B30"/>
    <w:pPr>
      <w:spacing w:line="170" w:lineRule="atLeast"/>
      <w:jc w:val="both"/>
    </w:pPr>
    <w:rPr>
      <w:rFonts w:ascii="Arial" w:hAnsi="Arial" w:cs="Arial"/>
      <w:w w:val="90"/>
      <w:sz w:val="17"/>
      <w:szCs w:val="17"/>
    </w:rPr>
  </w:style>
  <w:style w:type="paragraph" w:styleId="a6">
    <w:name w:val="Balloon Text"/>
    <w:basedOn w:val="a"/>
    <w:link w:val="a7"/>
    <w:uiPriority w:val="99"/>
    <w:semiHidden/>
    <w:unhideWhenUsed/>
    <w:rsid w:val="002E1A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E1A72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9</Pages>
  <Words>1298</Words>
  <Characters>7401</Characters>
  <Application>Microsoft Office Word</Application>
  <DocSecurity>0</DocSecurity>
  <Lines>61</Lines>
  <Paragraphs>17</Paragraphs>
  <ScaleCrop>false</ScaleCrop>
  <Company/>
  <LinksUpToDate>false</LinksUpToDate>
  <CharactersWithSpaces>8682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2020-09-03T04:42:00Z</dcterms:created>
  <dcterms:modified xsi:type="dcterms:W3CDTF">2020-09-03T04:48:00Z</dcterms:modified>
</cp:coreProperties>
</file>