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CA6" w:rsidRDefault="00E55CA6" w:rsidP="00E55CA6">
      <w:pPr>
        <w:pStyle w:val="3"/>
      </w:pPr>
      <w:r>
        <w:t>Администрация муниципального образования «Город Астрахань»</w:t>
      </w:r>
    </w:p>
    <w:p w:rsidR="00526F04" w:rsidRDefault="00E55CA6" w:rsidP="00E55CA6">
      <w:pPr>
        <w:pStyle w:val="3"/>
      </w:pPr>
      <w:r>
        <w:t>ПОСТАНОВЛЕНИЕ</w:t>
      </w:r>
      <w:r>
        <w:t xml:space="preserve"> </w:t>
      </w:r>
    </w:p>
    <w:p w:rsidR="00E55CA6" w:rsidRDefault="00E55CA6" w:rsidP="00E55CA6">
      <w:pPr>
        <w:pStyle w:val="3"/>
      </w:pPr>
      <w:r>
        <w:t>25 декабря 2024 года № 208</w:t>
      </w:r>
    </w:p>
    <w:p w:rsidR="00E55CA6" w:rsidRDefault="00E55CA6" w:rsidP="00E55CA6">
      <w:pPr>
        <w:pStyle w:val="3"/>
      </w:pPr>
      <w:r>
        <w:t xml:space="preserve">«Об утверждении Положения о представлении гражданами, претендующими </w:t>
      </w:r>
      <w:r w:rsidR="00526F04">
        <w:br/>
      </w:r>
      <w:r>
        <w:t>на замещение должностей муниципальной службы, муниципальными служащими, руководителями муниципальных учреждений и гражданами,</w:t>
      </w:r>
    </w:p>
    <w:p w:rsidR="00E55CA6" w:rsidRDefault="00E55CA6" w:rsidP="00E55CA6">
      <w:pPr>
        <w:pStyle w:val="3"/>
      </w:pPr>
      <w:r>
        <w:t xml:space="preserve"> </w:t>
      </w:r>
      <w:proofErr w:type="gramStart"/>
      <w:r>
        <w:t>претендующими</w:t>
      </w:r>
      <w:proofErr w:type="gramEnd"/>
      <w:r>
        <w:t xml:space="preserve"> на замещение должностей руководителей муниципальных учреждений, сведений о доходах, расходах, об имуществе </w:t>
      </w:r>
      <w:r w:rsidR="00F66CB8">
        <w:br/>
      </w:r>
      <w:r>
        <w:t>и обязательствах имущественного характера»</w:t>
      </w:r>
    </w:p>
    <w:p w:rsidR="00E55CA6" w:rsidRDefault="00E55CA6" w:rsidP="00526F04">
      <w:pPr>
        <w:pStyle w:val="a3"/>
        <w:ind w:firstLine="709"/>
      </w:pPr>
      <w:proofErr w:type="gramStart"/>
      <w:r>
        <w:t>В соответствии с федеральными законами от 25.12.2008 № 273-ФЗ «О противодействии коррупции», от 02.03.2007 № 25-ФЗ «О муниципальной службе в Российской Федерации», от 03.12.2012 № 230-ФЗ «О контроле за соответствием расходов лиц, замещающих государственные должности, и иных лиц их доходам», Указом Президента Российской Федерации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w:t>
      </w:r>
      <w:proofErr w:type="gramEnd"/>
      <w:r>
        <w:t xml:space="preserve"> </w:t>
      </w:r>
      <w:proofErr w:type="gramStart"/>
      <w:r>
        <w:t>доходах</w:t>
      </w:r>
      <w:proofErr w:type="gramEnd"/>
      <w:r>
        <w:t>, об имуществе и обязательствах имущественного характера», Уставом муниципального образования «Городской округ город Астрахань», решением Городской Думы муниципального образования «Город Астрахань» от 18.02.2015 № 15 «Об утверждении Положения об администрации муниципального образования «Городской округ город Астрахань», ПОСТАНОВЛЯЮ:</w:t>
      </w:r>
    </w:p>
    <w:p w:rsidR="00E55CA6" w:rsidRDefault="00E55CA6" w:rsidP="00526F04">
      <w:pPr>
        <w:pStyle w:val="a3"/>
        <w:ind w:firstLine="709"/>
      </w:pPr>
      <w:r>
        <w:t>1. Утвердить прилагаемое 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E55CA6" w:rsidRDefault="00E55CA6" w:rsidP="00526F04">
      <w:pPr>
        <w:pStyle w:val="a3"/>
        <w:ind w:firstLine="709"/>
      </w:pPr>
      <w:r>
        <w:t>2. Признать утратившими силу постановления администрации муниципального образования «Город Астрахань»:</w:t>
      </w:r>
    </w:p>
    <w:p w:rsidR="00E55CA6" w:rsidRDefault="00E55CA6" w:rsidP="00526F04">
      <w:pPr>
        <w:pStyle w:val="a3"/>
        <w:ind w:firstLine="709"/>
      </w:pPr>
      <w:r>
        <w:t>- от 19.01.2021 № 03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E55CA6" w:rsidRDefault="00E55CA6" w:rsidP="00526F04">
      <w:pPr>
        <w:pStyle w:val="a3"/>
        <w:ind w:firstLine="709"/>
      </w:pPr>
      <w:r>
        <w:t>- от 06.08.2021 № 248 «О внесении изменений в постановление администрации муниципального образования «Город Астрахань» от 19.01.2021 № 03»;</w:t>
      </w:r>
    </w:p>
    <w:p w:rsidR="00E55CA6" w:rsidRDefault="00E55CA6" w:rsidP="00526F04">
      <w:pPr>
        <w:pStyle w:val="a3"/>
        <w:ind w:firstLine="709"/>
      </w:pPr>
      <w:r>
        <w:t>- от 29.12.2021 № 381 «О внесении изменений в постановление администрации муниципального образования «Город Астрахань» от 19.01.2021 № 03».</w:t>
      </w:r>
    </w:p>
    <w:p w:rsidR="00E55CA6" w:rsidRDefault="00E55CA6" w:rsidP="00526F04">
      <w:pPr>
        <w:pStyle w:val="a3"/>
        <w:ind w:firstLine="709"/>
      </w:pPr>
      <w:r>
        <w:t>3. Управлению информационной политики администрации муниципального образования «Городской округ город Астрахань»:</w:t>
      </w:r>
    </w:p>
    <w:p w:rsidR="00E55CA6" w:rsidRDefault="00E55CA6" w:rsidP="00526F04">
      <w:pPr>
        <w:pStyle w:val="a3"/>
        <w:ind w:firstLine="709"/>
      </w:pPr>
      <w:r>
        <w:rPr>
          <w:spacing w:val="2"/>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E55CA6" w:rsidRDefault="00E55CA6" w:rsidP="00526F04">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55CA6" w:rsidRDefault="00E55CA6" w:rsidP="00526F04">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E55CA6" w:rsidRDefault="00E55CA6" w:rsidP="00526F04">
      <w:pPr>
        <w:pStyle w:val="a3"/>
        <w:ind w:firstLine="709"/>
      </w:pPr>
      <w:r>
        <w:t>4.1.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E55CA6" w:rsidRDefault="00E55CA6" w:rsidP="00526F04">
      <w:pPr>
        <w:pStyle w:val="a3"/>
        <w:ind w:firstLine="709"/>
      </w:pPr>
      <w:r>
        <w:t>4.2.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55CA6" w:rsidRDefault="00E55CA6" w:rsidP="00526F04">
      <w:pPr>
        <w:pStyle w:val="a3"/>
        <w:ind w:firstLine="709"/>
      </w:pPr>
      <w:r>
        <w:t>4.3.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55CA6" w:rsidRDefault="00E55CA6" w:rsidP="00526F04">
      <w:pPr>
        <w:pStyle w:val="a3"/>
        <w:ind w:firstLine="709"/>
      </w:pPr>
      <w:r>
        <w:t>5.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E55CA6" w:rsidRDefault="00E55CA6" w:rsidP="00526F04">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оставляю за собой.</w:t>
      </w:r>
    </w:p>
    <w:p w:rsidR="00E55CA6" w:rsidRDefault="00E55CA6" w:rsidP="00E55CA6">
      <w:pPr>
        <w:pStyle w:val="a3"/>
        <w:jc w:val="right"/>
        <w:rPr>
          <w:b/>
          <w:bCs/>
        </w:rPr>
      </w:pPr>
      <w:r>
        <w:rPr>
          <w:b/>
          <w:bCs/>
        </w:rPr>
        <w:t xml:space="preserve">Глава муниципального образования «Городской округ город Астрахань» </w:t>
      </w:r>
    </w:p>
    <w:p w:rsidR="00930CF1" w:rsidRDefault="00E55CA6" w:rsidP="00E55CA6">
      <w:pPr>
        <w:pStyle w:val="a3"/>
        <w:jc w:val="right"/>
        <w:rPr>
          <w:b/>
          <w:bCs/>
        </w:rPr>
        <w:sectPr w:rsidR="00930CF1" w:rsidSect="00526F04">
          <w:pgSz w:w="11906" w:h="16838"/>
          <w:pgMar w:top="1134" w:right="1133" w:bottom="1134" w:left="1985" w:header="708" w:footer="708" w:gutter="0"/>
          <w:cols w:space="708"/>
          <w:docGrid w:linePitch="360"/>
        </w:sectPr>
      </w:pPr>
      <w:r>
        <w:rPr>
          <w:b/>
          <w:bCs/>
        </w:rPr>
        <w:t>И.А. РЕДЬКИН</w:t>
      </w:r>
    </w:p>
    <w:p w:rsidR="00E55CA6" w:rsidRDefault="00E55CA6" w:rsidP="00930CF1">
      <w:pPr>
        <w:pStyle w:val="a3"/>
        <w:ind w:left="2835" w:firstLine="0"/>
        <w:jc w:val="right"/>
      </w:pPr>
      <w:bookmarkStart w:id="0" w:name="_GoBack"/>
      <w:bookmarkEnd w:id="0"/>
      <w:r>
        <w:lastRenderedPageBreak/>
        <w:t>Утверждено постановлением администрации</w:t>
      </w:r>
    </w:p>
    <w:p w:rsidR="00E55CA6" w:rsidRDefault="00E55CA6" w:rsidP="00930CF1">
      <w:pPr>
        <w:pStyle w:val="a3"/>
        <w:ind w:left="2835" w:firstLine="0"/>
        <w:jc w:val="right"/>
      </w:pPr>
      <w:r>
        <w:t>муниципального образования</w:t>
      </w:r>
    </w:p>
    <w:p w:rsidR="00E55CA6" w:rsidRDefault="00E55CA6" w:rsidP="00930CF1">
      <w:pPr>
        <w:pStyle w:val="a3"/>
        <w:ind w:left="2835" w:firstLine="0"/>
        <w:jc w:val="right"/>
      </w:pPr>
      <w:r>
        <w:t>«Городской округ город Астрахань»</w:t>
      </w:r>
    </w:p>
    <w:p w:rsidR="00E55CA6" w:rsidRDefault="00E55CA6" w:rsidP="00930CF1">
      <w:pPr>
        <w:pStyle w:val="a3"/>
        <w:ind w:left="2835" w:firstLine="0"/>
        <w:jc w:val="right"/>
      </w:pPr>
      <w:r>
        <w:t>от 25.12.2024 № 208</w:t>
      </w:r>
    </w:p>
    <w:p w:rsidR="00930CF1" w:rsidRDefault="00930CF1" w:rsidP="00930CF1">
      <w:pPr>
        <w:pStyle w:val="a3"/>
        <w:ind w:left="2835" w:firstLine="0"/>
        <w:jc w:val="right"/>
      </w:pPr>
    </w:p>
    <w:p w:rsidR="00E55CA6" w:rsidRDefault="00E55CA6" w:rsidP="00E55CA6">
      <w:pPr>
        <w:pStyle w:val="3"/>
      </w:pPr>
      <w:r>
        <w:t>Положение о представлении гражданами, претендующими на замещение</w:t>
      </w:r>
    </w:p>
    <w:p w:rsidR="00E55CA6" w:rsidRDefault="00E55CA6" w:rsidP="00E55CA6">
      <w:pPr>
        <w:pStyle w:val="3"/>
      </w:pPr>
      <w:r>
        <w:t>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E55CA6" w:rsidRDefault="00E55CA6" w:rsidP="00930CF1">
      <w:pPr>
        <w:pStyle w:val="a3"/>
        <w:ind w:firstLine="709"/>
      </w:pPr>
      <w: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E55CA6" w:rsidRDefault="00E55CA6" w:rsidP="00930CF1">
      <w:pPr>
        <w:pStyle w:val="a3"/>
        <w:ind w:firstLine="709"/>
      </w:pPr>
      <w:r>
        <w:t xml:space="preserve">2. </w:t>
      </w:r>
      <w:proofErr w:type="gramStart"/>
      <w:r>
        <w:t>В настоящем Положении под муниципальными учреждениями понимаются учреждения муниципального образования «Городской округ город Астрахань», в отношении которых функции и полномочия учредителя от имени муниципального образования «Городской округ город Астрахань» осуществляет администрация муниципального образования «Городской округ город Астрахань» (далее - администрация), отраслевые (функциональные) и территориальные органы администрации муниципального образования «Городской округ город Астрахань», обладающие правами юридического лица (далее - структурные подразделения).</w:t>
      </w:r>
      <w:proofErr w:type="gramEnd"/>
    </w:p>
    <w:p w:rsidR="00E55CA6" w:rsidRDefault="00E55CA6" w:rsidP="00930CF1">
      <w:pPr>
        <w:pStyle w:val="a3"/>
        <w:ind w:firstLine="709"/>
      </w:pPr>
      <w:r>
        <w:t xml:space="preserve">3. Обязанность представлять Сведения в соответствии с действующим законодательством Российской Федерации возлагается </w:t>
      </w:r>
      <w:proofErr w:type="gramStart"/>
      <w:r>
        <w:t>на</w:t>
      </w:r>
      <w:proofErr w:type="gramEnd"/>
      <w:r>
        <w:t>:</w:t>
      </w:r>
    </w:p>
    <w:p w:rsidR="00E55CA6" w:rsidRDefault="00E55CA6" w:rsidP="00930CF1">
      <w:pPr>
        <w:pStyle w:val="a3"/>
        <w:ind w:firstLine="709"/>
      </w:pPr>
      <w:r>
        <w:t>а) гражданина, претендующего на замещение должности муниципальной службы (далее - гражданин);</w:t>
      </w:r>
    </w:p>
    <w:p w:rsidR="00E55CA6" w:rsidRDefault="00E55CA6" w:rsidP="00930CF1">
      <w:pPr>
        <w:pStyle w:val="a3"/>
        <w:ind w:firstLine="709"/>
      </w:pPr>
      <w:r>
        <w:t>б) муниципального служащего, замещавшего по состоянию на 31 декабря отчетного года должность муниципальной службы, включенную в Перечень должностей муниципальной службы, предусмотренный статьями 8 и 12 Федерального закона «О противодействии коррупции», утвержденный муниципальным правовым актом (далее - муниципальный служащий, перечень);</w:t>
      </w:r>
    </w:p>
    <w:p w:rsidR="00E55CA6" w:rsidRDefault="00E55CA6" w:rsidP="00930CF1">
      <w:pPr>
        <w:pStyle w:val="a3"/>
        <w:ind w:firstLine="709"/>
      </w:pPr>
      <w:proofErr w:type="gramStart"/>
      <w:r>
        <w:t>в) муниципального служащего, замещающего должность, не предусмотренную соответствующим перечнем, и претендующего на замещение должности муниципальной службы, предусмотренную соответствующим перечнем (далее - кандидат);</w:t>
      </w:r>
      <w:proofErr w:type="gramEnd"/>
    </w:p>
    <w:p w:rsidR="00E55CA6" w:rsidRDefault="00E55CA6" w:rsidP="00930CF1">
      <w:pPr>
        <w:pStyle w:val="a3"/>
        <w:ind w:firstLine="709"/>
      </w:pPr>
      <w:r>
        <w:t>г) гражданина, претендующего на замещение должности руководителя муниципального учреждения;</w:t>
      </w:r>
    </w:p>
    <w:p w:rsidR="00E55CA6" w:rsidRDefault="00E55CA6" w:rsidP="00930CF1">
      <w:pPr>
        <w:pStyle w:val="a3"/>
        <w:ind w:firstLine="709"/>
      </w:pPr>
      <w:r>
        <w:t>д) руководителя муниципального учреждения.</w:t>
      </w:r>
    </w:p>
    <w:p w:rsidR="00E55CA6" w:rsidRDefault="00E55CA6" w:rsidP="00930CF1">
      <w:pPr>
        <w:pStyle w:val="a3"/>
        <w:ind w:firstLine="709"/>
      </w:pPr>
      <w:r>
        <w:t xml:space="preserve">4. </w:t>
      </w:r>
      <w:proofErr w:type="gramStart"/>
      <w:r>
        <w:t>Сведения предоставляются на бумажном носителе по утвержденной Указом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форме справки, заполненной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w:t>
      </w:r>
      <w:proofErr w:type="gramEnd"/>
      <w:r>
        <w:t xml:space="preserve"> </w:t>
      </w:r>
      <w:proofErr w:type="gramStart"/>
      <w:r>
        <w:t>сайте</w:t>
      </w:r>
      <w:proofErr w:type="gramEnd"/>
      <w:r>
        <w:t xml:space="preserve"> федеральной государственной информационной системы в области государственной службы в информационно-телекоммуникационной сети Интернет:</w:t>
      </w:r>
    </w:p>
    <w:p w:rsidR="00E55CA6" w:rsidRDefault="00E55CA6" w:rsidP="00930CF1">
      <w:pPr>
        <w:pStyle w:val="a3"/>
        <w:ind w:firstLine="709"/>
      </w:pPr>
      <w:r>
        <w:t>а) гражданами - при поступлении на муниципальную службу;</w:t>
      </w:r>
    </w:p>
    <w:p w:rsidR="00E55CA6" w:rsidRDefault="00E55CA6" w:rsidP="00930CF1">
      <w:pPr>
        <w:pStyle w:val="a3"/>
        <w:ind w:firstLine="709"/>
      </w:pPr>
      <w:r>
        <w:t xml:space="preserve">б) кандидатами - при назначении на должность муниципальной службы, </w:t>
      </w:r>
      <w:proofErr w:type="gramStart"/>
      <w:r>
        <w:t>преду­смотренную</w:t>
      </w:r>
      <w:proofErr w:type="gramEnd"/>
      <w:r>
        <w:t xml:space="preserve"> перечнем;</w:t>
      </w:r>
    </w:p>
    <w:p w:rsidR="00E55CA6" w:rsidRDefault="00E55CA6" w:rsidP="00930CF1">
      <w:pPr>
        <w:pStyle w:val="a3"/>
        <w:ind w:firstLine="709"/>
      </w:pPr>
      <w:r>
        <w:t xml:space="preserve">в) муниципальными служащими, замещающими должности муниципальной службы, предусмотренные перечнем, - ежегодно, не позднее 30 апреля года, следующего </w:t>
      </w:r>
      <w:proofErr w:type="gramStart"/>
      <w:r>
        <w:t>за</w:t>
      </w:r>
      <w:proofErr w:type="gramEnd"/>
      <w:r>
        <w:t xml:space="preserve"> отчетным;</w:t>
      </w:r>
    </w:p>
    <w:p w:rsidR="00E55CA6" w:rsidRDefault="00E55CA6" w:rsidP="00930CF1">
      <w:pPr>
        <w:pStyle w:val="a3"/>
        <w:ind w:firstLine="709"/>
      </w:pPr>
      <w:r>
        <w:t>г) гражданами, претендующими на замещение должности руководителя муниципального учреждения, - при назначении на должность руководителя муниципального учреждения;</w:t>
      </w:r>
    </w:p>
    <w:p w:rsidR="00E55CA6" w:rsidRDefault="00E55CA6" w:rsidP="00930CF1">
      <w:pPr>
        <w:pStyle w:val="a3"/>
        <w:ind w:firstLine="709"/>
      </w:pPr>
      <w:r>
        <w:t xml:space="preserve">д) руководителями муниципальных учреждений - ежегодно, не позднее 30 апреля года, следующего за </w:t>
      </w:r>
      <w:proofErr w:type="gramStart"/>
      <w:r>
        <w:t>отчетным</w:t>
      </w:r>
      <w:proofErr w:type="gramEnd"/>
      <w:r>
        <w:t>.</w:t>
      </w:r>
    </w:p>
    <w:p w:rsidR="00E55CA6" w:rsidRDefault="00E55CA6" w:rsidP="00930CF1">
      <w:pPr>
        <w:pStyle w:val="a3"/>
        <w:ind w:firstLine="709"/>
      </w:pPr>
      <w:r>
        <w:t>5. Гражданин при назначении на должность муниципальной службы представляет:</w:t>
      </w:r>
    </w:p>
    <w:p w:rsidR="00E55CA6" w:rsidRDefault="00E55CA6" w:rsidP="00930CF1">
      <w:pPr>
        <w:pStyle w:val="a3"/>
        <w:ind w:firstLine="709"/>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t xml:space="preserve"> подачи документов для замещения должности муниципальной службы (на отчетную дату);</w:t>
      </w:r>
    </w:p>
    <w:p w:rsidR="00E55CA6" w:rsidRDefault="00E55CA6" w:rsidP="00930CF1">
      <w:pPr>
        <w:pStyle w:val="a3"/>
        <w:ind w:firstLine="709"/>
      </w:pPr>
      <w:proofErr w:type="gramStart"/>
      <w: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t xml:space="preserve"> документов для замещения должности муниципальной службы (на отчетную дату).</w:t>
      </w:r>
    </w:p>
    <w:p w:rsidR="00E55CA6" w:rsidRDefault="00E55CA6" w:rsidP="00930CF1">
      <w:pPr>
        <w:pStyle w:val="a3"/>
        <w:ind w:firstLine="709"/>
      </w:pPr>
      <w:r>
        <w:lastRenderedPageBreak/>
        <w:t>5.1. Кандидат на должность, предусмотренную перечнем, представляет сведения о доходах, об имуществе и обязательствах имущественного характера в соответствии с пунктом 5 настоящего Положения.</w:t>
      </w:r>
    </w:p>
    <w:p w:rsidR="00E55CA6" w:rsidRDefault="00E55CA6" w:rsidP="00930CF1">
      <w:pPr>
        <w:pStyle w:val="a3"/>
        <w:ind w:firstLine="709"/>
      </w:pPr>
      <w:r>
        <w:t>6. Муниципальный служащий, а также руководитель муниципального учреждения, ежегодно представляют:</w:t>
      </w:r>
    </w:p>
    <w:p w:rsidR="00E55CA6" w:rsidRDefault="00E55CA6" w:rsidP="00930CF1">
      <w:pPr>
        <w:pStyle w:val="a3"/>
        <w:ind w:firstLine="709"/>
      </w:pPr>
      <w:r>
        <w:t>а)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E55CA6" w:rsidRDefault="00E55CA6" w:rsidP="00930CF1">
      <w:pPr>
        <w:pStyle w:val="a3"/>
        <w:ind w:firstLine="709"/>
      </w:pPr>
      <w:proofErr w:type="gramStart"/>
      <w:r>
        <w:t>б) сведения о доходах супруги (супруга) и (или)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E55CA6" w:rsidRDefault="00E55CA6" w:rsidP="00930CF1">
      <w:pPr>
        <w:pStyle w:val="a3"/>
        <w:ind w:firstLine="709"/>
      </w:pPr>
      <w:r>
        <w:t xml:space="preserve">в) сведения о своих расходах, а также о расходах своих супруги (супруга) и (или) несовершеннолетних детей, в соответствии с Федеральным законом от 03.12.2012 № 230-ФЗ «О </w:t>
      </w:r>
      <w:proofErr w:type="gramStart"/>
      <w:r>
        <w:t>контроле за</w:t>
      </w:r>
      <w:proofErr w:type="gramEnd"/>
      <w:r>
        <w:t xml:space="preserve"> соответствием расходов лиц, замещающих государственные должности, и иных лиц их доходам».</w:t>
      </w:r>
    </w:p>
    <w:p w:rsidR="00E55CA6" w:rsidRDefault="00E55CA6" w:rsidP="00930CF1">
      <w:pPr>
        <w:pStyle w:val="a3"/>
        <w:ind w:firstLine="709"/>
      </w:pPr>
      <w:r>
        <w:t>7. Гражданин, претендующий на замещение должности руководителя муниципального учреждения, при назначении на должность руководителя муниципального учреждения представляет:</w:t>
      </w:r>
    </w:p>
    <w:p w:rsidR="00E55CA6" w:rsidRDefault="00E55CA6" w:rsidP="00930CF1">
      <w:pPr>
        <w:pStyle w:val="a3"/>
        <w:ind w:firstLine="709"/>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t xml:space="preserve"> месяцу подачи документов для замещения должности руководителя муниципального учреждения (на отчетную дату);</w:t>
      </w:r>
    </w:p>
    <w:p w:rsidR="00E55CA6" w:rsidRDefault="00E55CA6" w:rsidP="00930CF1">
      <w:pPr>
        <w:pStyle w:val="a3"/>
        <w:ind w:firstLine="709"/>
      </w:pPr>
      <w:proofErr w:type="gramStart"/>
      <w: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w:t>
      </w:r>
      <w:proofErr w:type="gramEnd"/>
      <w:r>
        <w:t xml:space="preserve"> гражданином документов для замещения должности руководителя муниципального учреждения (на отчетную дату);</w:t>
      </w:r>
    </w:p>
    <w:p w:rsidR="00E55CA6" w:rsidRDefault="00E55CA6" w:rsidP="00930CF1">
      <w:pPr>
        <w:pStyle w:val="a3"/>
        <w:ind w:firstLine="709"/>
      </w:pPr>
      <w:r>
        <w:t>8. Сведения представляются в срок, установленный в пункте 4 настоящего Положения:</w:t>
      </w:r>
    </w:p>
    <w:p w:rsidR="00E55CA6" w:rsidRDefault="00E55CA6" w:rsidP="00930CF1">
      <w:pPr>
        <w:pStyle w:val="a3"/>
        <w:ind w:firstLine="709"/>
      </w:pPr>
      <w:r>
        <w:t>- муниципальными служащими администрации, кандидатами, претендующими на замещение должностей муниципальной службы в администрации, гражданами при поступлении на муниципальную службу в администрацию - в отдел кадров и муниципальной службы управления муниципальной службы и кадров администрации (далее - отдел кадров и муниципальной службы);</w:t>
      </w:r>
    </w:p>
    <w:p w:rsidR="00E55CA6" w:rsidRDefault="00E55CA6" w:rsidP="00930CF1">
      <w:pPr>
        <w:pStyle w:val="a3"/>
        <w:ind w:firstLine="709"/>
      </w:pPr>
      <w:proofErr w:type="gramStart"/>
      <w:r>
        <w:t>- муниципальными служащими структурных подразделений, кандидатами, претендующими на должность муниципальной службы структурного подразделения, гражданами при поступлении на муниципальную службу в структурные подразделения (за исключением руководителей структурных подразделений, кандидатов претендующих на замещение должностей руководителей структурных подразделений, граждан претендующих на должность руководителей структурных подразделений) - в кадровую службу соответствующего структурного подразделения (далее - кадровая служба структурного подразделения);</w:t>
      </w:r>
      <w:proofErr w:type="gramEnd"/>
    </w:p>
    <w:p w:rsidR="00E55CA6" w:rsidRDefault="00E55CA6" w:rsidP="00930CF1">
      <w:pPr>
        <w:pStyle w:val="a3"/>
        <w:ind w:firstLine="709"/>
      </w:pPr>
      <w:r>
        <w:t>- муниципальными служащими, замещающими должности руководителей структурных подразделений, кандидатами, претендующими на замещение должностей руководителей структурных подразделений, а также гражданами, претендующими на замещение должностей руководителей структурных подразделений - в отдел кадров и муниципальной службы;</w:t>
      </w:r>
    </w:p>
    <w:p w:rsidR="00E55CA6" w:rsidRDefault="00E55CA6" w:rsidP="00930CF1">
      <w:pPr>
        <w:pStyle w:val="a3"/>
        <w:ind w:firstLine="709"/>
      </w:pPr>
      <w:r>
        <w:t>- руководителями муниципальных учреждений муниципального образования «Городской округ город Астрахань», а также лицами, претендующими на замещение должностей руководителей муниципальных учреждений муниципального образования «Городской округ город Астрахань»:</w:t>
      </w:r>
    </w:p>
    <w:p w:rsidR="00E55CA6" w:rsidRDefault="00E55CA6" w:rsidP="00930CF1">
      <w:pPr>
        <w:pStyle w:val="a3"/>
        <w:ind w:firstLine="709"/>
      </w:pPr>
      <w:r>
        <w:t>в отдел кадров и муниципальной службы, если функции и полномочия учредителя в отношении соответствующих муниципальных учреждений осуществляет администрация;</w:t>
      </w:r>
    </w:p>
    <w:p w:rsidR="00E55CA6" w:rsidRDefault="00E55CA6" w:rsidP="00930CF1">
      <w:pPr>
        <w:pStyle w:val="a3"/>
        <w:ind w:firstLine="709"/>
      </w:pPr>
      <w:r>
        <w:t>в кадровую службу структурного подразделения, осуществляющего функции и полномочия учредителя в отношении соответствующих муниципальных учреждений.</w:t>
      </w:r>
    </w:p>
    <w:p w:rsidR="00E55CA6" w:rsidRDefault="00E55CA6" w:rsidP="00930CF1">
      <w:pPr>
        <w:pStyle w:val="a3"/>
        <w:ind w:firstLine="709"/>
      </w:pPr>
      <w:r>
        <w:t>9. Отдел кадров и муниципальной службы, кадровая служба структурного подразделения осуществляют первичную оценку Сведений, направленную на выявление очевидного отсутствия необходимой информации, возможных неточностей, технических ошибок при заполнении справки.</w:t>
      </w:r>
    </w:p>
    <w:p w:rsidR="00E55CA6" w:rsidRDefault="00E55CA6" w:rsidP="00930CF1">
      <w:pPr>
        <w:pStyle w:val="a3"/>
        <w:ind w:firstLine="709"/>
      </w:pPr>
      <w:r>
        <w:t>10. После осуществления первичной оценки Сведения в течени</w:t>
      </w:r>
      <w:proofErr w:type="gramStart"/>
      <w:r>
        <w:t>и</w:t>
      </w:r>
      <w:proofErr w:type="gramEnd"/>
      <w:r>
        <w:t xml:space="preserve"> 10 дней после окончания срока, установленного законодательством Российской Федерации для их предоставления, направляются для проведения детального анализа на предмет выявления коррупционных правонарушений:</w:t>
      </w:r>
    </w:p>
    <w:p w:rsidR="00E55CA6" w:rsidRDefault="00E55CA6" w:rsidP="00930CF1">
      <w:pPr>
        <w:pStyle w:val="a3"/>
        <w:ind w:firstLine="709"/>
      </w:pPr>
      <w:r>
        <w:t>- отделом кадров и муниципальной службы - в отдел профилактики коррупционных правонарушений управления муниципальной службы и кадров администрации (далее - отдел профилактики коррупционных правонарушений),</w:t>
      </w:r>
    </w:p>
    <w:p w:rsidR="00E55CA6" w:rsidRDefault="00E55CA6" w:rsidP="00930CF1">
      <w:pPr>
        <w:pStyle w:val="a3"/>
        <w:ind w:firstLine="709"/>
      </w:pPr>
      <w:r>
        <w:lastRenderedPageBreak/>
        <w:t xml:space="preserve">- кадровой службой структурного подразделения - лицам, назначенным </w:t>
      </w:r>
      <w:proofErr w:type="gramStart"/>
      <w:r>
        <w:t>ответственными</w:t>
      </w:r>
      <w:proofErr w:type="gramEnd"/>
      <w:r>
        <w:t xml:space="preserve"> за работу по профилактике коррупционных и иных правонарушений данного структурного подразделения (далее - ответственные лица).</w:t>
      </w:r>
    </w:p>
    <w:p w:rsidR="00E55CA6" w:rsidRDefault="00E55CA6" w:rsidP="00930CF1">
      <w:pPr>
        <w:pStyle w:val="a3"/>
        <w:ind w:firstLine="709"/>
      </w:pPr>
      <w:r>
        <w:t xml:space="preserve">11. </w:t>
      </w:r>
      <w:proofErr w:type="gramStart"/>
      <w:r>
        <w:t>В случае если лица, указанные в пункте 3 настоящего Положения, обнаружили, что в представленных ими в отдел кадров и муниципальной службы, кадровую службу структурного подразделения Сведениях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w:t>
      </w:r>
      <w:proofErr w:type="gramEnd"/>
    </w:p>
    <w:p w:rsidR="00E55CA6" w:rsidRDefault="00E55CA6" w:rsidP="00930CF1">
      <w:pPr>
        <w:pStyle w:val="a3"/>
        <w:ind w:firstLine="709"/>
      </w:pPr>
      <w:r>
        <w:t>Гражданин и кандидат могут представить уточненные Сведения в течение одного месяца со дня представления Сведений в соответствии с подпунктами «а» и «б» пункта 4 настоящего Положения. Муниципальный служащий может представить уточненные Сведения в течение одного месяца после окончания срока, указанного в подпункте «в» пункта 4 настоящего Положения. Гражданин, претендующий на замещение должности руководителя муниципального учреждения, может представить уточненные Сведения в течени</w:t>
      </w:r>
      <w:proofErr w:type="gramStart"/>
      <w:r>
        <w:t>и</w:t>
      </w:r>
      <w:proofErr w:type="gramEnd"/>
      <w:r>
        <w:t xml:space="preserve"> одного месяца со дня представления Сведений в соответствии с подпунктом «г» пункта 4 настоящего Положения. Руководитель муниципального учреждения может представить уточненные Сведения в течение одного месяца после окончания срока, указанного в подпункте «д» пункта 4 настоящего Положения.</w:t>
      </w:r>
    </w:p>
    <w:p w:rsidR="00E55CA6" w:rsidRDefault="00E55CA6" w:rsidP="00930CF1">
      <w:pPr>
        <w:pStyle w:val="a3"/>
        <w:ind w:firstLine="709"/>
        <w:rPr>
          <w:spacing w:val="5"/>
        </w:rPr>
      </w:pPr>
      <w:r>
        <w:rPr>
          <w:spacing w:val="5"/>
        </w:rPr>
        <w:t>Уточненные Сведения в течение пяти рабочих дней после их представления направляются отделом кадров и муниципальной службы в отдел профилактики коррупционных правонарушений, а кадровой службой структурного подразделения - ответственному лицу.</w:t>
      </w:r>
    </w:p>
    <w:p w:rsidR="00E55CA6" w:rsidRDefault="00E55CA6" w:rsidP="00930CF1">
      <w:pPr>
        <w:pStyle w:val="a3"/>
        <w:ind w:firstLine="709"/>
      </w:pPr>
      <w:r>
        <w:t xml:space="preserve">12. </w:t>
      </w:r>
      <w:proofErr w:type="gramStart"/>
      <w:r>
        <w:t>Нахождение муниципальных служащих и руководителей муниципальных учреждений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w:t>
      </w:r>
      <w:proofErr w:type="gramEnd"/>
    </w:p>
    <w:p w:rsidR="00E55CA6" w:rsidRDefault="00E55CA6" w:rsidP="00930CF1">
      <w:pPr>
        <w:pStyle w:val="a3"/>
        <w:ind w:firstLine="709"/>
      </w:pPr>
      <w:r>
        <w:t>13. В случае непредставления муниципальными служащими и руководителями муниципальных учреждений по объективным причинам Сведений своих супруги (супруга) и (или) несовершеннолетних детей:</w:t>
      </w:r>
    </w:p>
    <w:p w:rsidR="00E55CA6" w:rsidRDefault="00E55CA6" w:rsidP="00930CF1">
      <w:pPr>
        <w:pStyle w:val="a3"/>
        <w:ind w:firstLine="709"/>
      </w:pPr>
      <w:proofErr w:type="gramStart"/>
      <w:r>
        <w:t>- муниципальный служащий администрации, структурного подразделения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ответственному лицу соответственно для дачи объективной оценки разумной достаточности мер, принятых муниципальным служащим при получении необходимых сведений, по форме и в порядке, утвержденными</w:t>
      </w:r>
      <w:proofErr w:type="gramEnd"/>
      <w:r>
        <w:t xml:space="preserve"> муниципальным правовым актом администрации.</w:t>
      </w:r>
    </w:p>
    <w:p w:rsidR="00E55CA6" w:rsidRDefault="00E55CA6" w:rsidP="00930CF1">
      <w:pPr>
        <w:pStyle w:val="a3"/>
        <w:ind w:firstLine="709"/>
      </w:pPr>
      <w:r>
        <w:t>Каждый случай непредставления муниципальным служащим Сведений своих супруги (супруга) и (или) несовершеннолетних детей подлежит рассмотрению на комиссии по соблюдению требований к служебному поведению муниципальных служащих администрации муниципального образования «Городской округ город Астрахань» и ее отраслевых (функциональных) и территориальных органов и урегулированию конфликта интересов;</w:t>
      </w:r>
    </w:p>
    <w:p w:rsidR="00E55CA6" w:rsidRDefault="00E55CA6" w:rsidP="00930CF1">
      <w:pPr>
        <w:pStyle w:val="a3"/>
        <w:ind w:firstLine="709"/>
      </w:pPr>
      <w:proofErr w:type="gramStart"/>
      <w:r>
        <w:t>- руководитель муниципального учреждения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если функции и полномочия учредителя в отношении данного муниципального учреждения осуществляет администрация, ответственному лицу структурного подразделения, если функции и полномочия учредителя в отношении данного муниципального</w:t>
      </w:r>
      <w:proofErr w:type="gramEnd"/>
      <w:r>
        <w:t xml:space="preserve"> учреждения осуществляет структурное подразделение для дачи объективной оценки разумной достаточности мер, принятых руководителем при получении необходимых сведений.</w:t>
      </w:r>
    </w:p>
    <w:p w:rsidR="00E55CA6" w:rsidRDefault="00E55CA6" w:rsidP="00930CF1">
      <w:pPr>
        <w:pStyle w:val="a3"/>
        <w:ind w:firstLine="709"/>
      </w:pPr>
      <w:r>
        <w:t xml:space="preserve">14. Проверка достоверности и полноты сведений о доходах, об имуществе и обязательствах имущественного характера, представляемых в соответствии с настоящим Положением, осуществляется в порядке, определяемом постановлением губернатора Астраханской области от 30.07.2012 № 302 «О </w:t>
      </w:r>
      <w:proofErr w:type="gramStart"/>
      <w:r>
        <w:t>Положении</w:t>
      </w:r>
      <w:proofErr w:type="gramEnd"/>
      <w:r>
        <w:t xml:space="preserve"> о проверке достоверности и полноты сведений, представляемых гражданами, претендующими на замещение должностей муниципальной службы в Астраханской области, муниципальными служащими, замещающими должности муниципальной службы в Астраханской области, и соблюдения муниципальными служащими требований к служебному поведению» и нормативными правовыми актами муниципального образования «Городской округ город Астрахань»:</w:t>
      </w:r>
    </w:p>
    <w:p w:rsidR="00E55CA6" w:rsidRDefault="00E55CA6" w:rsidP="00930CF1">
      <w:pPr>
        <w:pStyle w:val="a3"/>
        <w:ind w:firstLine="709"/>
      </w:pPr>
      <w:r>
        <w:t>- в администрации - отделом профилактики коррупционных правонарушений;</w:t>
      </w:r>
    </w:p>
    <w:p w:rsidR="00E55CA6" w:rsidRDefault="00E55CA6" w:rsidP="00930CF1">
      <w:pPr>
        <w:pStyle w:val="a3"/>
        <w:ind w:firstLine="709"/>
      </w:pPr>
      <w:r>
        <w:t>- в структурных подразделениях - ответственными лицами.</w:t>
      </w:r>
    </w:p>
    <w:p w:rsidR="00E55CA6" w:rsidRDefault="00E55CA6" w:rsidP="00930CF1">
      <w:pPr>
        <w:pStyle w:val="a3"/>
        <w:ind w:firstLine="709"/>
        <w:rPr>
          <w:spacing w:val="0"/>
        </w:rPr>
      </w:pPr>
      <w:proofErr w:type="gramStart"/>
      <w:r>
        <w:rPr>
          <w:spacing w:val="0"/>
        </w:rPr>
        <w:t>Контроль за</w:t>
      </w:r>
      <w:proofErr w:type="gramEnd"/>
      <w:r>
        <w:rPr>
          <w:spacing w:val="0"/>
        </w:rPr>
        <w:t xml:space="preserve"> расходами лиц, указанных в пункте 4 настоящего Положения, осуществляется в порядке, определяемом Федеральным законом от 03.12.2012 № 230-Ф3 «О контроле за соответствием расходов лиц, замещающих государственные должности, и иных лиц их доходам».</w:t>
      </w:r>
    </w:p>
    <w:p w:rsidR="00E55CA6" w:rsidRDefault="00E55CA6" w:rsidP="00930CF1">
      <w:pPr>
        <w:pStyle w:val="a3"/>
        <w:ind w:firstLine="709"/>
      </w:pPr>
      <w:r>
        <w:t>15. Сведения, представляемые в соответствии с настоящим Положением гражданином, кандидатом, муниципальным служащим, гражданином, претендующим на замещение должности руководителя муниципального учреждения, руководителем муниципального учреждения,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E55CA6" w:rsidRDefault="00E55CA6" w:rsidP="00930CF1">
      <w:pPr>
        <w:pStyle w:val="a3"/>
        <w:ind w:firstLine="709"/>
      </w:pPr>
      <w:r>
        <w:lastRenderedPageBreak/>
        <w:t xml:space="preserve">16. </w:t>
      </w:r>
      <w:proofErr w:type="gramStart"/>
      <w:r>
        <w:t>Сведения муниципального служащего, замещающего должность муниципальной службы, включенную в перечень, его супруги (супруга) и (или) несовершеннолетних детей, а также Сведения руководителя муниципального учреждения, его супруги (супруга) и (или) несовершеннолетних детей, размещаются на официальном сайте администрации, а в случае отсутствия этих Сведений на официальном сайте - представляются общероссийским средствам массовой информации для опубликования по их запросам.</w:t>
      </w:r>
      <w:proofErr w:type="gramEnd"/>
    </w:p>
    <w:p w:rsidR="00E55CA6" w:rsidRDefault="00E55CA6" w:rsidP="00930CF1">
      <w:pPr>
        <w:pStyle w:val="a3"/>
        <w:ind w:firstLine="709"/>
      </w:pPr>
      <w:r>
        <w:t>17.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E55CA6" w:rsidRDefault="00E55CA6" w:rsidP="00930CF1">
      <w:pPr>
        <w:pStyle w:val="a3"/>
        <w:ind w:firstLine="709"/>
      </w:pPr>
      <w:r>
        <w:t>18. Сведения, представленные в соответствии с настоящим Положением лицами, указанными в пункте 3 настоящего Положения, и информация о результатах проверки достоверности и полноты этих сведений приобщаются к личному делу муниципального служащего, руководителя муниципального учреждения. Указанные сведения также могут храниться в электронном виде.</w:t>
      </w:r>
    </w:p>
    <w:p w:rsidR="00E55CA6" w:rsidRDefault="00E55CA6" w:rsidP="00930CF1">
      <w:pPr>
        <w:pStyle w:val="a3"/>
        <w:ind w:firstLine="709"/>
      </w:pPr>
      <w:proofErr w:type="gramStart"/>
      <w:r>
        <w:t>В случае если лица, указанные в подпунктах а), в), г) пункта 3, представившие справки о своих доходах, расходах, об имуществе и обязательствах имущественного характера, а также справки о доходах, расходах, об имуществе и обязательствах имущественного характера своих супруги (супруга) и (или) несовершеннолетних детей, не были назначены на должность муниципальной службы, должность руководителя муниципального учреждения, такие справки возвращаются указанным лицам по</w:t>
      </w:r>
      <w:proofErr w:type="gramEnd"/>
      <w:r>
        <w:t xml:space="preserve"> их письменному заявлению вместе с другими документами.</w:t>
      </w:r>
    </w:p>
    <w:p w:rsidR="00E55CA6" w:rsidRDefault="00E55CA6" w:rsidP="00930CF1">
      <w:pPr>
        <w:pStyle w:val="a3"/>
        <w:ind w:firstLine="709"/>
      </w:pPr>
      <w:r>
        <w:t>19. В случае непредставления или представления заведомо ложных сведений, гражданин не может быть назначен на должность муниципальной службы, а гражданин, претендующий на замещение должности руководителя муниципального учреждения, не может быть назначен на должность руководителя муниципального учреждения, а муниципальный служащий, руководитель муниципального учреждения привлекается к ответственности в соответствии с законодательством Российской Федерации.</w:t>
      </w:r>
    </w:p>
    <w:p w:rsidR="00FF4A14" w:rsidRDefault="00930CF1" w:rsidP="00930CF1">
      <w:pPr>
        <w:ind w:firstLine="709"/>
      </w:pPr>
    </w:p>
    <w:p w:rsidR="00930CF1" w:rsidRDefault="00930CF1">
      <w:pPr>
        <w:ind w:firstLine="709"/>
      </w:pPr>
    </w:p>
    <w:sectPr w:rsidR="00930CF1" w:rsidSect="00526F0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CA6"/>
    <w:rsid w:val="00526F04"/>
    <w:rsid w:val="008505A8"/>
    <w:rsid w:val="00930CF1"/>
    <w:rsid w:val="00A56E3A"/>
    <w:rsid w:val="00E55CA6"/>
    <w:rsid w:val="00F66C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55CA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55CA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55CA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55CA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3228</Words>
  <Characters>18403</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2025-01-10T08:20:00Z</dcterms:created>
  <dcterms:modified xsi:type="dcterms:W3CDTF">2025-01-10T08:23:00Z</dcterms:modified>
</cp:coreProperties>
</file>