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71E" w:rsidRDefault="00BD571E" w:rsidP="000A1ABC">
      <w:pPr>
        <w:pStyle w:val="3"/>
        <w:spacing w:line="230" w:lineRule="auto"/>
      </w:pPr>
      <w:r>
        <w:t>Администрация муниципального образования «Город Астрахань»</w:t>
      </w:r>
    </w:p>
    <w:p w:rsidR="00171625" w:rsidRDefault="00BD571E" w:rsidP="000A1ABC">
      <w:pPr>
        <w:pStyle w:val="3"/>
        <w:spacing w:line="230" w:lineRule="auto"/>
      </w:pPr>
      <w:r>
        <w:t>ПОСТАНОВЛЕНИЕ</w:t>
      </w:r>
      <w:r>
        <w:t xml:space="preserve"> </w:t>
      </w:r>
    </w:p>
    <w:p w:rsidR="00BD571E" w:rsidRDefault="00BD571E" w:rsidP="000A1ABC">
      <w:pPr>
        <w:pStyle w:val="3"/>
        <w:spacing w:line="230" w:lineRule="auto"/>
      </w:pPr>
      <w:r>
        <w:t>25 октября 2023 года № 227</w:t>
      </w:r>
    </w:p>
    <w:p w:rsidR="00171625" w:rsidRDefault="00BD571E" w:rsidP="000A1ABC">
      <w:pPr>
        <w:pStyle w:val="3"/>
        <w:spacing w:line="230" w:lineRule="auto"/>
      </w:pPr>
      <w:r>
        <w:t xml:space="preserve">«О внесении изменений в постановление администрации </w:t>
      </w:r>
    </w:p>
    <w:p w:rsidR="00BD571E" w:rsidRDefault="00BD571E" w:rsidP="000A1ABC">
      <w:pPr>
        <w:pStyle w:val="3"/>
        <w:spacing w:line="230" w:lineRule="auto"/>
      </w:pPr>
      <w:r>
        <w:t xml:space="preserve">муниципального образования «Город Астрахань» </w:t>
      </w:r>
    </w:p>
    <w:p w:rsidR="00BD571E" w:rsidRDefault="00BD571E" w:rsidP="000A1ABC">
      <w:pPr>
        <w:pStyle w:val="3"/>
        <w:spacing w:line="230" w:lineRule="auto"/>
      </w:pPr>
      <w:r>
        <w:t>от 24.07.2015 № 4693»</w:t>
      </w:r>
    </w:p>
    <w:p w:rsidR="00BD571E" w:rsidRDefault="00BD571E" w:rsidP="000A1ABC">
      <w:pPr>
        <w:pStyle w:val="a3"/>
        <w:spacing w:line="230" w:lineRule="auto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Астрахань», Уставом муниципального образования «Городской округ город Астрахань» ПОСТАНОВЛЯЮ:</w:t>
      </w:r>
    </w:p>
    <w:p w:rsidR="00BD571E" w:rsidRDefault="00BD571E" w:rsidP="000A1ABC">
      <w:pPr>
        <w:pStyle w:val="a3"/>
        <w:spacing w:line="230" w:lineRule="auto"/>
        <w:ind w:firstLine="709"/>
      </w:pPr>
      <w:r>
        <w:t>1. Внести в постановление администрации муниципального образования «Город Астрахань» от 24.07.2015 № 4693 «Об общественной комиссии при администрации муниципального образования «Город Астрахань», с изменением, внесенным постановлением администрации муниципального образования «Город Астрахань» от 29.07.2022 № 178 (далее - постановление), следующие изменения:</w:t>
      </w:r>
    </w:p>
    <w:p w:rsidR="00BD571E" w:rsidRDefault="00BD571E" w:rsidP="000A1ABC">
      <w:pPr>
        <w:pStyle w:val="a3"/>
        <w:spacing w:line="230" w:lineRule="auto"/>
        <w:ind w:firstLine="709"/>
      </w:pPr>
      <w:r>
        <w:t>1.1. В наименовании и пункте 1 постановления слова «Город Астрахань» заменить словами «Городской округ город Астрахань».</w:t>
      </w:r>
    </w:p>
    <w:p w:rsidR="00BD571E" w:rsidRDefault="00BD571E" w:rsidP="000A1ABC">
      <w:pPr>
        <w:pStyle w:val="a3"/>
        <w:spacing w:line="230" w:lineRule="auto"/>
        <w:ind w:firstLine="709"/>
      </w:pPr>
      <w:r>
        <w:t>1.2. В Положении об общественной комиссии при администрации муниципального образования «Город Астрахань» (далее - Положение), утвержденном постановлением:</w:t>
      </w:r>
    </w:p>
    <w:p w:rsidR="00BD571E" w:rsidRDefault="00BD571E" w:rsidP="000A1ABC">
      <w:pPr>
        <w:pStyle w:val="a3"/>
        <w:spacing w:line="230" w:lineRule="auto"/>
        <w:ind w:firstLine="709"/>
      </w:pPr>
      <w:r>
        <w:t>- в наименовании, пунктах 1.1, 1.3, 1.4 раздела 1, разделе 2, пункте 3.4 раздела 3 слова «Город Астрахань» заменить словами «Городской округ город Астрахань»;</w:t>
      </w:r>
    </w:p>
    <w:p w:rsidR="00BD571E" w:rsidRDefault="00BD571E" w:rsidP="000A1ABC">
      <w:pPr>
        <w:pStyle w:val="a3"/>
        <w:spacing w:line="230" w:lineRule="auto"/>
        <w:ind w:firstLine="709"/>
      </w:pPr>
      <w:r>
        <w:t>- в разделе 1:</w:t>
      </w:r>
    </w:p>
    <w:p w:rsidR="00BD571E" w:rsidRDefault="00BD571E" w:rsidP="000A1ABC">
      <w:pPr>
        <w:pStyle w:val="a3"/>
        <w:spacing w:line="230" w:lineRule="auto"/>
        <w:ind w:firstLine="709"/>
      </w:pPr>
      <w:r>
        <w:t>пункт 1.2. изложить в новой редакции:</w:t>
      </w:r>
    </w:p>
    <w:p w:rsidR="00BD571E" w:rsidRDefault="00BD571E" w:rsidP="000A1ABC">
      <w:pPr>
        <w:pStyle w:val="a3"/>
        <w:spacing w:line="230" w:lineRule="auto"/>
        <w:ind w:firstLine="709"/>
      </w:pPr>
      <w:r>
        <w:t>«1.2. В своей работе общественная комиссия руководствуется:</w:t>
      </w:r>
    </w:p>
    <w:p w:rsidR="00BD571E" w:rsidRDefault="00BD571E" w:rsidP="000A1ABC">
      <w:pPr>
        <w:pStyle w:val="a3"/>
        <w:spacing w:line="230" w:lineRule="auto"/>
        <w:ind w:firstLine="709"/>
      </w:pPr>
      <w:r>
        <w:rPr>
          <w:spacing w:val="2"/>
        </w:rPr>
        <w:t>- Положением о книге «Золотой лавр» и Памятном знаке «Золотой лавр», утвержденным решением городского Совета города Астрахани от 13.08.1997 № 127;</w:t>
      </w:r>
    </w:p>
    <w:p w:rsidR="00BD571E" w:rsidRDefault="00BD571E" w:rsidP="000A1ABC">
      <w:pPr>
        <w:pStyle w:val="a3"/>
        <w:spacing w:line="230" w:lineRule="auto"/>
        <w:ind w:firstLine="709"/>
      </w:pPr>
      <w:r>
        <w:t>- Положением «О Книге Памяти г. Астрахани», утвержденным решением совместного заседания Астраханского городского Представительного Собрания и Кабинета при главе администрации города от 18.09.1995 № 92/2244;</w:t>
      </w:r>
    </w:p>
    <w:p w:rsidR="00BD571E" w:rsidRDefault="00BD571E" w:rsidP="000A1ABC">
      <w:pPr>
        <w:pStyle w:val="a3"/>
        <w:spacing w:line="230" w:lineRule="auto"/>
        <w:ind w:firstLine="709"/>
      </w:pPr>
      <w:r>
        <w:t>- настоящим Положением</w:t>
      </w:r>
      <w:proofErr w:type="gramStart"/>
      <w:r>
        <w:t>.»;</w:t>
      </w:r>
      <w:proofErr w:type="gramEnd"/>
    </w:p>
    <w:p w:rsidR="00BD571E" w:rsidRDefault="00BD571E" w:rsidP="000A1ABC">
      <w:pPr>
        <w:pStyle w:val="a3"/>
        <w:spacing w:line="230" w:lineRule="auto"/>
        <w:ind w:firstLine="709"/>
      </w:pPr>
      <w:r>
        <w:t>в пункте 1.3 слова «от территориальных и отраслевых органов управления администрации города Астрахани» заменить словами «от отраслевых (функциональных) и территориальных органов администрации муниципального образования «Городской округ город Астрахань»;</w:t>
      </w:r>
    </w:p>
    <w:p w:rsidR="00BD571E" w:rsidRDefault="00BD571E" w:rsidP="000A1ABC">
      <w:pPr>
        <w:pStyle w:val="a3"/>
        <w:spacing w:line="230" w:lineRule="auto"/>
        <w:ind w:firstLine="709"/>
      </w:pPr>
      <w:r>
        <w:t>- в пункте 4.1 раздела 4 слова «от территориальных и отраслевых органов управления администрации муниципального образования «Город Астрахань» заменить словами «от отраслевых (функциональных) и территориальных органов администрации муниципального образования «Городской округ город Астрахань».</w:t>
      </w:r>
    </w:p>
    <w:p w:rsidR="00BD571E" w:rsidRDefault="00BD571E" w:rsidP="000A1ABC">
      <w:pPr>
        <w:pStyle w:val="a3"/>
        <w:spacing w:line="230" w:lineRule="auto"/>
        <w:ind w:firstLine="709"/>
      </w:pPr>
      <w:r>
        <w:t>1.3. Состав общественной комиссии при администрации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BD571E" w:rsidRDefault="00BD571E" w:rsidP="000A1ABC">
      <w:pPr>
        <w:pStyle w:val="a3"/>
        <w:spacing w:line="230" w:lineRule="auto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BD571E" w:rsidRDefault="00BD571E" w:rsidP="000A1ABC">
      <w:pPr>
        <w:pStyle w:val="a3"/>
        <w:spacing w:line="230" w:lineRule="auto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D571E" w:rsidRDefault="00BD571E" w:rsidP="000A1ABC">
      <w:pPr>
        <w:pStyle w:val="a3"/>
        <w:spacing w:line="230" w:lineRule="auto"/>
        <w:ind w:firstLine="709"/>
      </w:pPr>
      <w: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BD571E" w:rsidRDefault="00BD571E" w:rsidP="000A1ABC">
      <w:pPr>
        <w:pStyle w:val="a3"/>
        <w:spacing w:line="230" w:lineRule="auto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BD571E" w:rsidRDefault="00BD571E" w:rsidP="000A1ABC">
      <w:pPr>
        <w:pStyle w:val="a3"/>
        <w:spacing w:line="230" w:lineRule="auto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D571E" w:rsidRDefault="00BD571E" w:rsidP="000A1ABC">
      <w:pPr>
        <w:pStyle w:val="a3"/>
        <w:spacing w:line="230" w:lineRule="auto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BD571E" w:rsidRPr="000A1ABC" w:rsidRDefault="00BD571E" w:rsidP="000A1ABC">
      <w:pPr>
        <w:pStyle w:val="a3"/>
        <w:spacing w:line="230" w:lineRule="auto"/>
        <w:ind w:firstLine="709"/>
        <w:rPr>
          <w:spacing w:val="-4"/>
        </w:rPr>
      </w:pPr>
      <w:r w:rsidRPr="000A1ABC">
        <w:rPr>
          <w:spacing w:val="-4"/>
        </w:rP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D571E" w:rsidRDefault="00BD571E" w:rsidP="000A1ABC">
      <w:pPr>
        <w:pStyle w:val="a3"/>
        <w:spacing w:line="230" w:lineRule="auto"/>
        <w:ind w:firstLine="709"/>
      </w:pPr>
      <w:r>
        <w:t xml:space="preserve">3.4. </w:t>
      </w:r>
      <w:proofErr w:type="gramStart"/>
      <w:r>
        <w:t xml:space="preserve">Копии настоящего постановления администрации муниципального образования «Городской округ город Астрахань» и постановления администрации муниципального образования «Город Астрахань» от 29.07.2022 № 178 «О внесении изменения в постановление администрации муниципального образования «Город Астрахань» от 24.07.2015 № 4693»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  <w:proofErr w:type="gramEnd"/>
    </w:p>
    <w:p w:rsidR="00BD571E" w:rsidRDefault="00BD571E" w:rsidP="000A1ABC">
      <w:pPr>
        <w:pStyle w:val="a3"/>
        <w:spacing w:line="230" w:lineRule="auto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BD571E" w:rsidRDefault="00BD571E" w:rsidP="000A1ABC">
      <w:pPr>
        <w:pStyle w:val="a3"/>
        <w:spacing w:line="230" w:lineRule="auto"/>
        <w:ind w:firstLine="709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BD571E" w:rsidRDefault="00BD571E" w:rsidP="000A1ABC">
      <w:pPr>
        <w:pStyle w:val="a3"/>
        <w:spacing w:line="230" w:lineRule="auto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0A1ABC" w:rsidRDefault="00BD571E" w:rsidP="000A1ABC">
      <w:pPr>
        <w:pStyle w:val="a3"/>
        <w:spacing w:line="230" w:lineRule="auto"/>
        <w:jc w:val="right"/>
        <w:rPr>
          <w:b/>
          <w:bCs/>
        </w:rPr>
        <w:sectPr w:rsidR="000A1ABC" w:rsidSect="00BD571E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BD571E" w:rsidRDefault="00BD571E" w:rsidP="000A1ABC">
      <w:pPr>
        <w:pStyle w:val="a3"/>
        <w:spacing w:before="57"/>
        <w:ind w:left="2835" w:firstLine="0"/>
        <w:jc w:val="right"/>
      </w:pPr>
      <w:r>
        <w:lastRenderedPageBreak/>
        <w:t xml:space="preserve">Приложение к постановлению администрации </w:t>
      </w:r>
    </w:p>
    <w:p w:rsidR="00BD571E" w:rsidRDefault="00BD571E" w:rsidP="000A1ABC">
      <w:pPr>
        <w:pStyle w:val="a3"/>
        <w:ind w:left="2835" w:firstLine="0"/>
        <w:jc w:val="right"/>
      </w:pPr>
      <w:r>
        <w:t>муниципального образования</w:t>
      </w:r>
    </w:p>
    <w:p w:rsidR="00BD571E" w:rsidRDefault="00BD571E" w:rsidP="000A1ABC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BD571E" w:rsidRDefault="00BD571E" w:rsidP="000A1ABC">
      <w:pPr>
        <w:pStyle w:val="a3"/>
        <w:ind w:left="2835" w:firstLine="0"/>
        <w:jc w:val="right"/>
      </w:pPr>
      <w:r>
        <w:t>от 25.10.2023 № 227</w:t>
      </w:r>
    </w:p>
    <w:p w:rsidR="00BD571E" w:rsidRDefault="00BD571E" w:rsidP="000A1ABC">
      <w:pPr>
        <w:pStyle w:val="a3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BD571E" w:rsidRDefault="00BD571E" w:rsidP="000A1ABC">
      <w:pPr>
        <w:pStyle w:val="a3"/>
        <w:ind w:left="2835" w:firstLine="0"/>
        <w:jc w:val="right"/>
      </w:pPr>
      <w:r>
        <w:t xml:space="preserve">муниципального образования «Город Астрахань» </w:t>
      </w:r>
    </w:p>
    <w:p w:rsidR="00BD571E" w:rsidRDefault="00BD571E" w:rsidP="000A1ABC">
      <w:pPr>
        <w:pStyle w:val="a3"/>
        <w:ind w:left="2835" w:firstLine="0"/>
        <w:jc w:val="right"/>
      </w:pPr>
      <w:r>
        <w:t>от 24.07.2015 № 4693</w:t>
      </w:r>
    </w:p>
    <w:p w:rsidR="000A1ABC" w:rsidRDefault="000A1ABC" w:rsidP="000A1ABC">
      <w:pPr>
        <w:pStyle w:val="a3"/>
        <w:ind w:left="2835" w:firstLine="0"/>
        <w:jc w:val="right"/>
      </w:pPr>
    </w:p>
    <w:p w:rsidR="00BD571E" w:rsidRDefault="00BD571E" w:rsidP="00BD571E">
      <w:pPr>
        <w:pStyle w:val="3"/>
      </w:pPr>
      <w:r>
        <w:t>Состав общественной комиссии при администрации муниципального образования «Городской округ город Астрахань»</w:t>
      </w:r>
    </w:p>
    <w:p w:rsidR="00BD571E" w:rsidRDefault="00BD571E" w:rsidP="00164095">
      <w:pPr>
        <w:pStyle w:val="a3"/>
        <w:ind w:firstLine="709"/>
      </w:pPr>
      <w:r>
        <w:t xml:space="preserve"> Председатель комиссии:</w:t>
      </w:r>
    </w:p>
    <w:p w:rsidR="00BD571E" w:rsidRDefault="00BD571E" w:rsidP="00164095">
      <w:pPr>
        <w:pStyle w:val="a3"/>
        <w:ind w:firstLine="709"/>
      </w:pPr>
      <w:r>
        <w:t>- глава муниципального образования «Городской округ город Астрахань».</w:t>
      </w:r>
    </w:p>
    <w:p w:rsidR="00BD571E" w:rsidRDefault="00BD571E" w:rsidP="00164095">
      <w:pPr>
        <w:pStyle w:val="a3"/>
        <w:ind w:firstLine="709"/>
      </w:pPr>
      <w:r>
        <w:t>Секретарь комиссии:</w:t>
      </w:r>
    </w:p>
    <w:p w:rsidR="00BD571E" w:rsidRDefault="00BD571E" w:rsidP="00164095">
      <w:pPr>
        <w:pStyle w:val="a3"/>
        <w:ind w:firstLine="709"/>
      </w:pPr>
      <w:r>
        <w:t>- начальник управления по связям с общественностью администрации муниципального образования «Городской округ город Астрахань».</w:t>
      </w:r>
    </w:p>
    <w:p w:rsidR="00BD571E" w:rsidRDefault="00BD571E" w:rsidP="00164095">
      <w:pPr>
        <w:pStyle w:val="a3"/>
        <w:ind w:firstLine="709"/>
      </w:pPr>
      <w:r>
        <w:t>Члены комиссии:</w:t>
      </w:r>
    </w:p>
    <w:p w:rsidR="00BD571E" w:rsidRDefault="00BD571E" w:rsidP="00164095">
      <w:pPr>
        <w:pStyle w:val="a3"/>
        <w:ind w:firstLine="709"/>
      </w:pPr>
      <w:r>
        <w:t>- председатель Городской Думы муниципального образования «Городской округ город Астрахань»;</w:t>
      </w:r>
    </w:p>
    <w:p w:rsidR="00BD571E" w:rsidRDefault="00BD571E" w:rsidP="00164095">
      <w:pPr>
        <w:pStyle w:val="a3"/>
        <w:ind w:firstLine="709"/>
      </w:pPr>
      <w:r>
        <w:t xml:space="preserve">- заместитель главы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Астрахани;</w:t>
      </w:r>
    </w:p>
    <w:p w:rsidR="00BD571E" w:rsidRDefault="00BD571E" w:rsidP="00164095">
      <w:pPr>
        <w:pStyle w:val="a3"/>
        <w:ind w:firstLine="709"/>
      </w:pPr>
      <w:r>
        <w:t>- заместитель главы администрации Кировского района города Астрахани;</w:t>
      </w:r>
    </w:p>
    <w:p w:rsidR="00BD571E" w:rsidRDefault="00BD571E" w:rsidP="00164095">
      <w:pPr>
        <w:pStyle w:val="a3"/>
        <w:ind w:firstLine="709"/>
      </w:pPr>
      <w:r>
        <w:t>- заместитель главы администрации Ленинского района города Астрахани;</w:t>
      </w:r>
    </w:p>
    <w:p w:rsidR="00BD571E" w:rsidRDefault="00BD571E" w:rsidP="00164095">
      <w:pPr>
        <w:pStyle w:val="a3"/>
        <w:ind w:firstLine="709"/>
      </w:pPr>
      <w:r>
        <w:t>- заместитель главы администрации Советского района города Астрахани;</w:t>
      </w:r>
    </w:p>
    <w:p w:rsidR="00BD571E" w:rsidRDefault="00BD571E" w:rsidP="00164095">
      <w:pPr>
        <w:pStyle w:val="a3"/>
        <w:ind w:firstLine="709"/>
      </w:pPr>
      <w:r>
        <w:t>- начальник управления культуры администрации муниципального образования «Город Астрахань»;</w:t>
      </w:r>
    </w:p>
    <w:p w:rsidR="00BD571E" w:rsidRDefault="00BD571E" w:rsidP="00164095">
      <w:pPr>
        <w:pStyle w:val="a3"/>
        <w:ind w:firstLine="709"/>
      </w:pPr>
      <w:r>
        <w:t>- депутат Городской Думы муниципального образования «Городской округ город Астрахань» (по согласованию);</w:t>
      </w:r>
    </w:p>
    <w:p w:rsidR="00BD571E" w:rsidRDefault="00BD571E" w:rsidP="00164095">
      <w:pPr>
        <w:pStyle w:val="a3"/>
        <w:ind w:firstLine="709"/>
      </w:pPr>
      <w:r>
        <w:t>- депутат Городской Думы муниципального образования «Городской округ город Астрахань» (по согласованию);</w:t>
      </w:r>
    </w:p>
    <w:p w:rsidR="00BD571E" w:rsidRDefault="00BD571E" w:rsidP="00164095">
      <w:pPr>
        <w:pStyle w:val="a3"/>
        <w:ind w:firstLine="709"/>
      </w:pPr>
      <w:r>
        <w:t>- депутат Городской Думы муниципального образования «Городской округ город Астрахань» (по согласованию);</w:t>
      </w:r>
    </w:p>
    <w:p w:rsidR="00BD571E" w:rsidRDefault="00BD571E" w:rsidP="00164095">
      <w:pPr>
        <w:pStyle w:val="a3"/>
        <w:ind w:firstLine="709"/>
      </w:pPr>
      <w:r>
        <w:t>- председатель Астраханской городской организации Всероссийской общественной организации ветеранов (пенсионеров) войны, труда, Вооруженных сил и правоохранительных органов (по согласованию);</w:t>
      </w:r>
    </w:p>
    <w:p w:rsidR="00BD571E" w:rsidRDefault="00BD571E" w:rsidP="00164095">
      <w:pPr>
        <w:pStyle w:val="a3"/>
        <w:ind w:firstLine="709"/>
      </w:pPr>
      <w:r>
        <w:t>- председатель Общественной палаты муниципального образования «Городской округ город Астрахань» (по согласованию).</w:t>
      </w:r>
    </w:p>
    <w:p w:rsidR="00FF4A14" w:rsidRDefault="00164095" w:rsidP="00164095">
      <w:pPr>
        <w:ind w:firstLine="709"/>
      </w:pPr>
      <w:bookmarkStart w:id="0" w:name="_GoBack"/>
      <w:bookmarkEnd w:id="0"/>
    </w:p>
    <w:sectPr w:rsidR="00FF4A14" w:rsidSect="00BD57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71E"/>
    <w:rsid w:val="000A1ABC"/>
    <w:rsid w:val="00164095"/>
    <w:rsid w:val="00171625"/>
    <w:rsid w:val="008505A8"/>
    <w:rsid w:val="00A56E3A"/>
    <w:rsid w:val="00BD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571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571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571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571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973</Words>
  <Characters>5549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2023-11-02T08:32:00Z</dcterms:created>
  <dcterms:modified xsi:type="dcterms:W3CDTF">2023-11-02T08:34:00Z</dcterms:modified>
</cp:coreProperties>
</file>