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2E4" w:rsidRPr="003B63B0" w:rsidRDefault="00B062E4" w:rsidP="00B062E4">
      <w:pPr>
        <w:pStyle w:val="3"/>
        <w:spacing w:line="240" w:lineRule="auto"/>
        <w:rPr>
          <w:spacing w:val="0"/>
        </w:rPr>
      </w:pPr>
      <w:r w:rsidRPr="003B63B0">
        <w:rPr>
          <w:spacing w:val="0"/>
        </w:rPr>
        <w:t>Администрация муниципального образования «Город Астрахань»</w:t>
      </w:r>
    </w:p>
    <w:p w:rsidR="00B062E4" w:rsidRDefault="00B062E4" w:rsidP="00B062E4">
      <w:pPr>
        <w:pStyle w:val="3"/>
        <w:spacing w:line="240" w:lineRule="auto"/>
        <w:rPr>
          <w:spacing w:val="0"/>
        </w:rPr>
      </w:pPr>
      <w:r w:rsidRPr="003B63B0">
        <w:rPr>
          <w:spacing w:val="0"/>
        </w:rPr>
        <w:t>ПОСТАНОВЛЕНИЕ</w:t>
      </w:r>
    </w:p>
    <w:p w:rsidR="00B062E4" w:rsidRPr="003B63B0" w:rsidRDefault="00B062E4" w:rsidP="00B062E4">
      <w:pPr>
        <w:pStyle w:val="3"/>
        <w:spacing w:line="240" w:lineRule="auto"/>
        <w:rPr>
          <w:spacing w:val="0"/>
        </w:rPr>
      </w:pPr>
      <w:r w:rsidRPr="003B63B0">
        <w:rPr>
          <w:spacing w:val="0"/>
        </w:rPr>
        <w:t>26 августа 2021 года № 286</w:t>
      </w:r>
    </w:p>
    <w:p w:rsidR="00B062E4" w:rsidRPr="003B63B0" w:rsidRDefault="00B062E4" w:rsidP="00B062E4">
      <w:pPr>
        <w:pStyle w:val="3"/>
        <w:spacing w:line="240" w:lineRule="auto"/>
        <w:rPr>
          <w:spacing w:val="0"/>
        </w:rPr>
      </w:pPr>
      <w:r w:rsidRPr="003B63B0">
        <w:rPr>
          <w:spacing w:val="0"/>
        </w:rPr>
        <w:t xml:space="preserve">«О признании </w:t>
      </w:r>
      <w:proofErr w:type="gramStart"/>
      <w:r w:rsidRPr="003B63B0">
        <w:rPr>
          <w:spacing w:val="0"/>
        </w:rPr>
        <w:t>утратившими</w:t>
      </w:r>
      <w:proofErr w:type="gramEnd"/>
      <w:r w:rsidRPr="003B63B0">
        <w:rPr>
          <w:spacing w:val="0"/>
        </w:rPr>
        <w:t xml:space="preserve"> силу муниципальных правовых актов»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 xml:space="preserve">В соответствии с Федеральным законом «Об общих принципах организации местного самоуправления в Российской Федерации», на основании постановления администрации муниципального образования «Город Астрахань» от 22.03.2021 № 85 «О признании </w:t>
      </w:r>
      <w:proofErr w:type="gramStart"/>
      <w:r w:rsidRPr="003B63B0">
        <w:rPr>
          <w:spacing w:val="0"/>
        </w:rPr>
        <w:t>утратившими</w:t>
      </w:r>
      <w:proofErr w:type="gramEnd"/>
      <w:r w:rsidRPr="003B63B0">
        <w:rPr>
          <w:spacing w:val="0"/>
        </w:rPr>
        <w:t xml:space="preserve"> силу муниципальных правовых актов» ПОСТАНОВЛЯЮ: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1. Признать утратившими силу постановления администрации муниципального образования «Город Астрахань»: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 xml:space="preserve">- от 31.07.2015 № 4890 «Об утверждении проекта планировки и межевания территории в границах улиц Маркина, </w:t>
      </w:r>
      <w:proofErr w:type="spellStart"/>
      <w:r w:rsidRPr="003B63B0">
        <w:rPr>
          <w:spacing w:val="0"/>
        </w:rPr>
        <w:t>Нариманова</w:t>
      </w:r>
      <w:proofErr w:type="spellEnd"/>
      <w:r w:rsidRPr="003B63B0">
        <w:rPr>
          <w:spacing w:val="0"/>
        </w:rPr>
        <w:t>, Широкой в Ленинском районе г. Астрахани»;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- от 30.12.2015 № 9182 «Об утверждении документации по планировке и межеванию территории в границах улиц Чехова, Московской, Полякова в Ленинском районе г. Астрахани»;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- от 13.01.2016 № 60 «Об утверждении документации по планировке и межеванию территории по ул. Бабушкина в Кировском районе г. Астрахани».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 xml:space="preserve">2.1. </w:t>
      </w:r>
      <w:proofErr w:type="gramStart"/>
      <w:r w:rsidRPr="003B63B0">
        <w:rPr>
          <w:spacing w:val="0"/>
        </w:rPr>
        <w:t>Разместить</w:t>
      </w:r>
      <w:proofErr w:type="gramEnd"/>
      <w:r w:rsidRPr="003B63B0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062E4" w:rsidRPr="003B63B0" w:rsidRDefault="00B062E4" w:rsidP="00B062E4">
      <w:pPr>
        <w:pStyle w:val="a3"/>
        <w:spacing w:line="240" w:lineRule="auto"/>
        <w:ind w:firstLine="709"/>
        <w:rPr>
          <w:spacing w:val="0"/>
        </w:rPr>
      </w:pPr>
      <w:r w:rsidRPr="003B63B0">
        <w:rPr>
          <w:spacing w:val="0"/>
        </w:rPr>
        <w:t xml:space="preserve">4. </w:t>
      </w:r>
      <w:proofErr w:type="gramStart"/>
      <w:r w:rsidRPr="003B63B0">
        <w:rPr>
          <w:spacing w:val="0"/>
        </w:rPr>
        <w:t>Контроль за</w:t>
      </w:r>
      <w:proofErr w:type="gramEnd"/>
      <w:r w:rsidRPr="003B63B0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062E4" w:rsidRPr="003B63B0" w:rsidRDefault="00B062E4" w:rsidP="00B062E4">
      <w:pPr>
        <w:pStyle w:val="a3"/>
        <w:spacing w:line="240" w:lineRule="auto"/>
        <w:jc w:val="right"/>
        <w:rPr>
          <w:spacing w:val="0"/>
        </w:rPr>
      </w:pPr>
      <w:r w:rsidRPr="003B63B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B63B0">
        <w:rPr>
          <w:b/>
          <w:bCs/>
          <w:spacing w:val="0"/>
        </w:rPr>
        <w:t>М.Н. ПЕРМЯКОВА</w:t>
      </w:r>
    </w:p>
    <w:p w:rsidR="00FF4A14" w:rsidRDefault="00B062E4">
      <w:bookmarkStart w:id="0" w:name="_GoBack"/>
      <w:bookmarkEnd w:id="0"/>
    </w:p>
    <w:sectPr w:rsidR="00FF4A14" w:rsidSect="00B062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2E4"/>
    <w:rsid w:val="008505A8"/>
    <w:rsid w:val="00A56E3A"/>
    <w:rsid w:val="00B0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2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2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62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62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2021-09-02T04:41:00Z</dcterms:created>
  <dcterms:modified xsi:type="dcterms:W3CDTF">2021-09-02T04:42:00Z</dcterms:modified>
</cp:coreProperties>
</file>