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C04" w:rsidRPr="00B444F3" w:rsidRDefault="00355C04" w:rsidP="00355C0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215390" w:rsidRDefault="00355C04" w:rsidP="00355C0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355C04" w:rsidRPr="00B444F3" w:rsidRDefault="00355C04" w:rsidP="00355C0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231</w:t>
      </w:r>
    </w:p>
    <w:p w:rsidR="00355C04" w:rsidRPr="00B444F3" w:rsidRDefault="00355C04" w:rsidP="00355C0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изменения в постановление администрации</w:t>
      </w:r>
    </w:p>
    <w:p w:rsidR="00355C04" w:rsidRPr="00B444F3" w:rsidRDefault="00355C04" w:rsidP="00355C0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 от 13.09.2018 № 550»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</w:t>
      </w:r>
      <w:proofErr w:type="gramEnd"/>
      <w:r w:rsidRPr="00B444F3">
        <w:rPr>
          <w:spacing w:val="0"/>
        </w:rPr>
        <w:t xml:space="preserve"> 03.12.2012 № 10383, ПОСТАНОВЛЯЮ: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постановление администрации муниципального образования «Город Астрахань» от 13.09.2018 № 550 «Об утверждении административного Регламента предоставления муниципальными образовательными организациями муниципального образования «Город Астрахань» услуги «Зачисление детей в муниципальные образовательные организации, реализующие образовательные программы дошкольного образования (детские сады)», с изменениями, внесенными постановлениями администрации муниципального образования «Город Астрахань» от 24.06.2019 № 271, от 11.03.2021 № 77 (далее - постановление), следующее изменение:</w:t>
      </w:r>
      <w:proofErr w:type="gramEnd"/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- внести в административный Регламент предоставления муниципальными образовательными организациями муниципального образования «Город Астрахань» услуги «Зачисление детей в муниципальные образовательные организации, реализующие образовательные программы дошкольного образования (детские сады)», утвержденный постановлением, изменение: по всему тексту слова: «заместитель главы администрации - начальник управления» заменить словами: «заместитель главы муниципального образования «Город Астрахань» - начальник управления образования» в соответствующих падежах.</w:t>
      </w:r>
      <w:proofErr w:type="gramEnd"/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образования администрации муниципального образования «Город Астрахань» внести соответствующее изменение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55C04" w:rsidRPr="00B444F3" w:rsidRDefault="00355C04" w:rsidP="0021539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55C04" w:rsidRPr="00B444F3" w:rsidRDefault="00355C04" w:rsidP="00355C04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215390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215390"/>
    <w:sectPr w:rsidR="00FF4A14" w:rsidSect="002153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C04"/>
    <w:rsid w:val="00215390"/>
    <w:rsid w:val="00355C0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5C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5C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5C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5C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2021-08-05T05:03:00Z</dcterms:created>
  <dcterms:modified xsi:type="dcterms:W3CDTF">2021-08-05T05:03:00Z</dcterms:modified>
</cp:coreProperties>
</file>