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4C6F" w:rsidRDefault="00344C6F" w:rsidP="00344C6F">
      <w:pPr>
        <w:pStyle w:val="3"/>
      </w:pPr>
      <w:r>
        <w:t>Администрация муниципального образования «Город Астрахань»</w:t>
      </w:r>
    </w:p>
    <w:p w:rsidR="00344C6F" w:rsidRDefault="00344C6F" w:rsidP="00344C6F">
      <w:pPr>
        <w:pStyle w:val="3"/>
      </w:pPr>
      <w:r>
        <w:t>ПОСТАНОВЛЕНИЕ</w:t>
      </w:r>
    </w:p>
    <w:p w:rsidR="00344C6F" w:rsidRDefault="00344C6F" w:rsidP="00344C6F">
      <w:pPr>
        <w:pStyle w:val="3"/>
      </w:pPr>
      <w:r>
        <w:t>29 декабря 2021 года № 381</w:t>
      </w:r>
    </w:p>
    <w:p w:rsidR="00344C6F" w:rsidRDefault="00344C6F" w:rsidP="00344C6F">
      <w:pPr>
        <w:pStyle w:val="3"/>
      </w:pPr>
      <w:r>
        <w:t xml:space="preserve">«О внесении изменений в постановление администрации </w:t>
      </w:r>
    </w:p>
    <w:p w:rsidR="00344C6F" w:rsidRDefault="00344C6F" w:rsidP="00344C6F">
      <w:pPr>
        <w:pStyle w:val="3"/>
      </w:pPr>
      <w:r>
        <w:t>муниципального образования «Город Астрахань» от 19.01.2021 № 03»</w:t>
      </w:r>
    </w:p>
    <w:p w:rsidR="00344C6F" w:rsidRDefault="00344C6F" w:rsidP="00344C6F">
      <w:pPr>
        <w:pStyle w:val="a3"/>
        <w:ind w:firstLine="709"/>
      </w:pPr>
      <w:r>
        <w:t>В соответствии с федеральными законами «Об общих принципах организации местного самоуправления в Российской Федерации», «О противодействии коррупции», Уставом муниципального образования «Город Астрахань» ПОСТАНОВЛЯЮ:</w:t>
      </w:r>
    </w:p>
    <w:p w:rsidR="00344C6F" w:rsidRDefault="00344C6F" w:rsidP="00344C6F">
      <w:pPr>
        <w:pStyle w:val="a3"/>
        <w:ind w:firstLine="709"/>
      </w:pPr>
      <w:r>
        <w:t xml:space="preserve">1. </w:t>
      </w:r>
      <w:proofErr w:type="gramStart"/>
      <w:r>
        <w:t>Внести в Положение о представлении гражданами, претендующими на замещение должностей муниципальной службы, муниципальными служащими, руководителями муниципальных учреждений и гражданами, претендующими на замещение должностей руководителей муниципальных учреждений, сведений о доходах, расходах, об имуществе и обязательствах имущественного характера, утвержденное постановлением администрации муниципального образования «Город Астрахань» от 19.01.2021 № 03 (далее - Положение), с изменениями, внесенными постановлением администрации муниципального образования «Город Астрахань» от 06.08.2021 № 248</w:t>
      </w:r>
      <w:proofErr w:type="gramEnd"/>
      <w:r>
        <w:t>, следующие изменения:</w:t>
      </w:r>
    </w:p>
    <w:p w:rsidR="00344C6F" w:rsidRDefault="00344C6F" w:rsidP="00344C6F">
      <w:pPr>
        <w:pStyle w:val="a3"/>
        <w:ind w:firstLine="709"/>
      </w:pPr>
      <w:r>
        <w:t>1.1. Пункт 8 Положения изложить в следующей редакции:</w:t>
      </w:r>
    </w:p>
    <w:p w:rsidR="00344C6F" w:rsidRDefault="00344C6F" w:rsidP="00344C6F">
      <w:pPr>
        <w:pStyle w:val="a3"/>
        <w:ind w:firstLine="709"/>
        <w:rPr>
          <w:spacing w:val="2"/>
        </w:rPr>
      </w:pPr>
      <w:r>
        <w:rPr>
          <w:spacing w:val="2"/>
        </w:rPr>
        <w:t>«8. Сведения представляются в управление муниципальной службы и кадров администрации муниципального образования «Город Астрахань» (далее - управление муниципальной службы и кадров), кадровую службу соответствующего отраслевого (функционального) и территориального органа администрации муниципального образования «Город Астрахань» со статусом юридического лица (далее - Кадровое подразделение) соответственно.</w:t>
      </w:r>
    </w:p>
    <w:p w:rsidR="00344C6F" w:rsidRDefault="00344C6F" w:rsidP="00344C6F">
      <w:pPr>
        <w:pStyle w:val="a3"/>
        <w:ind w:firstLine="709"/>
      </w:pPr>
      <w:r>
        <w:t xml:space="preserve">Муниципальные служащие, замещающие должности руководителей отраслевых (функциональных) и территориальных органов администрации муниципального образования «Город Астрахань» со статусом юридического лица, а также лица, претендующие на замещение должностей руководителей отраслевых (функциональных) и территориальных органов администрации муниципального образования «Город Астрахань» со статусом юридического лица, представляют Сведения в управление муниципальной службы и кадров. </w:t>
      </w:r>
    </w:p>
    <w:p w:rsidR="00344C6F" w:rsidRDefault="00344C6F" w:rsidP="00344C6F">
      <w:pPr>
        <w:pStyle w:val="a3"/>
        <w:ind w:firstLine="709"/>
      </w:pPr>
      <w:r>
        <w:t>Руководители муниципальных учреждений муниципального образования «Город Астрахань», а также лица, претендующие на замещение руководителей муниципальных учреждений муниципального образования «Город Астрахань», представляют Сведения в кадровую службу структурного подразделения администрации муниципального образования «Город Астрахань», осуществляющего функции и полномочия учредителя в отношении соответствующих муниципальных учреждений.</w:t>
      </w:r>
    </w:p>
    <w:p w:rsidR="00344C6F" w:rsidRDefault="00344C6F" w:rsidP="00344C6F">
      <w:pPr>
        <w:pStyle w:val="a3"/>
        <w:ind w:firstLine="709"/>
      </w:pPr>
      <w:r>
        <w:t>Сведения, представленные в управление муниципальной службы и кадров лицами, указанными в абзацах 2, 3 настоящего пункта, после проведения анализа передаются в соответствующую кадровую службу</w:t>
      </w:r>
      <w:proofErr w:type="gramStart"/>
      <w:r>
        <w:t>.».</w:t>
      </w:r>
      <w:proofErr w:type="gramEnd"/>
    </w:p>
    <w:p w:rsidR="00344C6F" w:rsidRDefault="00344C6F" w:rsidP="00344C6F">
      <w:pPr>
        <w:pStyle w:val="a3"/>
        <w:ind w:firstLine="709"/>
      </w:pPr>
      <w:r>
        <w:t>1.2. Пункт 9 Положения исключить.</w:t>
      </w:r>
    </w:p>
    <w:p w:rsidR="00344C6F" w:rsidRDefault="00344C6F" w:rsidP="00344C6F">
      <w:pPr>
        <w:pStyle w:val="a3"/>
        <w:ind w:firstLine="709"/>
      </w:pPr>
      <w:r>
        <w:t>1.3. По всему тексту слова «Отдел кадров» в соответствующем падеже читать «управление муниципальной службы и кадров» в соответствующем падеже.</w:t>
      </w:r>
    </w:p>
    <w:p w:rsidR="00344C6F" w:rsidRDefault="00344C6F" w:rsidP="00344C6F">
      <w:pPr>
        <w:pStyle w:val="a3"/>
        <w:ind w:firstLine="709"/>
      </w:pPr>
      <w:r>
        <w:t>1.3. Пункты 10-21 считать пунктами 9-20 соответственно.</w:t>
      </w:r>
    </w:p>
    <w:p w:rsidR="00344C6F" w:rsidRDefault="00344C6F" w:rsidP="00344C6F">
      <w:pPr>
        <w:pStyle w:val="a3"/>
        <w:ind w:firstLine="709"/>
      </w:pPr>
      <w:r>
        <w:t>2. Управлению информационной политики администрации муниципального образования «Город Астрахань»:</w:t>
      </w:r>
    </w:p>
    <w:p w:rsidR="00344C6F" w:rsidRDefault="00344C6F" w:rsidP="00344C6F">
      <w:pPr>
        <w:pStyle w:val="a3"/>
        <w:ind w:firstLine="709"/>
      </w:pPr>
      <w: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344C6F" w:rsidRDefault="00344C6F" w:rsidP="00344C6F">
      <w:pPr>
        <w:pStyle w:val="a3"/>
        <w:ind w:firstLine="709"/>
      </w:pPr>
      <w:r>
        <w:t xml:space="preserve">2.2.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44C6F" w:rsidRDefault="00344C6F" w:rsidP="00344C6F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344C6F" w:rsidRDefault="00344C6F" w:rsidP="00344C6F">
      <w:pPr>
        <w:pStyle w:val="a3"/>
        <w:ind w:firstLine="709"/>
      </w:pPr>
      <w: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344C6F" w:rsidRDefault="00344C6F" w:rsidP="00344C6F">
      <w:pPr>
        <w:pStyle w:val="a3"/>
        <w:ind w:firstLine="709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344C6F" w:rsidRDefault="00344C6F" w:rsidP="00344C6F">
      <w:pPr>
        <w:pStyle w:val="a3"/>
        <w:ind w:firstLine="709"/>
      </w:pPr>
      <w:r>
        <w:t>3.3.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344C6F" w:rsidRDefault="00344C6F" w:rsidP="00344C6F">
      <w:pPr>
        <w:pStyle w:val="a3"/>
        <w:ind w:firstLine="709"/>
      </w:pPr>
      <w:r>
        <w:t>4. Настоящее постановление администрации муниципального образования «Город Астрахань» вступает в силу с момента его опубликования.</w:t>
      </w:r>
      <w:bookmarkStart w:id="0" w:name="_GoBack"/>
      <w:bookmarkEnd w:id="0"/>
    </w:p>
    <w:p w:rsidR="00344C6F" w:rsidRDefault="00344C6F" w:rsidP="00344C6F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344C6F" w:rsidRDefault="00344C6F" w:rsidP="00344C6F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М.Н. ПЕРМЯКОВА</w:t>
      </w:r>
    </w:p>
    <w:p w:rsidR="00FF4A14" w:rsidRDefault="00344C6F"/>
    <w:sectPr w:rsidR="00FF4A14" w:rsidSect="00344C6F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C6F"/>
    <w:rsid w:val="00344C6F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4C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4C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44C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44C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653</Words>
  <Characters>3728</Characters>
  <Application>Microsoft Office Word</Application>
  <DocSecurity>0</DocSecurity>
  <Lines>31</Lines>
  <Paragraphs>8</Paragraphs>
  <ScaleCrop>false</ScaleCrop>
  <Company/>
  <LinksUpToDate>false</LinksUpToDate>
  <CharactersWithSpaces>4373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2022-01-11T06:04:00Z</dcterms:created>
  <dcterms:modified xsi:type="dcterms:W3CDTF">2022-01-11T06:05:00Z</dcterms:modified>
</cp:coreProperties>
</file>