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E00" w:rsidRDefault="00E43E00" w:rsidP="00E43E00">
      <w:pPr>
        <w:pStyle w:val="3"/>
      </w:pPr>
      <w:r>
        <w:t>Администрация муниципального образования «Город Астрахань»</w:t>
      </w:r>
    </w:p>
    <w:p w:rsidR="00D00BBC" w:rsidRDefault="00E43E00" w:rsidP="00E43E00">
      <w:pPr>
        <w:pStyle w:val="3"/>
      </w:pPr>
      <w:r>
        <w:t>ПОСТАНОВЛЕНИЕ</w:t>
      </w:r>
      <w:r>
        <w:t xml:space="preserve"> </w:t>
      </w:r>
      <w:bookmarkStart w:id="0" w:name="_GoBack"/>
      <w:bookmarkEnd w:id="0"/>
    </w:p>
    <w:p w:rsidR="00E43E00" w:rsidRDefault="00E43E00" w:rsidP="00E43E00">
      <w:pPr>
        <w:pStyle w:val="3"/>
      </w:pPr>
      <w:r>
        <w:t>29 мая 2023 года № 101</w:t>
      </w:r>
    </w:p>
    <w:p w:rsidR="00E43E00" w:rsidRDefault="00E43E00" w:rsidP="00E43E00">
      <w:pPr>
        <w:pStyle w:val="3"/>
      </w:pPr>
      <w:r>
        <w:t xml:space="preserve">«О внесении изменений в постановление администрации муниципального </w:t>
      </w:r>
    </w:p>
    <w:p w:rsidR="00E43E00" w:rsidRDefault="00E43E00" w:rsidP="00E43E00">
      <w:pPr>
        <w:pStyle w:val="3"/>
      </w:pPr>
      <w:r>
        <w:t>образования «Город Астрахань»</w:t>
      </w:r>
      <w:r>
        <w:t xml:space="preserve"> </w:t>
      </w:r>
      <w:r>
        <w:t>от 22.02.2018 № 133»</w:t>
      </w:r>
    </w:p>
    <w:p w:rsidR="00E43E00" w:rsidRDefault="00E43E00" w:rsidP="00D00BBC">
      <w:pPr>
        <w:pStyle w:val="a3"/>
        <w:ind w:firstLine="709"/>
      </w:pPr>
      <w:r>
        <w:t>В соответствии с Уставом муниципального образования «Городской округ город Астрахань» ПОСТАНОВЛЯЮ:</w:t>
      </w:r>
    </w:p>
    <w:p w:rsidR="00E43E00" w:rsidRDefault="00E43E00" w:rsidP="00D00BBC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22.02.2018 № 133 «О создании муниципального штаба народных дружин муниципального образования «Город Астрахань» (далее - постановление) следующие изменения:</w:t>
      </w:r>
    </w:p>
    <w:p w:rsidR="00E43E00" w:rsidRDefault="00E43E00" w:rsidP="00D00BBC">
      <w:pPr>
        <w:pStyle w:val="a3"/>
        <w:ind w:firstLine="709"/>
      </w:pPr>
      <w:r>
        <w:t>1.1. В наименовании, пунктах 1, 2 постановления слова: «Город Астрахань» заменить словами: «Городской округ город Астрахань».</w:t>
      </w:r>
    </w:p>
    <w:p w:rsidR="00E43E00" w:rsidRDefault="00E43E00" w:rsidP="00D00BBC">
      <w:pPr>
        <w:pStyle w:val="a3"/>
        <w:ind w:firstLine="709"/>
      </w:pPr>
      <w:r>
        <w:t>1.2. Пункт 7 постановления изложить в новой редакции:</w:t>
      </w:r>
    </w:p>
    <w:p w:rsidR="00E43E00" w:rsidRDefault="00E43E00" w:rsidP="00D00BBC">
      <w:pPr>
        <w:pStyle w:val="a3"/>
        <w:ind w:firstLine="709"/>
      </w:pPr>
      <w:r>
        <w:t xml:space="preserve">«7.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первого заместителя главы муниципального образования «Городской округ город Астрахань».».</w:t>
      </w:r>
    </w:p>
    <w:p w:rsidR="00E43E00" w:rsidRDefault="00E43E00" w:rsidP="00D00BBC">
      <w:pPr>
        <w:pStyle w:val="a3"/>
        <w:ind w:firstLine="709"/>
      </w:pPr>
      <w:r>
        <w:t>1.3. В наименовании, пунктах 1.1, 3.3, 4.1, 4.3 Положения о муниципальном штабе народных дружин муниципального образования «Город Астрахань», утвержденного постановлением, слова: «муниципального образования «Город Астрахань» заменить словами: «муниципального образования «Городской округ город Астрахань».</w:t>
      </w:r>
    </w:p>
    <w:p w:rsidR="00E43E00" w:rsidRDefault="00E43E00" w:rsidP="00D00BBC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E43E00" w:rsidRDefault="00E43E00" w:rsidP="00D00BBC">
      <w:pPr>
        <w:pStyle w:val="a3"/>
        <w:ind w:firstLine="709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E43E00" w:rsidRDefault="00E43E00" w:rsidP="00D00BBC">
      <w:pPr>
        <w:pStyle w:val="a3"/>
        <w:ind w:firstLine="709"/>
        <w:rPr>
          <w:spacing w:val="2"/>
        </w:rPr>
      </w:pPr>
      <w:r>
        <w:rPr>
          <w:spacing w:val="2"/>
        </w:rPr>
        <w:t>2.2.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E43E00" w:rsidRDefault="00E43E00" w:rsidP="00D00BBC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E43E00" w:rsidRDefault="00E43E00" w:rsidP="00D00BBC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E43E00" w:rsidRDefault="00E43E00" w:rsidP="00D00BBC">
      <w:pPr>
        <w:pStyle w:val="a3"/>
        <w:ind w:firstLine="709"/>
      </w:pPr>
      <w:r>
        <w:t>3.2. В течение десяти дней после принятия настоящего постановления администрации муниципального образования «Городской округ 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43E00" w:rsidRDefault="00E43E00" w:rsidP="00D00BBC">
      <w:pPr>
        <w:pStyle w:val="a3"/>
        <w:ind w:firstLine="709"/>
      </w:pPr>
      <w:r>
        <w:t xml:space="preserve">3.3.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актов. </w:t>
      </w:r>
    </w:p>
    <w:p w:rsidR="00E43E00" w:rsidRDefault="00E43E00" w:rsidP="00D00BBC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 в средствах массовой информации.</w:t>
      </w:r>
    </w:p>
    <w:p w:rsidR="00E43E00" w:rsidRDefault="00E43E00" w:rsidP="00E43E0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E43E00" w:rsidRDefault="00E43E00" w:rsidP="00E43E00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D00BBC"/>
    <w:sectPr w:rsidR="00FF4A14" w:rsidSect="00D00BB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E00"/>
    <w:rsid w:val="008505A8"/>
    <w:rsid w:val="00A56E3A"/>
    <w:rsid w:val="00D00BBC"/>
    <w:rsid w:val="00E43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3E0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3E0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43E0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43E00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418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2023-06-01T06:03:00Z</dcterms:created>
  <dcterms:modified xsi:type="dcterms:W3CDTF">2023-06-01T06:04:00Z</dcterms:modified>
</cp:coreProperties>
</file>