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4B4" w:rsidRPr="003F54B4" w:rsidRDefault="003F54B4" w:rsidP="003F54B4">
      <w:pPr>
        <w:jc w:val="center"/>
        <w:rPr>
          <w:rFonts w:asciiTheme="majorHAnsi" w:hAnsiTheme="majorHAnsi"/>
          <w:b/>
          <w:sz w:val="20"/>
          <w:szCs w:val="20"/>
        </w:rPr>
      </w:pPr>
      <w:r w:rsidRPr="003F54B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745D5" w:rsidRDefault="002C75D8" w:rsidP="003F54B4">
      <w:pPr>
        <w:jc w:val="center"/>
        <w:rPr>
          <w:rFonts w:asciiTheme="majorHAnsi" w:hAnsiTheme="majorHAnsi"/>
          <w:b/>
          <w:sz w:val="20"/>
          <w:szCs w:val="20"/>
        </w:rPr>
      </w:pPr>
      <w:r w:rsidRPr="003F54B4">
        <w:rPr>
          <w:rFonts w:asciiTheme="majorHAnsi" w:hAnsiTheme="majorHAnsi"/>
          <w:b/>
          <w:sz w:val="20"/>
          <w:szCs w:val="20"/>
        </w:rPr>
        <w:t>ПОСТАНОВЛЕНИЕ</w:t>
      </w:r>
    </w:p>
    <w:p w:rsidR="0013084E" w:rsidRPr="003F54B4" w:rsidRDefault="002C75D8" w:rsidP="003F54B4">
      <w:pPr>
        <w:jc w:val="center"/>
        <w:rPr>
          <w:rFonts w:asciiTheme="majorHAnsi" w:hAnsiTheme="majorHAnsi"/>
          <w:b/>
          <w:sz w:val="20"/>
          <w:szCs w:val="20"/>
        </w:rPr>
      </w:pPr>
      <w:r w:rsidRPr="003F54B4">
        <w:rPr>
          <w:rFonts w:asciiTheme="majorHAnsi" w:hAnsiTheme="majorHAnsi"/>
          <w:b/>
          <w:sz w:val="20"/>
          <w:szCs w:val="20"/>
        </w:rPr>
        <w:t>30 декабря 2019 года</w:t>
      </w:r>
      <w:r w:rsidR="003F54B4" w:rsidRPr="003F54B4">
        <w:rPr>
          <w:rFonts w:asciiTheme="majorHAnsi" w:hAnsiTheme="majorHAnsi"/>
          <w:b/>
          <w:sz w:val="20"/>
          <w:szCs w:val="20"/>
        </w:rPr>
        <w:t xml:space="preserve"> </w:t>
      </w:r>
      <w:r w:rsidRPr="003F54B4">
        <w:rPr>
          <w:rFonts w:asciiTheme="majorHAnsi" w:hAnsiTheme="majorHAnsi"/>
          <w:b/>
          <w:sz w:val="20"/>
          <w:szCs w:val="20"/>
        </w:rPr>
        <w:t>№</w:t>
      </w:r>
      <w:r w:rsidR="003F54B4" w:rsidRPr="003F54B4">
        <w:rPr>
          <w:rFonts w:asciiTheme="majorHAnsi" w:hAnsiTheme="majorHAnsi"/>
          <w:b/>
          <w:sz w:val="20"/>
          <w:szCs w:val="20"/>
        </w:rPr>
        <w:t xml:space="preserve"> </w:t>
      </w:r>
      <w:r w:rsidRPr="003F54B4">
        <w:rPr>
          <w:rFonts w:asciiTheme="majorHAnsi" w:hAnsiTheme="majorHAnsi"/>
          <w:b/>
          <w:sz w:val="20"/>
          <w:szCs w:val="20"/>
        </w:rPr>
        <w:t>487</w:t>
      </w:r>
    </w:p>
    <w:p w:rsidR="0013084E" w:rsidRPr="003F54B4" w:rsidRDefault="003F54B4" w:rsidP="003F54B4">
      <w:pPr>
        <w:jc w:val="center"/>
      </w:pPr>
      <w:proofErr w:type="gramStart"/>
      <w:r w:rsidRPr="003F54B4">
        <w:rPr>
          <w:rFonts w:asciiTheme="majorHAnsi" w:hAnsiTheme="majorHAnsi"/>
          <w:b/>
          <w:sz w:val="20"/>
          <w:szCs w:val="20"/>
        </w:rPr>
        <w:t>«</w:t>
      </w:r>
      <w:r w:rsidR="002C75D8" w:rsidRPr="003F54B4">
        <w:rPr>
          <w:rFonts w:asciiTheme="majorHAnsi" w:hAnsiTheme="majorHAnsi"/>
          <w:b/>
          <w:sz w:val="20"/>
          <w:szCs w:val="20"/>
        </w:rPr>
        <w:t>Об изменении муниципального маршрута регулярных перевозок № 23 в муниципальном образований «Город Астрахань»</w:t>
      </w:r>
      <w:proofErr w:type="gramEnd"/>
    </w:p>
    <w:p w:rsidR="0013084E" w:rsidRPr="005745D5" w:rsidRDefault="002C75D8" w:rsidP="005745D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745D5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24Л2.2018 № 687 «Об утверждении Документа планирования регулярных перевозок транспортом общего пользования в муниципальном</w:t>
      </w:r>
      <w:proofErr w:type="gramEnd"/>
      <w:r w:rsidRPr="005745D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745D5">
        <w:rPr>
          <w:rFonts w:ascii="Arial" w:hAnsi="Arial" w:cs="Arial"/>
          <w:sz w:val="18"/>
          <w:szCs w:val="18"/>
        </w:rPr>
        <w:t>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</w:t>
      </w:r>
      <w:proofErr w:type="gramEnd"/>
      <w:r w:rsidRPr="005745D5">
        <w:rPr>
          <w:rFonts w:ascii="Arial" w:hAnsi="Arial" w:cs="Arial"/>
          <w:sz w:val="18"/>
          <w:szCs w:val="18"/>
        </w:rPr>
        <w:t xml:space="preserve"> в муниципальном образовании «Город Астрахань»,</w:t>
      </w:r>
    </w:p>
    <w:p w:rsidR="0013084E" w:rsidRPr="005745D5" w:rsidRDefault="002C75D8" w:rsidP="005745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45D5">
        <w:rPr>
          <w:rFonts w:ascii="Arial" w:hAnsi="Arial" w:cs="Arial"/>
          <w:sz w:val="18"/>
          <w:szCs w:val="18"/>
        </w:rPr>
        <w:t>ПОСТАНОВЛЯЮ:</w:t>
      </w:r>
    </w:p>
    <w:p w:rsidR="0013084E" w:rsidRPr="005745D5" w:rsidRDefault="003F54B4" w:rsidP="005745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45D5">
        <w:rPr>
          <w:rFonts w:ascii="Arial" w:hAnsi="Arial" w:cs="Arial"/>
          <w:sz w:val="18"/>
          <w:szCs w:val="18"/>
        </w:rPr>
        <w:t xml:space="preserve">1. </w:t>
      </w:r>
      <w:r w:rsidR="002C75D8" w:rsidRPr="005745D5">
        <w:rPr>
          <w:rFonts w:ascii="Arial" w:hAnsi="Arial" w:cs="Arial"/>
          <w:sz w:val="18"/>
          <w:szCs w:val="18"/>
        </w:rPr>
        <w:t>Изменить муниципальный маршрут регулярных перевозок № 23,</w:t>
      </w:r>
      <w:r w:rsidR="005745D5">
        <w:rPr>
          <w:rFonts w:ascii="Arial" w:hAnsi="Arial" w:cs="Arial"/>
          <w:sz w:val="18"/>
          <w:szCs w:val="18"/>
        </w:rPr>
        <w:t xml:space="preserve"> </w:t>
      </w:r>
      <w:r w:rsidR="002C75D8" w:rsidRPr="005745D5">
        <w:rPr>
          <w:rFonts w:ascii="Arial" w:hAnsi="Arial" w:cs="Arial"/>
          <w:sz w:val="18"/>
          <w:szCs w:val="18"/>
        </w:rPr>
        <w:t>установив наименование промежуточных остановочных пунктов, улиц автомобильных дорог, по которым проходит маршрут, протяженность маршрута</w:t>
      </w:r>
      <w:r w:rsidR="005745D5">
        <w:rPr>
          <w:rFonts w:ascii="Arial" w:hAnsi="Arial" w:cs="Arial"/>
          <w:sz w:val="18"/>
          <w:szCs w:val="18"/>
        </w:rPr>
        <w:t xml:space="preserve"> </w:t>
      </w:r>
      <w:r w:rsidR="002C75D8" w:rsidRPr="005745D5">
        <w:rPr>
          <w:rFonts w:ascii="Arial" w:hAnsi="Arial" w:cs="Arial"/>
          <w:sz w:val="18"/>
          <w:szCs w:val="18"/>
        </w:rPr>
        <w:t>согласно</w:t>
      </w:r>
      <w:r w:rsidR="005745D5">
        <w:rPr>
          <w:rFonts w:ascii="Arial" w:hAnsi="Arial" w:cs="Arial"/>
          <w:sz w:val="18"/>
          <w:szCs w:val="18"/>
        </w:rPr>
        <w:t xml:space="preserve"> </w:t>
      </w:r>
      <w:r w:rsidR="002C75D8" w:rsidRPr="005745D5">
        <w:rPr>
          <w:rFonts w:ascii="Arial" w:hAnsi="Arial" w:cs="Arial"/>
          <w:sz w:val="18"/>
          <w:szCs w:val="18"/>
        </w:rPr>
        <w:t>приложению</w:t>
      </w:r>
      <w:r w:rsidR="005745D5">
        <w:rPr>
          <w:rFonts w:ascii="Arial" w:hAnsi="Arial" w:cs="Arial"/>
          <w:sz w:val="18"/>
          <w:szCs w:val="18"/>
        </w:rPr>
        <w:t xml:space="preserve"> </w:t>
      </w:r>
      <w:r w:rsidR="002C75D8" w:rsidRPr="005745D5">
        <w:rPr>
          <w:rFonts w:ascii="Arial" w:hAnsi="Arial" w:cs="Arial"/>
          <w:sz w:val="18"/>
          <w:szCs w:val="18"/>
        </w:rPr>
        <w:t>к настоящему постановлению</w:t>
      </w:r>
      <w:r w:rsidR="005745D5">
        <w:rPr>
          <w:rFonts w:ascii="Arial" w:hAnsi="Arial" w:cs="Arial"/>
          <w:sz w:val="18"/>
          <w:szCs w:val="18"/>
        </w:rPr>
        <w:t xml:space="preserve"> </w:t>
      </w:r>
      <w:r w:rsidR="002C75D8" w:rsidRPr="005745D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13084E" w:rsidRPr="005745D5" w:rsidRDefault="003F54B4" w:rsidP="005745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45D5">
        <w:rPr>
          <w:rFonts w:ascii="Arial" w:hAnsi="Arial" w:cs="Arial"/>
          <w:sz w:val="18"/>
          <w:szCs w:val="18"/>
        </w:rPr>
        <w:t xml:space="preserve">2. </w:t>
      </w:r>
      <w:r w:rsidR="002C75D8" w:rsidRPr="005745D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</w:t>
      </w:r>
      <w:r w:rsidR="005745D5">
        <w:rPr>
          <w:rFonts w:ascii="Arial" w:hAnsi="Arial" w:cs="Arial"/>
          <w:sz w:val="18"/>
          <w:szCs w:val="18"/>
        </w:rPr>
        <w:t xml:space="preserve"> </w:t>
      </w:r>
      <w:r w:rsidR="002C75D8" w:rsidRPr="005745D5">
        <w:rPr>
          <w:rFonts w:ascii="Arial" w:hAnsi="Arial" w:cs="Arial"/>
          <w:sz w:val="18"/>
          <w:szCs w:val="18"/>
        </w:rPr>
        <w:t>муниципальных маршрутов регулярных перевозок в муниципальном образовании «Город Астрахань».</w:t>
      </w:r>
    </w:p>
    <w:p w:rsidR="0013084E" w:rsidRPr="005745D5" w:rsidRDefault="003F54B4" w:rsidP="005745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45D5">
        <w:rPr>
          <w:rFonts w:ascii="Arial" w:hAnsi="Arial" w:cs="Arial"/>
          <w:sz w:val="18"/>
          <w:szCs w:val="18"/>
        </w:rPr>
        <w:t xml:space="preserve">3. </w:t>
      </w:r>
      <w:r w:rsidR="002C75D8" w:rsidRPr="005745D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13084E" w:rsidRPr="005745D5" w:rsidRDefault="003F54B4" w:rsidP="005745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45D5">
        <w:rPr>
          <w:rFonts w:ascii="Arial" w:hAnsi="Arial" w:cs="Arial"/>
          <w:sz w:val="18"/>
          <w:szCs w:val="18"/>
        </w:rPr>
        <w:t xml:space="preserve">3.1. </w:t>
      </w:r>
      <w:r w:rsidR="002C75D8" w:rsidRPr="005745D5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2C75D8" w:rsidRPr="005745D5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2C75D8" w:rsidRPr="005745D5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13084E" w:rsidRPr="005745D5" w:rsidRDefault="003F54B4" w:rsidP="005745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45D5">
        <w:rPr>
          <w:rFonts w:ascii="Arial" w:hAnsi="Arial" w:cs="Arial"/>
          <w:sz w:val="18"/>
          <w:szCs w:val="18"/>
        </w:rPr>
        <w:t xml:space="preserve">3.2. </w:t>
      </w:r>
      <w:r w:rsidR="002C75D8" w:rsidRPr="005745D5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13084E" w:rsidRPr="005745D5" w:rsidRDefault="003F54B4" w:rsidP="005745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45D5">
        <w:rPr>
          <w:rFonts w:ascii="Arial" w:hAnsi="Arial" w:cs="Arial"/>
          <w:sz w:val="18"/>
          <w:szCs w:val="18"/>
        </w:rPr>
        <w:t xml:space="preserve">4. </w:t>
      </w:r>
      <w:r w:rsidR="002C75D8" w:rsidRPr="005745D5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3084E" w:rsidRPr="005745D5" w:rsidRDefault="003F54B4" w:rsidP="005745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45D5">
        <w:rPr>
          <w:rFonts w:ascii="Arial" w:hAnsi="Arial" w:cs="Arial"/>
          <w:sz w:val="18"/>
          <w:szCs w:val="18"/>
        </w:rPr>
        <w:t xml:space="preserve">5. </w:t>
      </w:r>
      <w:r w:rsidR="002C75D8" w:rsidRPr="005745D5">
        <w:rPr>
          <w:rFonts w:ascii="Arial" w:hAnsi="Arial" w:cs="Arial"/>
          <w:sz w:val="18"/>
          <w:szCs w:val="18"/>
        </w:rPr>
        <w:t>Муниципальный маршрут регулярных перевозок № 23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3F54B4" w:rsidRPr="005745D5" w:rsidRDefault="002C75D8" w:rsidP="005745D5">
      <w:pPr>
        <w:pStyle w:val="20"/>
        <w:shd w:val="clear" w:color="auto" w:fill="auto"/>
        <w:spacing w:before="0" w:after="0" w:line="280" w:lineRule="exact"/>
        <w:ind w:firstLine="709"/>
        <w:jc w:val="right"/>
        <w:rPr>
          <w:b/>
        </w:rPr>
      </w:pPr>
      <w:r w:rsidRPr="005745D5">
        <w:rPr>
          <w:rFonts w:ascii="Arial" w:hAnsi="Arial" w:cs="Arial"/>
          <w:b/>
          <w:sz w:val="18"/>
          <w:szCs w:val="18"/>
        </w:rPr>
        <w:t>Глава администрации</w:t>
      </w:r>
      <w:r w:rsidR="003F54B4" w:rsidRPr="005745D5">
        <w:rPr>
          <w:rFonts w:ascii="Arial" w:hAnsi="Arial" w:cs="Arial"/>
          <w:b/>
          <w:sz w:val="18"/>
          <w:szCs w:val="18"/>
        </w:rPr>
        <w:t xml:space="preserve"> </w:t>
      </w:r>
      <w:r w:rsidR="003F54B4" w:rsidRPr="005745D5">
        <w:rPr>
          <w:rStyle w:val="2Exact"/>
          <w:rFonts w:ascii="Arial" w:hAnsi="Arial" w:cs="Arial"/>
          <w:b/>
          <w:sz w:val="18"/>
          <w:szCs w:val="18"/>
        </w:rPr>
        <w:t>Р.Л. Харисов</w:t>
      </w:r>
    </w:p>
    <w:p w:rsidR="00FE5B34" w:rsidRDefault="00FE5B34" w:rsidP="003F54B4">
      <w:pPr>
        <w:rPr>
          <w:noProof/>
          <w:lang w:bidi="ar-SA"/>
        </w:rPr>
      </w:pPr>
      <w:r>
        <w:rPr>
          <w:noProof/>
          <w:lang w:bidi="ar-SA"/>
        </w:rPr>
        <w:br w:type="page"/>
      </w:r>
    </w:p>
    <w:p w:rsidR="00FE5B34" w:rsidRDefault="00FE5B34" w:rsidP="003F54B4">
      <w:pPr>
        <w:sectPr w:rsidR="00FE5B34" w:rsidSect="005745D5">
          <w:pgSz w:w="11900" w:h="16840"/>
          <w:pgMar w:top="1184" w:right="1127" w:bottom="1073" w:left="1985" w:header="0" w:footer="3" w:gutter="0"/>
          <w:cols w:space="720"/>
          <w:noEndnote/>
          <w:docGrid w:linePitch="360"/>
        </w:sectPr>
      </w:pPr>
    </w:p>
    <w:p w:rsidR="0013084E" w:rsidRPr="003F54B4" w:rsidRDefault="00FE5B34" w:rsidP="003F54B4">
      <w:r>
        <w:rPr>
          <w:noProof/>
          <w:lang w:bidi="ar-SA"/>
        </w:rPr>
        <w:lastRenderedPageBreak/>
        <w:drawing>
          <wp:inline distT="0" distB="0" distL="0" distR="0">
            <wp:extent cx="9976485" cy="4449445"/>
            <wp:effectExtent l="0" t="0" r="571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6485" cy="444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084E" w:rsidRPr="003F54B4" w:rsidSect="00FE5B34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51B" w:rsidRDefault="004C351B">
      <w:r>
        <w:separator/>
      </w:r>
    </w:p>
  </w:endnote>
  <w:endnote w:type="continuationSeparator" w:id="0">
    <w:p w:rsidR="004C351B" w:rsidRDefault="004C3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51B" w:rsidRDefault="004C351B"/>
  </w:footnote>
  <w:footnote w:type="continuationSeparator" w:id="0">
    <w:p w:rsidR="004C351B" w:rsidRDefault="004C351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17B64"/>
    <w:multiLevelType w:val="multilevel"/>
    <w:tmpl w:val="F7A04C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84E"/>
    <w:rsid w:val="0013084E"/>
    <w:rsid w:val="002C75D8"/>
    <w:rsid w:val="003F54B4"/>
    <w:rsid w:val="004C351B"/>
    <w:rsid w:val="005745D5"/>
    <w:rsid w:val="00FE5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6pt3pt">
    <w:name w:val="Основной текст (3) + 16 pt;Интервал 3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1">
    <w:name w:val="Основной текст (4)"/>
    <w:basedOn w:val="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38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after="1080" w:line="0" w:lineRule="atLeast"/>
      <w:jc w:val="both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after="300" w:line="0" w:lineRule="atLeast"/>
      <w:jc w:val="both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5745D5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45D5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6pt3pt">
    <w:name w:val="Основной текст (3) + 16 pt;Интервал 3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1">
    <w:name w:val="Основной текст (4)"/>
    <w:basedOn w:val="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38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after="1080" w:line="0" w:lineRule="atLeast"/>
      <w:jc w:val="both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after="300" w:line="0" w:lineRule="atLeast"/>
      <w:jc w:val="both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5745D5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45D5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2019-12-30T16:12:00Z</dcterms:created>
  <dcterms:modified xsi:type="dcterms:W3CDTF">2019-12-31T06:24:00Z</dcterms:modified>
</cp:coreProperties>
</file>