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226" w:rsidRPr="006A390C" w:rsidRDefault="00665226" w:rsidP="00665226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665226" w:rsidRPr="006A390C" w:rsidRDefault="00665226" w:rsidP="00665226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ПОСТАНОВЛЕНИЕ</w:t>
      </w:r>
    </w:p>
    <w:p w:rsidR="00665226" w:rsidRPr="006A390C" w:rsidRDefault="00665226" w:rsidP="00665226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30 декабря 2021 года № 391</w:t>
      </w:r>
    </w:p>
    <w:p w:rsidR="00665226" w:rsidRPr="006A390C" w:rsidRDefault="00665226" w:rsidP="00665226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«О признании </w:t>
      </w:r>
      <w:proofErr w:type="gramStart"/>
      <w:r w:rsidRPr="006A390C">
        <w:rPr>
          <w:spacing w:val="0"/>
        </w:rPr>
        <w:t>утратившими</w:t>
      </w:r>
      <w:proofErr w:type="gramEnd"/>
      <w:r w:rsidRPr="006A390C">
        <w:rPr>
          <w:spacing w:val="0"/>
        </w:rPr>
        <w:t xml:space="preserve"> силу муниципальных правовых актов»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A390C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в связи с вступлением в силу Правил подготовки и утверждения проекта планировки территории в отношении территорий исторических поселений федерального значения, утвержденных постановлением Правительства Российской Федерации от 27.07.2017 № 887, и изменением градостроительной ситуации, с целью недопущения принятия повторных муниципальных правовых актов о разработке документации по планировке территории</w:t>
      </w:r>
      <w:proofErr w:type="gramEnd"/>
      <w:r w:rsidRPr="006A390C">
        <w:rPr>
          <w:spacing w:val="0"/>
        </w:rPr>
        <w:t xml:space="preserve"> на территории муниципального образования «Город Астрахань», ПОСТАНОВЛЯЮ: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1. Признать утратившими силу муниципальные правовые акты, указанные в приложении к настоящему постановлению администрации муниципального образования «Город Астрахань».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2.1.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3. Управлению контроля и документооборота администрации </w:t>
      </w:r>
      <w:proofErr w:type="gramStart"/>
      <w:r w:rsidRPr="006A390C">
        <w:rPr>
          <w:spacing w:val="0"/>
        </w:rPr>
        <w:t>муници­пального</w:t>
      </w:r>
      <w:proofErr w:type="gramEnd"/>
      <w:r w:rsidRPr="006A390C">
        <w:rPr>
          <w:spacing w:val="0"/>
        </w:rPr>
        <w:t xml:space="preserve"> образования «Город Астрахань»: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3.2. Передать копию данного постановления администрации </w:t>
      </w:r>
      <w:proofErr w:type="gramStart"/>
      <w:r w:rsidRPr="006A390C">
        <w:rPr>
          <w:spacing w:val="0"/>
        </w:rPr>
        <w:t>муници­пального</w:t>
      </w:r>
      <w:proofErr w:type="gramEnd"/>
      <w:r w:rsidRPr="006A390C">
        <w:rPr>
          <w:spacing w:val="0"/>
        </w:rPr>
        <w:t xml:space="preserve"> образования «Город Астрахань»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4. </w:t>
      </w:r>
      <w:proofErr w:type="gramStart"/>
      <w:r w:rsidRPr="006A390C">
        <w:rPr>
          <w:spacing w:val="0"/>
        </w:rPr>
        <w:t>Контроль за</w:t>
      </w:r>
      <w:proofErr w:type="gramEnd"/>
      <w:r w:rsidRPr="006A390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65226" w:rsidRPr="006A390C" w:rsidRDefault="00665226" w:rsidP="00665226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6A390C">
        <w:rPr>
          <w:b/>
          <w:bCs/>
          <w:spacing w:val="0"/>
        </w:rPr>
        <w:t>М.Н. ПЕРМЯКОВА</w:t>
      </w:r>
    </w:p>
    <w:p w:rsidR="00665226" w:rsidRDefault="00665226" w:rsidP="00665226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665226" w:rsidRPr="006A390C" w:rsidRDefault="00665226" w:rsidP="00665226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lastRenderedPageBreak/>
        <w:t xml:space="preserve">Приложение к постановлению администрации </w:t>
      </w:r>
    </w:p>
    <w:p w:rsidR="00665226" w:rsidRPr="006A390C" w:rsidRDefault="00665226" w:rsidP="00665226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>муниципального образования «Город Астрахань»</w:t>
      </w:r>
    </w:p>
    <w:p w:rsidR="00665226" w:rsidRPr="006A390C" w:rsidRDefault="00665226" w:rsidP="00665226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>от 30.12.2021 № 391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1. Постановление администрации города Астрахани от 06.05.2014 № 2826 «О разработке документации по планировке территории для строительства линейного объекта в границах улиц Кирова, Ахматовской, Василия Тредиаковского, Тургенева в Кировском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2. Постановление администрации муниципального образования «Город Астрахань» от 29.10.2015 № 7471 «О разработке документации по внесению изменений в проект планировки и межевания территории для строительства линейного объекта в границах ул. </w:t>
      </w:r>
      <w:proofErr w:type="spellStart"/>
      <w:r w:rsidRPr="006A390C">
        <w:rPr>
          <w:spacing w:val="0"/>
        </w:rPr>
        <w:t>Началовское</w:t>
      </w:r>
      <w:proofErr w:type="spellEnd"/>
      <w:r w:rsidRPr="006A390C">
        <w:rPr>
          <w:spacing w:val="0"/>
        </w:rPr>
        <w:t xml:space="preserve"> шоссе, С. Перовской, 2-я Западная, пер. 1-й Постовой в Кировском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3. Постановление администрации муниципального образования «Город Астрахань» от 20.01.2016 № 215 «О разработке документации по планировке территории для строительства линейного объекта в границах улиц Полякова, М. Максаковой, Ю. </w:t>
      </w:r>
      <w:proofErr w:type="spellStart"/>
      <w:r w:rsidRPr="006A390C">
        <w:rPr>
          <w:spacing w:val="0"/>
        </w:rPr>
        <w:t>Селенского</w:t>
      </w:r>
      <w:proofErr w:type="spellEnd"/>
      <w:r w:rsidRPr="006A390C">
        <w:rPr>
          <w:spacing w:val="0"/>
        </w:rPr>
        <w:t xml:space="preserve">, </w:t>
      </w:r>
      <w:proofErr w:type="spellStart"/>
      <w:r w:rsidRPr="006A390C">
        <w:rPr>
          <w:spacing w:val="0"/>
        </w:rPr>
        <w:t>Бахтемирской</w:t>
      </w:r>
      <w:proofErr w:type="spellEnd"/>
      <w:r w:rsidRPr="006A390C">
        <w:rPr>
          <w:spacing w:val="0"/>
        </w:rPr>
        <w:t xml:space="preserve">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4. Постановление администрации муниципального образования «Город Астрахань» от 28.01.2016 № 397 «О внесении изменений в постановление администрации муниципального образования «Город Астрахань» от 29.10.2015 № 7471».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5. Постановление администрации муниципального образования «Город Астрахань» от 29.01.2016 № 424 «О разработке документации по планировке территории для строительства линейного объекта по ул. Аэропортовское шоссе от улиц 1-я Котельная и 1-я Аэропортовская до р. Царева в Советском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6. Постановление администрации муниципального образования «Город Астрахань» от 02.02.2016 № 520 «О разработке документации по планировке территории в границах улиц Савушкина, 28-й Армии, Татищева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7. Постановление администрации муниципального образования «Город Астрахань» от 25.03.2016 № 1928 «О разработке документации по планировке территории для строительства линейного объекта в границах пер. 6-й </w:t>
      </w:r>
      <w:proofErr w:type="spellStart"/>
      <w:r w:rsidRPr="006A390C">
        <w:rPr>
          <w:spacing w:val="0"/>
        </w:rPr>
        <w:t>Бакурский</w:t>
      </w:r>
      <w:proofErr w:type="spellEnd"/>
      <w:r w:rsidRPr="006A390C">
        <w:rPr>
          <w:spacing w:val="0"/>
        </w:rPr>
        <w:t xml:space="preserve">, улиц Ольховской, </w:t>
      </w:r>
      <w:proofErr w:type="spellStart"/>
      <w:r w:rsidRPr="006A390C">
        <w:rPr>
          <w:spacing w:val="0"/>
        </w:rPr>
        <w:t>Анапской</w:t>
      </w:r>
      <w:proofErr w:type="spellEnd"/>
      <w:r w:rsidRPr="006A390C">
        <w:rPr>
          <w:spacing w:val="0"/>
        </w:rPr>
        <w:t>, Еланской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8. Постановление администрации муниципального образования «Город Астрахань» от 29.03.2016 № 1992 «О разработке документации по планировке территории в границах улиц 1-я Перевозная, Б. Алексеева, Яблочкова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9. Постановление администрации муниципального образования «Город Астрахань» от 30.03.2016 № 2026 «О разработке документации по планировке территории для строительства линейного объекта от ул. Магнитогорской до ул. </w:t>
      </w:r>
      <w:proofErr w:type="spellStart"/>
      <w:r w:rsidRPr="006A390C">
        <w:rPr>
          <w:spacing w:val="0"/>
        </w:rPr>
        <w:t>Гилянской</w:t>
      </w:r>
      <w:proofErr w:type="spellEnd"/>
      <w:r w:rsidRPr="006A390C">
        <w:rPr>
          <w:spacing w:val="0"/>
        </w:rPr>
        <w:t xml:space="preserve"> по улицам</w:t>
      </w:r>
      <w:proofErr w:type="gramStart"/>
      <w:r w:rsidRPr="006A390C">
        <w:rPr>
          <w:spacing w:val="0"/>
        </w:rPr>
        <w:t xml:space="preserve"> </w:t>
      </w:r>
      <w:proofErr w:type="spellStart"/>
      <w:r w:rsidRPr="006A390C">
        <w:rPr>
          <w:spacing w:val="0"/>
        </w:rPr>
        <w:t>К</w:t>
      </w:r>
      <w:proofErr w:type="gramEnd"/>
      <w:r w:rsidRPr="006A390C">
        <w:rPr>
          <w:spacing w:val="0"/>
        </w:rPr>
        <w:t>р</w:t>
      </w:r>
      <w:proofErr w:type="spellEnd"/>
      <w:r w:rsidRPr="006A390C">
        <w:rPr>
          <w:spacing w:val="0"/>
        </w:rPr>
        <w:t xml:space="preserve">. Набережная, </w:t>
      </w:r>
      <w:proofErr w:type="spellStart"/>
      <w:r w:rsidRPr="006A390C">
        <w:rPr>
          <w:spacing w:val="0"/>
        </w:rPr>
        <w:t>Главно</w:t>
      </w:r>
      <w:proofErr w:type="spellEnd"/>
      <w:r w:rsidRPr="006A390C">
        <w:rPr>
          <w:spacing w:val="0"/>
        </w:rPr>
        <w:t>-Продольной, Мечникова в Кировском и Советском районах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10. Постановление администрации муниципального образования «Город Астрахань» от 30.03.2016 № 2027 «О разработке проекта межевания территории для строительства линейного объекта по улицам </w:t>
      </w:r>
      <w:proofErr w:type="spellStart"/>
      <w:r w:rsidRPr="006A390C">
        <w:rPr>
          <w:spacing w:val="0"/>
        </w:rPr>
        <w:t>Главно</w:t>
      </w:r>
      <w:proofErr w:type="spellEnd"/>
      <w:r w:rsidRPr="006A390C">
        <w:rPr>
          <w:spacing w:val="0"/>
        </w:rPr>
        <w:t xml:space="preserve">-Продольной и </w:t>
      </w:r>
      <w:proofErr w:type="spellStart"/>
      <w:r w:rsidRPr="006A390C">
        <w:rPr>
          <w:spacing w:val="0"/>
        </w:rPr>
        <w:t>Ахшарумова</w:t>
      </w:r>
      <w:proofErr w:type="spellEnd"/>
      <w:r w:rsidRPr="006A390C">
        <w:rPr>
          <w:spacing w:val="0"/>
        </w:rPr>
        <w:t xml:space="preserve"> от ул. Воробьева до ул. Мечникова в Советском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11. Постановление администрации муниципального образования «Город Астрахань» от 21.04.2016 № 2779 «О разработке документации по планировке территории между бугром Бахчи и р. Царев в Советском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12. Постановление администрации муниципального образования «Город Астрахань» от 25.04.2016 № 2842 «О разработке проекта планировки территории в границах СНТ «Труд» в районе АТРЗ в Советском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13. Постановление администрации муниципального образования «Город Астрахань» от 20.05.2016 № 3259 «О разработке документации по планировке территории в границах пер. 1-й Объединенный, ул. </w:t>
      </w:r>
      <w:proofErr w:type="spellStart"/>
      <w:r w:rsidRPr="006A390C">
        <w:rPr>
          <w:spacing w:val="0"/>
        </w:rPr>
        <w:t>Тихореченской</w:t>
      </w:r>
      <w:proofErr w:type="spellEnd"/>
      <w:r w:rsidRPr="006A390C">
        <w:rPr>
          <w:spacing w:val="0"/>
        </w:rPr>
        <w:t xml:space="preserve">, пер. </w:t>
      </w:r>
      <w:proofErr w:type="gramStart"/>
      <w:r w:rsidRPr="006A390C">
        <w:rPr>
          <w:spacing w:val="0"/>
        </w:rPr>
        <w:t>Объединенного</w:t>
      </w:r>
      <w:proofErr w:type="gramEnd"/>
      <w:r w:rsidRPr="006A390C">
        <w:rPr>
          <w:spacing w:val="0"/>
        </w:rPr>
        <w:t xml:space="preserve"> в Кировском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14. Постановление администрации муниципального образования «Город Астрахань» от 30.05.2016 № 3371 «О разработке документации по внесению изменений в проект планировки и межевания территории для строительства линейного объекта от ГРС-4 к котельной «Центральная»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15. Постановление администрации муниципального образования «Город Астрахань» от 27.06.2016 № 4190 «О разработке документации по внесению изменений в проект планировки и межевания территории для строительства линейного объекта по ул. Латышева, ул. Татищева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16. Постановление администрации муниципального образования «Город Астрахань» от 03.08.2016 № 5081 «О разработке проекта планировки территории на часть СНТ «</w:t>
      </w:r>
      <w:proofErr w:type="spellStart"/>
      <w:r w:rsidRPr="006A390C">
        <w:rPr>
          <w:spacing w:val="0"/>
        </w:rPr>
        <w:t>Тарник</w:t>
      </w:r>
      <w:proofErr w:type="spellEnd"/>
      <w:r w:rsidRPr="006A390C">
        <w:rPr>
          <w:spacing w:val="0"/>
        </w:rPr>
        <w:t xml:space="preserve">», находящегося западнее военного городка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17. Постановление администрации муниципального образования «Город Астрахань» от 09.08.2016 № 5281 «О разработке документации по внесению изменений в проект по планировке и межеванию территории для строительства линейного объекта на часть территории СНТ «Керамик»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18. Постановление администрации муниципального образования «Город Астрахань» от 11.08.2016 № 5299 «О разработке документации по планировке территории в границах улиц 2-я Полянская, Пушкина, пер. Спортивного, ул. Герцена, пер. Гаршина и берега р. Волги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19. Постановление администрации муниципального образования «Город Астрахань» от 15.08.2016 № 5416 «О разработке документации по планировке территории в границах ул. Дзержинского, пер. Пугачева, ул. Горской, пер. Чугунова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lastRenderedPageBreak/>
        <w:t xml:space="preserve">20. Постановление администрации муниципального образования «Город Астрахань» от 24.08.2016 № 5613 «О разработке документации по планировке территории для строительства линейных объектов в границах ерика Казачий, улиц Зеленой, Иртышской, </w:t>
      </w:r>
      <w:proofErr w:type="spellStart"/>
      <w:r w:rsidRPr="006A390C">
        <w:rPr>
          <w:spacing w:val="0"/>
        </w:rPr>
        <w:t>Балашовской</w:t>
      </w:r>
      <w:proofErr w:type="spellEnd"/>
      <w:r w:rsidRPr="006A390C">
        <w:rPr>
          <w:spacing w:val="0"/>
        </w:rPr>
        <w:t xml:space="preserve">, пер. </w:t>
      </w:r>
      <w:proofErr w:type="spellStart"/>
      <w:r w:rsidRPr="006A390C">
        <w:rPr>
          <w:spacing w:val="0"/>
        </w:rPr>
        <w:t>Балашовского</w:t>
      </w:r>
      <w:proofErr w:type="spellEnd"/>
      <w:r w:rsidRPr="006A390C">
        <w:rPr>
          <w:spacing w:val="0"/>
        </w:rPr>
        <w:t>, ул. Маркина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21. Постановление администрации муниципального образования «Город Астрахань» от 24.08.2016 № 5614 «О разработке документации по планировке территории для строительства линейного объекта в границах улиц Каунасской, Вильямса, Парковой и пер. Ростовского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22. Постановление администрации муниципального образования «Город Астрахань» от 02.09.2016 № 5862 «О разработке документации по внесению изменений в проект планировки и межевания территории для строительства линейного объекта в границах ул. Летней, пер. 14-й Березовый, ул. Березовой, пер. 1-й </w:t>
      </w:r>
      <w:proofErr w:type="spellStart"/>
      <w:r w:rsidRPr="006A390C">
        <w:rPr>
          <w:spacing w:val="0"/>
        </w:rPr>
        <w:t>Турбазовский</w:t>
      </w:r>
      <w:proofErr w:type="spellEnd"/>
      <w:r w:rsidRPr="006A390C">
        <w:rPr>
          <w:spacing w:val="0"/>
        </w:rPr>
        <w:t xml:space="preserve">, ул. </w:t>
      </w:r>
      <w:proofErr w:type="spellStart"/>
      <w:r w:rsidRPr="006A390C">
        <w:rPr>
          <w:spacing w:val="0"/>
        </w:rPr>
        <w:t>Турбазовской</w:t>
      </w:r>
      <w:proofErr w:type="spellEnd"/>
      <w:r w:rsidRPr="006A390C">
        <w:rPr>
          <w:spacing w:val="0"/>
        </w:rPr>
        <w:t xml:space="preserve">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23. Постановление администрации муниципального образования «Город Астрахань» от 02.09.2016 № 5863 «О разработке документации по планировке территории для строительства линейного объекта в районе улиц С. Перовской, Покровская Роща, </w:t>
      </w:r>
      <w:proofErr w:type="spellStart"/>
      <w:r w:rsidRPr="006A390C">
        <w:rPr>
          <w:spacing w:val="0"/>
        </w:rPr>
        <w:t>Началовское</w:t>
      </w:r>
      <w:proofErr w:type="spellEnd"/>
      <w:r w:rsidRPr="006A390C">
        <w:rPr>
          <w:spacing w:val="0"/>
        </w:rPr>
        <w:t xml:space="preserve"> шоссе в Кировском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24. Постановление администрации муниципального образования «Город Астрахань» от 08.09.2016 № 6035 «О разработке документации по планировке территории для строительства линейного объекта в границах ул. Омской, пер. Комсомольского, ул. Криворотова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25. Постановление администрации муниципального образования «Город Астрахань» от 08.09.2016 № 6036 «О разработке документации по планировке территории для строительства линейного объекта в границах улицы </w:t>
      </w:r>
      <w:proofErr w:type="spellStart"/>
      <w:r w:rsidRPr="006A390C">
        <w:rPr>
          <w:spacing w:val="0"/>
        </w:rPr>
        <w:t>Краматорской</w:t>
      </w:r>
      <w:proofErr w:type="spellEnd"/>
      <w:r w:rsidRPr="006A390C">
        <w:rPr>
          <w:spacing w:val="0"/>
        </w:rPr>
        <w:t>, переулков Воронихина и Трудового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26. Постановление администрации муниципального образования «Город Астрахань» от 08.09.2016 № 6037 «О разработке документации по планировке территории для строительства линейного объекта в границах пер. 2-й Самойлова, улиц Сельскохозяйственной и Алтайской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27. Постановление администрации муниципального образования «Город Астрахань» от 16.09.2016 № 6261 «О разработке документации по планировке территории в районе улиц Магистральной, Кисловодской и Лазурной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28. </w:t>
      </w:r>
      <w:proofErr w:type="gramStart"/>
      <w:r w:rsidRPr="006A390C">
        <w:rPr>
          <w:spacing w:val="0"/>
        </w:rPr>
        <w:t xml:space="preserve">Постановление администрации муниципального образования «Город Астрахань» от 14.10.2016 № 6962 «О разработке документации по внесению изменений в проект планировки и межевания территории в границах набережной р. Кривая </w:t>
      </w:r>
      <w:proofErr w:type="spellStart"/>
      <w:r w:rsidRPr="006A390C">
        <w:rPr>
          <w:spacing w:val="0"/>
        </w:rPr>
        <w:t>Болда</w:t>
      </w:r>
      <w:proofErr w:type="spellEnd"/>
      <w:r w:rsidRPr="006A390C">
        <w:rPr>
          <w:spacing w:val="0"/>
        </w:rPr>
        <w:t xml:space="preserve">, улиц </w:t>
      </w:r>
      <w:proofErr w:type="spellStart"/>
      <w:r w:rsidRPr="006A390C">
        <w:rPr>
          <w:spacing w:val="0"/>
        </w:rPr>
        <w:t>Лемисова</w:t>
      </w:r>
      <w:proofErr w:type="spellEnd"/>
      <w:r w:rsidRPr="006A390C">
        <w:rPr>
          <w:spacing w:val="0"/>
        </w:rPr>
        <w:t xml:space="preserve">, Сельскохозяйственной, пер. Комсомольского, ул. </w:t>
      </w:r>
      <w:proofErr w:type="spellStart"/>
      <w:r w:rsidRPr="006A390C">
        <w:rPr>
          <w:spacing w:val="0"/>
        </w:rPr>
        <w:t>Карагалинской</w:t>
      </w:r>
      <w:proofErr w:type="spellEnd"/>
      <w:r w:rsidRPr="006A390C">
        <w:rPr>
          <w:spacing w:val="0"/>
        </w:rPr>
        <w:t xml:space="preserve">, пер. 2-й Белый, набережной р. Прямая </w:t>
      </w:r>
      <w:proofErr w:type="spellStart"/>
      <w:r w:rsidRPr="006A390C">
        <w:rPr>
          <w:spacing w:val="0"/>
        </w:rPr>
        <w:t>Болда</w:t>
      </w:r>
      <w:proofErr w:type="spellEnd"/>
      <w:r w:rsidRPr="006A390C">
        <w:rPr>
          <w:spacing w:val="0"/>
        </w:rPr>
        <w:t xml:space="preserve"> в Ленинском районе г. Астрахани».</w:t>
      </w:r>
      <w:proofErr w:type="gramEnd"/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29. Постановление администрации муниципального образования «Город Астрахань» от 14.10.2016 № 7042 «О разработке документации по планировке территории для строительства линейного объекта в границах СНТ «Теплый стан»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30. Постановление администрации муниципального образования «Город Астрахань» от 19.10.2016 № 7117 «О разработке документации по планировке территории для строительства линейного объекта на часть СНТ «Луч»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31. Постановление администрации муниципального образования «Город Астрахань» от 31.10.2016 № 7416 «О внесении изменений в постановление администрации города Астрахани от 06.05.2014 № 2826».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32. Постановление администрации муниципального образования «Город Астрахань» от 07.11.2016 № 7639 «О разработке документации по внесению изменений в проект планировки и межевания территории для строительства линейного объекта в границах СНТ «Первомайское» и СНТ «Луч» в районе улицы Березовой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33. Постановление администрации муниципального образования «Город Астрахань» от 19.12.2016 № 8631 «О разработке документации по внесению изменений в проект планировки и межевания территории в границах улиц </w:t>
      </w:r>
      <w:proofErr w:type="spellStart"/>
      <w:r w:rsidRPr="006A390C">
        <w:rPr>
          <w:spacing w:val="0"/>
        </w:rPr>
        <w:t>Энзелийской</w:t>
      </w:r>
      <w:proofErr w:type="spellEnd"/>
      <w:r w:rsidRPr="006A390C">
        <w:rPr>
          <w:spacing w:val="0"/>
        </w:rPr>
        <w:t xml:space="preserve">, Адмиралтейской, Наб. </w:t>
      </w:r>
      <w:proofErr w:type="spellStart"/>
      <w:r w:rsidRPr="006A390C">
        <w:rPr>
          <w:spacing w:val="0"/>
        </w:rPr>
        <w:t>Прив</w:t>
      </w:r>
      <w:proofErr w:type="spellEnd"/>
      <w:r w:rsidRPr="006A390C">
        <w:rPr>
          <w:spacing w:val="0"/>
        </w:rPr>
        <w:t>. затона, Костина, набережной р. Волги в Кировском районе».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34. Постановление администрации муниципального образования «Город Астрахань» от 26.12.2016 № 8771 «О внесении изменений в постановление администрации муниципального образования «Город Астрахань» от 02.09.2016 № 5862».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35. Постановление администрации муниципального образования «Город Астрахань» от 30.12.2016 № 8947 «О разработке документации по планировке территории для строительства линейного объекта в границах ул. 3-я Пархоменко, пер. Комсомольского, ул. Пархоменко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36. Постановление администрации муниципального образования «Город Астрахань» от 30.12.2016 № 8948 «О разработке документации по планировке территории для строительства линейного объекта в границах улиц </w:t>
      </w:r>
      <w:proofErr w:type="spellStart"/>
      <w:r w:rsidRPr="006A390C">
        <w:rPr>
          <w:spacing w:val="0"/>
        </w:rPr>
        <w:t>Лемисова</w:t>
      </w:r>
      <w:proofErr w:type="spellEnd"/>
      <w:r w:rsidRPr="006A390C">
        <w:rPr>
          <w:spacing w:val="0"/>
        </w:rPr>
        <w:t xml:space="preserve"> и Соликамской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37. Постановление администрации муниципального образования «Город Астрахань» от 27.01.2017 № 479 «О разработке документации по планировке территории в границах улиц Аксакова, Бабаевского, Жилой в Ленинском районе города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38. Постановление администрации муниципального образования «Город Астрахань» от 22.02.2017 № 1192 «О разработке документации по внесению изменений в документацию по планировке территории для строительства линейного объекта в районе ул. 1-й пр. Рождественского, 5 в Советском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lastRenderedPageBreak/>
        <w:t xml:space="preserve">39. Постановление администрации муниципального образования «Город Астрахань» от 28.02.2017 № 1233 «О разработке документации по планировке территории в границах ул. Пассажирской, пер. 7-й Сквозной, ул. Нефтяников, пер. 13-й Сквозной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г. Астрахани для строительства микрорайона индивидуальной жилой застройки».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40. Постановление администрации муниципального образования «Город Астрахань» от 28.02.2017 № 1293 «О разработке документации по планировке территории для строительства линейного объекта в районе улицы Татищева и переулка Смоляного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41. Постановление администрации муниципального образования «Город Астрахань» от 22.03.2017 № 1763 «О разработке документации по планировке территории в районе улицы Комсомольская набережная в Ленинском районе города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42. Постановление администрации муниципального образования «Город Астрахань» от 11.04.2017 № 2197 «О разработке документации по планировке территории в границах улицы Пирогова, переулка Ульяновского и железнодорожного полотна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муниципального образования «Город Астрахань».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43. Постановление администрации муниципального образования «Город Астрахань» от 21.04.2017 № 2422 «О разработке документации по планировке территории по ул. Софьи Перовской от ул. </w:t>
      </w:r>
      <w:proofErr w:type="spellStart"/>
      <w:r w:rsidRPr="006A390C">
        <w:rPr>
          <w:spacing w:val="0"/>
        </w:rPr>
        <w:t>Нововосточной</w:t>
      </w:r>
      <w:proofErr w:type="spellEnd"/>
      <w:r w:rsidRPr="006A390C">
        <w:rPr>
          <w:spacing w:val="0"/>
        </w:rPr>
        <w:t xml:space="preserve"> до СНТ «Труд» в Кировском районе муниципального образования «Город Астрахань».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44. Постановление администрации муниципального образования «Город Астрахань» от 05.06.2017 № 3407 «О разработке документации по планировке территории в районе улицы </w:t>
      </w:r>
      <w:proofErr w:type="spellStart"/>
      <w:r w:rsidRPr="006A390C">
        <w:rPr>
          <w:spacing w:val="0"/>
        </w:rPr>
        <w:t>Краматорской</w:t>
      </w:r>
      <w:proofErr w:type="spellEnd"/>
      <w:r w:rsidRPr="006A390C">
        <w:rPr>
          <w:spacing w:val="0"/>
        </w:rPr>
        <w:t xml:space="preserve"> в Ленинском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45. Постановление администрации муниципального образования «Город Астрахань» от 05.07.2017 № 3927 «О внесении изменений в постановление администрации муниципального образования «Город Астрахань» от 02.09.2016 № 5863».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46. Постановление администрации муниципального образования «Город Астрахань» от 25.09.2017 № 5365 «О разработке документации по внесению изменений в проект планировки и межевания территории земель населенных пунктов в границах бульвара Амурского, улиц Севастопольской, Донецкой, Наб. </w:t>
      </w:r>
      <w:proofErr w:type="spellStart"/>
      <w:r w:rsidRPr="006A390C">
        <w:rPr>
          <w:spacing w:val="0"/>
        </w:rPr>
        <w:t>Прив</w:t>
      </w:r>
      <w:proofErr w:type="spellEnd"/>
      <w:r w:rsidRPr="006A390C">
        <w:rPr>
          <w:spacing w:val="0"/>
        </w:rPr>
        <w:t>. затона в Советском районе г. Астрахани».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47. Постановление администрации муниципального образования «Город Астрахань» от 28.05.2018 № 307 «О внесении изменений в постановление администрации муниципального образования «Город Астрахань» от 25.09.2017 № 5365».</w:t>
      </w:r>
    </w:p>
    <w:p w:rsidR="00665226" w:rsidRPr="006A390C" w:rsidRDefault="00665226" w:rsidP="00665226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48. Постановление администрации муниципального образования «Город Астрахань» от 05.03.2019 № 97 «О внесении изменения в постановление администрации муниципального образования «Город Астрахань» от 25.09.2017 № 5365».</w:t>
      </w:r>
    </w:p>
    <w:p w:rsidR="00FF4A14" w:rsidRDefault="00665226">
      <w:bookmarkStart w:id="0" w:name="_GoBack"/>
      <w:bookmarkEnd w:id="0"/>
    </w:p>
    <w:sectPr w:rsidR="00FF4A14" w:rsidSect="0066522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226"/>
    <w:rsid w:val="0066522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52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52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52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52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2290</Words>
  <Characters>13053</Characters>
  <Application>Microsoft Office Word</Application>
  <DocSecurity>0</DocSecurity>
  <Lines>108</Lines>
  <Paragraphs>30</Paragraphs>
  <ScaleCrop>false</ScaleCrop>
  <Company/>
  <LinksUpToDate>false</LinksUpToDate>
  <CharactersWithSpaces>15313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2022-01-11T05:10:00Z</dcterms:created>
  <dcterms:modified xsi:type="dcterms:W3CDTF">2022-01-11T05:12:00Z</dcterms:modified>
</cp:coreProperties>
</file>