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BC7" w:rsidRDefault="00EC3BC7" w:rsidP="00EC3BC7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1E5319" w:rsidRDefault="00EC3BC7" w:rsidP="00EC3BC7">
      <w:pPr>
        <w:pStyle w:val="3"/>
      </w:pPr>
      <w:r>
        <w:t>ПОСТАНОВЛЕНИЕ</w:t>
      </w:r>
      <w:r>
        <w:t xml:space="preserve"> </w:t>
      </w:r>
    </w:p>
    <w:p w:rsidR="00EC3BC7" w:rsidRDefault="00EC3BC7" w:rsidP="00EC3BC7">
      <w:pPr>
        <w:pStyle w:val="3"/>
      </w:pPr>
      <w:bookmarkStart w:id="0" w:name="_GoBack"/>
      <w:bookmarkEnd w:id="0"/>
      <w:r>
        <w:t>30 марта 2026 года № 310</w:t>
      </w:r>
    </w:p>
    <w:p w:rsidR="00EC3BC7" w:rsidRDefault="00EC3BC7" w:rsidP="00EC3BC7">
      <w:pPr>
        <w:pStyle w:val="3"/>
      </w:pPr>
      <w:r>
        <w:t xml:space="preserve">«Об изъятии для муниципальных нужд муниципального образования </w:t>
      </w:r>
    </w:p>
    <w:p w:rsidR="00EC3BC7" w:rsidRDefault="00EC3BC7" w:rsidP="00EC3BC7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«Б, б, б</w:t>
      </w:r>
      <w:proofErr w:type="gramStart"/>
      <w:r>
        <w:t>1</w:t>
      </w:r>
      <w:proofErr w:type="gramEnd"/>
      <w:r>
        <w:t xml:space="preserve">») </w:t>
      </w:r>
    </w:p>
    <w:p w:rsidR="00EC3BC7" w:rsidRDefault="00EC3BC7" w:rsidP="00EC3BC7">
      <w:pPr>
        <w:pStyle w:val="3"/>
      </w:pPr>
      <w:r>
        <w:t>по ул. Морозова, 24 в Советском районе»</w:t>
      </w:r>
    </w:p>
    <w:p w:rsidR="00EC3BC7" w:rsidRDefault="00EC3BC7" w:rsidP="00EC3BC7">
      <w:pPr>
        <w:pStyle w:val="a3"/>
        <w:ind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>
        <w:t>1</w:t>
      </w:r>
      <w:proofErr w:type="gramEnd"/>
      <w:r>
        <w:t>») по ул. Морозова, 24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ЗАК-20/10, распоряжением администрации муниципального образования «Город Астрахань» от 28.10.2020 № 1915-р «О признании многоквартирного дома (литера «Б, б, б</w:t>
      </w:r>
      <w:proofErr w:type="gramStart"/>
      <w:r>
        <w:t>1</w:t>
      </w:r>
      <w:proofErr w:type="gramEnd"/>
      <w:r>
        <w:t>») по ул. Морозова, 24 в Советском районе аварийным и подлежащим сносу», ПОСТАНОВЛЯЮ:</w:t>
      </w:r>
    </w:p>
    <w:p w:rsidR="00EC3BC7" w:rsidRDefault="00EC3BC7" w:rsidP="00EC3BC7">
      <w:pPr>
        <w:pStyle w:val="a3"/>
        <w:ind w:firstLine="709"/>
      </w:pPr>
      <w:r>
        <w:t xml:space="preserve">1. Изъять для муниципальных нужд муниципального образования «Городской округ город Астрахань» доли земельного участка (кадастровый номер </w:t>
      </w:r>
      <w:r>
        <w:rPr>
          <w:spacing w:val="2"/>
        </w:rPr>
        <w:t xml:space="preserve">30:12:030625:256), пропорциональные площади жилых помещений (квартир) №№ 5, </w:t>
      </w:r>
      <w:r>
        <w:t>6 в многоквартирном доме (литера «Б, б, б</w:t>
      </w:r>
      <w:proofErr w:type="gramStart"/>
      <w:r>
        <w:t>1</w:t>
      </w:r>
      <w:proofErr w:type="gramEnd"/>
      <w:r>
        <w:t>») из расчета общей площади земельного участка 195 кв. м, и жилые помещения (квартиры) №№ 5, 6 в многоквартирном доме (литера «Б, б, б1»), расположенные по адресу: г. Астрахань, ул. Морозова, 24 в Советском районе (далее - недвижимое имущество).</w:t>
      </w:r>
    </w:p>
    <w:p w:rsidR="00EC3BC7" w:rsidRDefault="00EC3BC7" w:rsidP="00EC3BC7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EC3BC7" w:rsidRDefault="00EC3BC7" w:rsidP="00EC3BC7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EC3BC7" w:rsidRDefault="00EC3BC7" w:rsidP="00EC3BC7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EC3BC7" w:rsidRDefault="00EC3BC7" w:rsidP="00EC3BC7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EC3BC7" w:rsidRDefault="00EC3BC7" w:rsidP="00EC3BC7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EC3BC7" w:rsidRDefault="00EC3BC7" w:rsidP="00EC3BC7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EC3BC7" w:rsidRDefault="00EC3BC7" w:rsidP="00EC3BC7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C3BC7" w:rsidRDefault="00EC3BC7" w:rsidP="00EC3BC7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EC3BC7" w:rsidRDefault="00EC3BC7" w:rsidP="00EC3BC7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C3BC7" w:rsidRDefault="00EC3BC7" w:rsidP="00EC3BC7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C3BC7" w:rsidRDefault="00EC3BC7" w:rsidP="00EC3BC7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EC3BC7" w:rsidRDefault="00EC3BC7" w:rsidP="00EC3BC7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EC3BC7" w:rsidRDefault="00EC3BC7" w:rsidP="00EC3BC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C3BC7" w:rsidRDefault="00EC3BC7" w:rsidP="00EC3BC7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EC3BC7" w:rsidRDefault="00EC3BC7" w:rsidP="00EC3BC7">
      <w:pPr>
        <w:pStyle w:val="a3"/>
        <w:jc w:val="right"/>
        <w:rPr>
          <w:b/>
          <w:bCs/>
        </w:rPr>
      </w:pPr>
    </w:p>
    <w:p w:rsidR="00EC3BC7" w:rsidRDefault="00EC3BC7" w:rsidP="00EC3BC7">
      <w:pPr>
        <w:pStyle w:val="a3"/>
        <w:jc w:val="right"/>
        <w:rPr>
          <w:b/>
          <w:bCs/>
        </w:rPr>
      </w:pPr>
    </w:p>
    <w:p w:rsidR="00FF4A14" w:rsidRDefault="001E5319"/>
    <w:sectPr w:rsidR="00FF4A14" w:rsidSect="00EC3BC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BC7"/>
    <w:rsid w:val="001E5319"/>
    <w:rsid w:val="008505A8"/>
    <w:rsid w:val="00A56E3A"/>
    <w:rsid w:val="00EC3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3BC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3B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3BC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3B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2026-04-02T07:00:00Z</dcterms:created>
  <dcterms:modified xsi:type="dcterms:W3CDTF">2026-04-02T07:01:00Z</dcterms:modified>
</cp:coreProperties>
</file>