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CD6" w:rsidRDefault="00543CD6" w:rsidP="00543CD6">
      <w:pPr>
        <w:pStyle w:val="3"/>
      </w:pPr>
      <w:r>
        <w:t>Администрация муниципального образования «Город Астрахань»</w:t>
      </w:r>
    </w:p>
    <w:p w:rsidR="004A38F9" w:rsidRDefault="00543CD6" w:rsidP="00543CD6">
      <w:pPr>
        <w:pStyle w:val="3"/>
        <w:rPr>
          <w:lang w:val="en-US"/>
        </w:rPr>
      </w:pPr>
      <w:r>
        <w:t>ПОСТАНОВЛЕНИЕ</w:t>
      </w:r>
      <w:r>
        <w:rPr>
          <w:lang w:val="en-US"/>
        </w:rPr>
        <w:t xml:space="preserve"> </w:t>
      </w:r>
    </w:p>
    <w:p w:rsidR="00543CD6" w:rsidRDefault="00543CD6" w:rsidP="00543CD6">
      <w:pPr>
        <w:pStyle w:val="3"/>
      </w:pPr>
      <w:r>
        <w:t>30 сентября 2024 года № 154</w:t>
      </w:r>
    </w:p>
    <w:p w:rsidR="00543CD6" w:rsidRDefault="00543CD6" w:rsidP="00543CD6">
      <w:pPr>
        <w:pStyle w:val="3"/>
        <w:rPr>
          <w:lang w:val="en-US"/>
        </w:rPr>
      </w:pPr>
      <w:r>
        <w:t>«Об утверждении Перечня ме</w:t>
      </w:r>
      <w:proofErr w:type="gramStart"/>
      <w:r>
        <w:t>ст в гр</w:t>
      </w:r>
      <w:proofErr w:type="gramEnd"/>
      <w:r>
        <w:t xml:space="preserve">аницах муниципального образования </w:t>
      </w:r>
    </w:p>
    <w:p w:rsidR="00543CD6" w:rsidRDefault="00543CD6" w:rsidP="00543CD6">
      <w:pPr>
        <w:pStyle w:val="3"/>
        <w:rPr>
          <w:lang w:val="en-US"/>
        </w:rPr>
      </w:pPr>
      <w:r>
        <w:t xml:space="preserve">«Городской округ город Астрахань» для размещения извещения </w:t>
      </w:r>
    </w:p>
    <w:p w:rsidR="00543CD6" w:rsidRDefault="00543CD6" w:rsidP="00543CD6">
      <w:pPr>
        <w:pStyle w:val="3"/>
      </w:pPr>
      <w:r>
        <w:t>о предоставлении земельного участка»</w:t>
      </w:r>
    </w:p>
    <w:p w:rsidR="00543CD6" w:rsidRDefault="00543CD6" w:rsidP="00543CD6">
      <w:pPr>
        <w:pStyle w:val="a3"/>
        <w:ind w:firstLine="709"/>
      </w:pPr>
      <w:proofErr w:type="gramStart"/>
      <w:r>
        <w:t>В соответствии с Федеральным законом от 06.10.2003 № 131-ФЗ «Об общих принципах организации местного самоуправления в Российской Федерации», в целях реализации подпункта 2 пункта 8 статьи 3.8 Федерального закона от 25.10.2001 № 137-Ф3 «О введении в действие Земельного кодекса Российской Федерации», пункта 3 статьи 6, части 3 статьи 16 Федерального закона от 09.02.2009 № 8-ФЗ «Об обеспечении доступа к информации о деятельности государственных</w:t>
      </w:r>
      <w:proofErr w:type="gramEnd"/>
      <w:r>
        <w:t xml:space="preserve"> органов и органов местного самоуправления», руководствуясь Уставом муниципального образования «Городской округ город Астрахань», ПОСТАНОВЛЯЮ:</w:t>
      </w:r>
    </w:p>
    <w:p w:rsidR="00543CD6" w:rsidRDefault="00543CD6" w:rsidP="00543CD6">
      <w:pPr>
        <w:pStyle w:val="a3"/>
        <w:ind w:firstLine="709"/>
      </w:pPr>
      <w:r>
        <w:t>1. Утвердить прилагаемый Перечень ме</w:t>
      </w:r>
      <w:proofErr w:type="gramStart"/>
      <w:r>
        <w:t>ст в гр</w:t>
      </w:r>
      <w:proofErr w:type="gramEnd"/>
      <w:r>
        <w:t>аницах муниципального образования «Городской округ город Астрахань» для размещения извещения о предоставлении земельного участка.</w:t>
      </w:r>
    </w:p>
    <w:p w:rsidR="00543CD6" w:rsidRDefault="00543CD6" w:rsidP="00543CD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543CD6" w:rsidRDefault="00543CD6" w:rsidP="00543CD6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43CD6" w:rsidRDefault="00543CD6" w:rsidP="00543CD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43CD6" w:rsidRDefault="00543CD6" w:rsidP="00543CD6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543CD6" w:rsidRDefault="00543CD6" w:rsidP="00543CD6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543CD6" w:rsidRDefault="00543CD6" w:rsidP="00543CD6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43CD6" w:rsidRDefault="00543CD6" w:rsidP="00543CD6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543CD6" w:rsidRDefault="00543CD6" w:rsidP="00543CD6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543CD6" w:rsidRDefault="00543CD6" w:rsidP="00543CD6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4A38F9" w:rsidRDefault="00543CD6" w:rsidP="00543CD6">
      <w:pPr>
        <w:pStyle w:val="a3"/>
        <w:jc w:val="right"/>
        <w:rPr>
          <w:b/>
          <w:bCs/>
        </w:rPr>
        <w:sectPr w:rsidR="004A38F9" w:rsidSect="00543CD6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Н.Л. КУЧЕРУК</w:t>
      </w:r>
    </w:p>
    <w:p w:rsidR="00543CD6" w:rsidRDefault="004A38F9" w:rsidP="00543CD6">
      <w:pPr>
        <w:pStyle w:val="a3"/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0083FC67" wp14:editId="47CAAC03">
            <wp:extent cx="5580380" cy="7295559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5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3CD6" w:rsidRDefault="00543CD6" w:rsidP="00543CD6">
      <w:pPr>
        <w:pStyle w:val="a3"/>
      </w:pPr>
    </w:p>
    <w:p w:rsidR="00FF4A14" w:rsidRDefault="004A38F9"/>
    <w:sectPr w:rsidR="00FF4A14" w:rsidSect="00543C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CD6"/>
    <w:rsid w:val="004A38F9"/>
    <w:rsid w:val="00543CD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3CD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3C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A3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38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3CD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3C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A3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38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2024-10-03T07:21:00Z</dcterms:created>
  <dcterms:modified xsi:type="dcterms:W3CDTF">2024-10-03T07:24:00Z</dcterms:modified>
</cp:coreProperties>
</file>