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C9" w:rsidRDefault="004707C9" w:rsidP="004707C9">
      <w:pPr>
        <w:pStyle w:val="3"/>
      </w:pPr>
      <w:r>
        <w:t>Администрация муниципального образования «Город Астрахань»</w:t>
      </w:r>
    </w:p>
    <w:p w:rsidR="00B3323C" w:rsidRDefault="004707C9" w:rsidP="004707C9">
      <w:pPr>
        <w:pStyle w:val="3"/>
      </w:pPr>
      <w:r>
        <w:t>ПОСТАНОВЛЕНИЕ</w:t>
      </w:r>
      <w:r>
        <w:t xml:space="preserve"> </w:t>
      </w:r>
    </w:p>
    <w:p w:rsidR="004707C9" w:rsidRDefault="004707C9" w:rsidP="004707C9">
      <w:pPr>
        <w:pStyle w:val="3"/>
      </w:pPr>
      <w:r>
        <w:t>31 мая 2021 года № 140</w:t>
      </w:r>
    </w:p>
    <w:p w:rsidR="004707C9" w:rsidRDefault="004707C9" w:rsidP="004707C9">
      <w:pPr>
        <w:pStyle w:val="3"/>
      </w:pPr>
      <w:r>
        <w:t xml:space="preserve">«О признании </w:t>
      </w:r>
      <w:proofErr w:type="gramStart"/>
      <w:r>
        <w:t>утратившим</w:t>
      </w:r>
      <w:proofErr w:type="gramEnd"/>
      <w:r>
        <w:t xml:space="preserve"> силу постановления администрации</w:t>
      </w:r>
    </w:p>
    <w:p w:rsidR="004707C9" w:rsidRDefault="004707C9" w:rsidP="004707C9">
      <w:pPr>
        <w:pStyle w:val="3"/>
      </w:pPr>
      <w:r>
        <w:t xml:space="preserve"> муниципального образования «Город Астрахань» </w:t>
      </w:r>
    </w:p>
    <w:p w:rsidR="004707C9" w:rsidRDefault="004707C9" w:rsidP="004707C9">
      <w:pPr>
        <w:pStyle w:val="3"/>
      </w:pPr>
      <w:r>
        <w:t>от 02.06.2015 № 3442»</w:t>
      </w:r>
    </w:p>
    <w:p w:rsidR="004707C9" w:rsidRDefault="004707C9" w:rsidP="00B3323C">
      <w:pPr>
        <w:pStyle w:val="a3"/>
        <w:ind w:firstLine="709"/>
      </w:pPr>
      <w:bookmarkStart w:id="0" w:name="_GoBack"/>
      <w:proofErr w:type="gramStart"/>
      <w:r>
        <w:t>В целях приведения в соответствие с пунктом 4 Положения о накоплении, хранении и использовании в целях гражданской обороны запасов материально-технических, продовольственных, медицинских и иных средств, утвержденного постановлением Правительства Российской Федерации от 27.04.2000 №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 и в связи с изменением структуры администрации муниципального образования «Город Астрахань</w:t>
      </w:r>
      <w:proofErr w:type="gramEnd"/>
      <w:r>
        <w:t>» ПОСТАНОВЛЯЮ:</w:t>
      </w:r>
    </w:p>
    <w:p w:rsidR="004707C9" w:rsidRDefault="004707C9" w:rsidP="00B3323C">
      <w:pPr>
        <w:pStyle w:val="a3"/>
        <w:ind w:firstLine="709"/>
      </w:pPr>
      <w:r>
        <w:t>1. Признать утратившим силу постановление администрации муниципального образования «Город Астрахань» от 02.06.2015 № 3442 «О создании и содержании запасов материально-технических, продовольственных и иных сре</w:t>
      </w:r>
      <w:proofErr w:type="gramStart"/>
      <w:r>
        <w:t>дств в ц</w:t>
      </w:r>
      <w:proofErr w:type="gramEnd"/>
      <w:r>
        <w:t>елях гражданской обороны на территории города Астрахани».</w:t>
      </w:r>
    </w:p>
    <w:p w:rsidR="004707C9" w:rsidRDefault="004707C9" w:rsidP="00B3323C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 Астрахань»:</w:t>
      </w:r>
    </w:p>
    <w:p w:rsidR="004707C9" w:rsidRDefault="004707C9" w:rsidP="00B3323C">
      <w:pPr>
        <w:pStyle w:val="a3"/>
        <w:ind w:firstLine="709"/>
      </w:pPr>
      <w:r>
        <w:t>2.1.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4707C9" w:rsidRDefault="004707C9" w:rsidP="00B3323C">
      <w:pPr>
        <w:pStyle w:val="a3"/>
        <w:ind w:firstLine="709"/>
      </w:pPr>
      <w:r>
        <w:t xml:space="preserve">2.2.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4707C9" w:rsidRDefault="004707C9" w:rsidP="00B3323C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 Астрахань»:</w:t>
      </w:r>
    </w:p>
    <w:p w:rsidR="004707C9" w:rsidRDefault="004707C9" w:rsidP="00B3323C">
      <w:pPr>
        <w:pStyle w:val="a3"/>
        <w:ind w:firstLine="709"/>
      </w:pPr>
      <w:r>
        <w:t>3.1. Внести соответствующее изменение в поисково-справочную систему правовых актов администрации муниципального образования «Город Астрахань».</w:t>
      </w:r>
    </w:p>
    <w:p w:rsidR="004707C9" w:rsidRDefault="004707C9" w:rsidP="00B3323C">
      <w:pPr>
        <w:pStyle w:val="a3"/>
        <w:ind w:firstLine="709"/>
      </w:pPr>
      <w:r>
        <w:t xml:space="preserve">3.2.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правовых актов в установленный законом срок. </w:t>
      </w:r>
    </w:p>
    <w:p w:rsidR="004707C9" w:rsidRDefault="004707C9" w:rsidP="00B3323C">
      <w:pPr>
        <w:pStyle w:val="a3"/>
        <w:ind w:firstLine="709"/>
      </w:pPr>
      <w:r>
        <w:t>3.3.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4707C9" w:rsidRDefault="004707C9" w:rsidP="00B3323C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 Астрахань» оставляю за собой.</w:t>
      </w:r>
    </w:p>
    <w:bookmarkEnd w:id="0"/>
    <w:p w:rsidR="004707C9" w:rsidRDefault="004707C9" w:rsidP="004707C9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4707C9" w:rsidRDefault="004707C9" w:rsidP="004707C9">
      <w:pPr>
        <w:pStyle w:val="a3"/>
        <w:spacing w:after="57"/>
        <w:jc w:val="right"/>
      </w:pPr>
      <w:r>
        <w:rPr>
          <w:b/>
          <w:bCs/>
        </w:rPr>
        <w:t>М.Н. ПЕРМЯКОВА</w:t>
      </w:r>
    </w:p>
    <w:p w:rsidR="00FF4A14" w:rsidRDefault="00B3323C"/>
    <w:sectPr w:rsidR="00FF4A14" w:rsidSect="00B3323C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C9"/>
    <w:rsid w:val="004707C9"/>
    <w:rsid w:val="008505A8"/>
    <w:rsid w:val="00A56E3A"/>
    <w:rsid w:val="00B3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707C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707C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707C9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707C9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2021-06-03T07:53:00Z</dcterms:created>
  <dcterms:modified xsi:type="dcterms:W3CDTF">2021-06-03T07:53:00Z</dcterms:modified>
</cp:coreProperties>
</file>