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8A3" w:rsidRDefault="005558A3" w:rsidP="005558A3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8640B4" w:rsidRDefault="005558A3" w:rsidP="005558A3">
      <w:pPr>
        <w:pStyle w:val="3"/>
      </w:pPr>
      <w:r>
        <w:t>ПОСТАНОВЛЕНИЕ</w:t>
      </w:r>
      <w:r>
        <w:t xml:space="preserve"> </w:t>
      </w:r>
    </w:p>
    <w:p w:rsidR="005558A3" w:rsidRDefault="005558A3" w:rsidP="005558A3">
      <w:pPr>
        <w:pStyle w:val="3"/>
      </w:pPr>
      <w:r>
        <w:t>31 октября 2023 года № 235</w:t>
      </w:r>
    </w:p>
    <w:p w:rsidR="005558A3" w:rsidRDefault="005558A3" w:rsidP="005558A3">
      <w:pPr>
        <w:pStyle w:val="3"/>
      </w:pPr>
      <w:r>
        <w:t>«Об эвакуационной комиссии муниципального образования</w:t>
      </w:r>
    </w:p>
    <w:p w:rsidR="005558A3" w:rsidRDefault="005558A3" w:rsidP="005558A3">
      <w:pPr>
        <w:pStyle w:val="3"/>
      </w:pPr>
      <w:r>
        <w:t xml:space="preserve"> «Городской округ город Астрахань»</w:t>
      </w:r>
    </w:p>
    <w:bookmarkEnd w:id="0"/>
    <w:p w:rsidR="005558A3" w:rsidRDefault="005558A3" w:rsidP="008640B4">
      <w:pPr>
        <w:pStyle w:val="a3"/>
        <w:ind w:firstLine="709"/>
        <w:rPr>
          <w:spacing w:val="2"/>
        </w:rPr>
      </w:pPr>
      <w:proofErr w:type="gramStart"/>
      <w:r>
        <w:rPr>
          <w:spacing w:val="2"/>
        </w:rPr>
        <w:t>Во исполнение федеральных законов от 06.10.2003 № 131-ФЗ «Об общих принципах организации местного самоуправления в Российской Федерации», от 12.02.1998 № 28-ФЗ «О гражданской обороне», приказа МЧС РФ от 14.11.2008 № 687 «Об утверждении Положения об организации и ведении гражданской обороны в муниципальных образованиях и организациях», постановления правительства Астраханской области от 07.12.2016 № 437-П «Об организации и ведении гражданской обороны в Астраханской области» ПОСТАНОВЛЯЮ:</w:t>
      </w:r>
      <w:proofErr w:type="gramEnd"/>
    </w:p>
    <w:p w:rsidR="005558A3" w:rsidRDefault="005558A3" w:rsidP="008640B4">
      <w:pPr>
        <w:pStyle w:val="a3"/>
        <w:ind w:firstLine="709"/>
      </w:pPr>
      <w:r>
        <w:t>1. Утвердить прилагаемые:</w:t>
      </w:r>
    </w:p>
    <w:p w:rsidR="005558A3" w:rsidRDefault="005558A3" w:rsidP="008640B4">
      <w:pPr>
        <w:pStyle w:val="a3"/>
        <w:ind w:firstLine="709"/>
      </w:pPr>
      <w:r>
        <w:t>1.1. Положение об эвакуационной комиссии муниципального образования «Городской округ город Астрахань».</w:t>
      </w:r>
    </w:p>
    <w:p w:rsidR="005558A3" w:rsidRDefault="005558A3" w:rsidP="008640B4">
      <w:pPr>
        <w:pStyle w:val="a3"/>
        <w:ind w:firstLine="709"/>
      </w:pPr>
      <w:r>
        <w:t>1.2. Состав и структуру эвакуационной комиссии муниципального образования «Городской округ город Астрахань».</w:t>
      </w:r>
    </w:p>
    <w:p w:rsidR="005558A3" w:rsidRDefault="005558A3" w:rsidP="008640B4">
      <w:pPr>
        <w:pStyle w:val="a3"/>
        <w:ind w:firstLine="709"/>
      </w:pPr>
      <w:r>
        <w:t>2. Признать утратившими силу постановления администрации муниципального образования «Город Астрахань» от 27.08.2015 № 5577 «Об эвакуационной комиссии муниципального образования «Город Астрахань», от 27.08.2020 № 243 «О внесении изменений в постановление администрации муниципального образования «Город Астрахань» от 27.08.2015 № 5577».</w:t>
      </w:r>
    </w:p>
    <w:p w:rsidR="005558A3" w:rsidRDefault="005558A3" w:rsidP="008640B4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5558A3" w:rsidRDefault="005558A3" w:rsidP="008640B4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5558A3" w:rsidRDefault="005558A3" w:rsidP="008640B4">
      <w:pPr>
        <w:pStyle w:val="a3"/>
        <w:ind w:firstLine="709"/>
      </w:pPr>
      <w:r>
        <w:t xml:space="preserve">3.2. Копию настоящего постановления администрации муниципального образования «Городской округ город Астрахань»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5558A3" w:rsidRDefault="005558A3" w:rsidP="008640B4">
      <w:pPr>
        <w:pStyle w:val="a3"/>
        <w:ind w:firstLine="709"/>
      </w:pPr>
      <w:r>
        <w:t>3.3.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5558A3" w:rsidRDefault="005558A3" w:rsidP="008640B4">
      <w:pPr>
        <w:pStyle w:val="a3"/>
        <w:ind w:firstLine="709"/>
      </w:pPr>
      <w:r>
        <w:t>3.4.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558A3" w:rsidRDefault="005558A3" w:rsidP="008640B4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5558A3" w:rsidRDefault="005558A3" w:rsidP="008640B4">
      <w:pPr>
        <w:pStyle w:val="a3"/>
        <w:ind w:firstLine="709"/>
      </w:pPr>
      <w:r>
        <w:t>4.1.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5558A3" w:rsidRDefault="005558A3" w:rsidP="008640B4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558A3" w:rsidRDefault="005558A3" w:rsidP="008640B4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5558A3" w:rsidRDefault="005558A3" w:rsidP="005558A3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1140AE" w:rsidRDefault="005558A3" w:rsidP="005558A3">
      <w:pPr>
        <w:pStyle w:val="a3"/>
        <w:jc w:val="right"/>
        <w:rPr>
          <w:b/>
          <w:bCs/>
        </w:rPr>
        <w:sectPr w:rsidR="001140AE" w:rsidSect="008640B4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О.А. ПОЛУМОРДВИНОВ</w:t>
      </w:r>
    </w:p>
    <w:p w:rsidR="005558A3" w:rsidRDefault="001140AE" w:rsidP="005558A3">
      <w:pPr>
        <w:pStyle w:val="a3"/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50F66CE0" wp14:editId="151EFC92">
            <wp:extent cx="5580380" cy="802043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2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C49A5" w:rsidRPr="001C49A5">
        <w:rPr>
          <w:noProof/>
          <w:lang w:eastAsia="ru-RU"/>
        </w:rPr>
        <w:t xml:space="preserve"> </w:t>
      </w:r>
      <w:r w:rsidR="001C49A5">
        <w:rPr>
          <w:noProof/>
          <w:lang w:eastAsia="ru-RU"/>
        </w:rPr>
        <w:lastRenderedPageBreak/>
        <w:drawing>
          <wp:inline distT="0" distB="0" distL="0" distR="0" wp14:anchorId="3D78CA8B" wp14:editId="1BB29578">
            <wp:extent cx="5580380" cy="8032338"/>
            <wp:effectExtent l="0" t="0" r="127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32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6701" w:rsidRPr="00F46701">
        <w:rPr>
          <w:noProof/>
          <w:lang w:eastAsia="ru-RU"/>
        </w:rPr>
        <w:t xml:space="preserve"> </w:t>
      </w:r>
      <w:r w:rsidR="00F46701">
        <w:rPr>
          <w:noProof/>
          <w:lang w:eastAsia="ru-RU"/>
        </w:rPr>
        <w:lastRenderedPageBreak/>
        <w:drawing>
          <wp:inline distT="0" distB="0" distL="0" distR="0" wp14:anchorId="26872C1D" wp14:editId="4006E7C2">
            <wp:extent cx="5580380" cy="7565680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65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A14F5" w:rsidRPr="000A14F5">
        <w:rPr>
          <w:noProof/>
          <w:lang w:eastAsia="ru-RU"/>
        </w:rPr>
        <w:t xml:space="preserve"> </w:t>
      </w:r>
      <w:r w:rsidR="000A14F5">
        <w:rPr>
          <w:noProof/>
          <w:lang w:eastAsia="ru-RU"/>
        </w:rPr>
        <w:lastRenderedPageBreak/>
        <w:drawing>
          <wp:inline distT="0" distB="0" distL="0" distR="0" wp14:anchorId="13B8F9A8" wp14:editId="3AA7F912">
            <wp:extent cx="5580380" cy="7716579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16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A14F5" w:rsidRPr="000A14F5">
        <w:rPr>
          <w:noProof/>
          <w:lang w:eastAsia="ru-RU"/>
        </w:rPr>
        <w:t xml:space="preserve"> </w:t>
      </w:r>
      <w:r w:rsidR="000A14F5">
        <w:rPr>
          <w:noProof/>
          <w:lang w:eastAsia="ru-RU"/>
        </w:rPr>
        <w:lastRenderedPageBreak/>
        <w:drawing>
          <wp:inline distT="0" distB="0" distL="0" distR="0" wp14:anchorId="6C8D6990" wp14:editId="7F1E3FAD">
            <wp:extent cx="5580380" cy="7456825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5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D3D3F" w:rsidRPr="00DD3D3F">
        <w:rPr>
          <w:noProof/>
          <w:lang w:eastAsia="ru-RU"/>
        </w:rPr>
        <w:t xml:space="preserve"> </w:t>
      </w:r>
      <w:r w:rsidR="00DD3D3F">
        <w:rPr>
          <w:noProof/>
          <w:lang w:eastAsia="ru-RU"/>
        </w:rPr>
        <w:lastRenderedPageBreak/>
        <w:drawing>
          <wp:inline distT="0" distB="0" distL="0" distR="0" wp14:anchorId="02D0467E" wp14:editId="15ECEA1F">
            <wp:extent cx="5580380" cy="7559344"/>
            <wp:effectExtent l="0" t="0" r="1270" b="381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59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33690" w:rsidRPr="00D33690">
        <w:rPr>
          <w:noProof/>
          <w:lang w:eastAsia="ru-RU"/>
        </w:rPr>
        <w:t xml:space="preserve"> </w:t>
      </w:r>
      <w:r w:rsidR="00D33690">
        <w:rPr>
          <w:noProof/>
          <w:lang w:eastAsia="ru-RU"/>
        </w:rPr>
        <w:lastRenderedPageBreak/>
        <w:drawing>
          <wp:inline distT="0" distB="0" distL="0" distR="0" wp14:anchorId="3D8220BC" wp14:editId="0E308E6E">
            <wp:extent cx="5580380" cy="7669351"/>
            <wp:effectExtent l="0" t="0" r="1270" b="825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69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4A14" w:rsidRDefault="00D33690"/>
    <w:sectPr w:rsidR="00FF4A14" w:rsidSect="008640B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8A3"/>
    <w:rsid w:val="000A14F5"/>
    <w:rsid w:val="001140AE"/>
    <w:rsid w:val="001C49A5"/>
    <w:rsid w:val="005558A3"/>
    <w:rsid w:val="008505A8"/>
    <w:rsid w:val="008640B4"/>
    <w:rsid w:val="00A56E3A"/>
    <w:rsid w:val="00D33690"/>
    <w:rsid w:val="00DD3D3F"/>
    <w:rsid w:val="00F46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58A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58A3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140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140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58A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58A3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140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140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469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2023-11-09T05:09:00Z</dcterms:created>
  <dcterms:modified xsi:type="dcterms:W3CDTF">2023-11-09T05:17:00Z</dcterms:modified>
</cp:coreProperties>
</file>