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848" w:rsidRDefault="00730848">
      <w:pPr>
        <w:pStyle w:val="ConsPlusTitlePage"/>
      </w:pPr>
      <w:r>
        <w:t xml:space="preserve">Документ предоставлен </w:t>
      </w:r>
      <w:hyperlink r:id="rId5">
        <w:r>
          <w:rPr>
            <w:color w:val="0000FF"/>
          </w:rPr>
          <w:t>КонсультантПлюс</w:t>
        </w:r>
      </w:hyperlink>
      <w:r>
        <w:br/>
      </w:r>
    </w:p>
    <w:p w:rsidR="00730848" w:rsidRDefault="00730848">
      <w:pPr>
        <w:pStyle w:val="ConsPlusNormal"/>
        <w:outlineLvl w:val="0"/>
      </w:pPr>
    </w:p>
    <w:p w:rsidR="00730848" w:rsidRDefault="00730848">
      <w:pPr>
        <w:pStyle w:val="ConsPlusTitle"/>
        <w:jc w:val="center"/>
        <w:outlineLvl w:val="0"/>
      </w:pPr>
      <w:r>
        <w:t>АДМИНИСТРАЦИЯ МУНИЦИПАЛЬНОГО ОБРАЗОВАНИЯ "ГОРОД АСТРАХАНЬ"</w:t>
      </w:r>
    </w:p>
    <w:p w:rsidR="00730848" w:rsidRDefault="00730848">
      <w:pPr>
        <w:pStyle w:val="ConsPlusTitle"/>
        <w:jc w:val="center"/>
      </w:pPr>
    </w:p>
    <w:p w:rsidR="00730848" w:rsidRDefault="00730848">
      <w:pPr>
        <w:pStyle w:val="ConsPlusTitle"/>
        <w:jc w:val="center"/>
      </w:pPr>
      <w:r>
        <w:t>ПОСТАНОВЛЕНИЕ</w:t>
      </w:r>
    </w:p>
    <w:p w:rsidR="00730848" w:rsidRDefault="00730848">
      <w:pPr>
        <w:pStyle w:val="ConsPlusTitle"/>
        <w:jc w:val="center"/>
      </w:pPr>
      <w:r>
        <w:t>от 2 мая 2023 г. N 80</w:t>
      </w:r>
    </w:p>
    <w:p w:rsidR="00730848" w:rsidRDefault="00730848">
      <w:pPr>
        <w:pStyle w:val="ConsPlusTitle"/>
        <w:jc w:val="center"/>
      </w:pPr>
    </w:p>
    <w:p w:rsidR="00730848" w:rsidRDefault="00730848">
      <w:pPr>
        <w:pStyle w:val="ConsPlusTitle"/>
        <w:jc w:val="center"/>
      </w:pPr>
      <w:r>
        <w:t>ОБ УТВЕРЖДЕНИИ АДМИНИСТРАТИВНОГО РЕГЛАМЕНТА АДМИНИСТРАЦИИ</w:t>
      </w:r>
    </w:p>
    <w:p w:rsidR="00730848" w:rsidRDefault="00730848">
      <w:pPr>
        <w:pStyle w:val="ConsPlusTitle"/>
        <w:jc w:val="center"/>
      </w:pPr>
      <w:r>
        <w:t>МУНИЦИПАЛЬНОГО ОБРАЗОВАНИЯ "ГОРОДСКОЙ ОКРУГ ГОРОД АСТРАХАНЬ"</w:t>
      </w:r>
    </w:p>
    <w:p w:rsidR="00730848" w:rsidRDefault="00730848">
      <w:pPr>
        <w:pStyle w:val="ConsPlusTitle"/>
        <w:jc w:val="center"/>
      </w:pPr>
      <w:r>
        <w:t>ПРЕДОСТАВЛЕНИЯ МУНИЦИПАЛЬНОЙ УСЛУГИ "УСТАНОВЛЕНИЕ</w:t>
      </w:r>
    </w:p>
    <w:p w:rsidR="00730848" w:rsidRDefault="00730848">
      <w:pPr>
        <w:pStyle w:val="ConsPlusTitle"/>
        <w:jc w:val="center"/>
      </w:pPr>
      <w:r>
        <w:t>СЕРВИТУТА В ОТНОШЕНИИ ЗЕМЕЛЬНОГО УЧАСТКА, НАХОДЯЩЕГОСЯ</w:t>
      </w:r>
    </w:p>
    <w:p w:rsidR="00730848" w:rsidRDefault="00730848">
      <w:pPr>
        <w:pStyle w:val="ConsPlusTitle"/>
        <w:jc w:val="center"/>
      </w:pPr>
      <w:r>
        <w:t>В МУНИЦИПАЛЬНОЙ СОБСТВЕННОСТИ ИЛИ ГОСУДАРСТВЕННАЯ</w:t>
      </w:r>
    </w:p>
    <w:p w:rsidR="00730848" w:rsidRDefault="00730848">
      <w:pPr>
        <w:pStyle w:val="ConsPlusTitle"/>
        <w:jc w:val="center"/>
      </w:pPr>
      <w:r>
        <w:t>СОБСТВЕННОСТЬ НА КОТОРЫЙ НЕ РАЗГРАНИЧЕНА"</w:t>
      </w:r>
    </w:p>
    <w:p w:rsidR="00730848" w:rsidRDefault="00730848">
      <w:pPr>
        <w:pStyle w:val="ConsPlusNormal"/>
        <w:ind w:firstLine="540"/>
        <w:jc w:val="both"/>
      </w:pPr>
    </w:p>
    <w:p w:rsidR="00730848" w:rsidRDefault="00730848">
      <w:pPr>
        <w:pStyle w:val="ConsPlusNormal"/>
        <w:ind w:firstLine="540"/>
        <w:jc w:val="both"/>
      </w:pPr>
      <w:r>
        <w:t>В соответствии с Федеральными законами "</w:t>
      </w:r>
      <w:hyperlink r:id="rId6">
        <w:r>
          <w:rPr>
            <w:color w:val="0000FF"/>
          </w:rPr>
          <w:t>Об организации предоставления</w:t>
        </w:r>
      </w:hyperlink>
      <w:r>
        <w:t xml:space="preserve"> государственных и муниципальных услуг", "</w:t>
      </w:r>
      <w:hyperlink r:id="rId7">
        <w:r>
          <w:rPr>
            <w:color w:val="0000FF"/>
          </w:rPr>
          <w:t>Об общих принципах организации</w:t>
        </w:r>
      </w:hyperlink>
      <w:r>
        <w:t xml:space="preserve"> местного самоуправления в Российской Федерации", руководствуясь </w:t>
      </w:r>
      <w:hyperlink r:id="rId8">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w:t>
      </w:r>
    </w:p>
    <w:p w:rsidR="00730848" w:rsidRDefault="00730848">
      <w:pPr>
        <w:pStyle w:val="ConsPlusNormal"/>
        <w:spacing w:before="220"/>
        <w:ind w:firstLine="540"/>
        <w:jc w:val="both"/>
      </w:pPr>
      <w:bookmarkStart w:id="0" w:name="P14"/>
      <w:bookmarkEnd w:id="0"/>
      <w:r>
        <w:t xml:space="preserve">1. Утвердить прилагаемый административный </w:t>
      </w:r>
      <w:hyperlink w:anchor="P43">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"Установление сервитута в отношении земельного участка, находящегося в муниципальной собственности или государственная собственность на который не разграничена".</w:t>
      </w:r>
    </w:p>
    <w:p w:rsidR="00730848" w:rsidRDefault="00730848">
      <w:pPr>
        <w:pStyle w:val="ConsPlusNormal"/>
        <w:spacing w:before="220"/>
        <w:ind w:firstLine="540"/>
        <w:jc w:val="both"/>
      </w:pPr>
      <w:r>
        <w:t>2. Управлению муниципального имущества администрации муниципального образования "Город Астрахань" обеспечить:</w:t>
      </w:r>
    </w:p>
    <w:p w:rsidR="00730848" w:rsidRDefault="00730848">
      <w:pPr>
        <w:pStyle w:val="ConsPlusNormal"/>
        <w:spacing w:before="220"/>
        <w:ind w:firstLine="540"/>
        <w:jc w:val="both"/>
      </w:pPr>
      <w:r>
        <w:t xml:space="preserve">2.1. Исполнение административного регламента, указанного в </w:t>
      </w:r>
      <w:hyperlink w:anchor="P14">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730848" w:rsidRDefault="00730848">
      <w:pPr>
        <w:pStyle w:val="ConsPlusNormal"/>
        <w:spacing w:before="220"/>
        <w:ind w:firstLine="540"/>
        <w:jc w:val="both"/>
      </w:pPr>
      <w:r>
        <w:t xml:space="preserve">2.2. Размещение административного регламента, указанного в </w:t>
      </w:r>
      <w:hyperlink w:anchor="P14">
        <w:r>
          <w:rPr>
            <w:color w:val="0000FF"/>
          </w:rPr>
          <w:t>п. 1</w:t>
        </w:r>
      </w:hyperlink>
      <w: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w:t>
      </w:r>
      <w:hyperlink r:id="rId9">
        <w:r>
          <w:rPr>
            <w:color w:val="0000FF"/>
          </w:rPr>
          <w:t>www.gosuslugi.astrobl.ru</w:t>
        </w:r>
      </w:hyperlink>
      <w:r>
        <w:t xml:space="preserve">, </w:t>
      </w:r>
      <w:hyperlink r:id="rId10">
        <w:r>
          <w:rPr>
            <w:color w:val="0000FF"/>
          </w:rPr>
          <w:t>www.gosuslugi.ru</w:t>
        </w:r>
      </w:hyperlink>
      <w:r>
        <w:t>.</w:t>
      </w:r>
    </w:p>
    <w:p w:rsidR="00730848" w:rsidRDefault="00730848">
      <w:pPr>
        <w:pStyle w:val="ConsPlusNormal"/>
        <w:spacing w:before="220"/>
        <w:ind w:firstLine="540"/>
        <w:jc w:val="both"/>
      </w:pPr>
      <w:r>
        <w:t xml:space="preserve">2.3. Размещение административного регламента, указанного в </w:t>
      </w:r>
      <w:hyperlink w:anchor="P14">
        <w:r>
          <w:rPr>
            <w:color w:val="0000FF"/>
          </w:rPr>
          <w:t>п. 1</w:t>
        </w:r>
      </w:hyperlink>
      <w:r>
        <w:t xml:space="preserve"> настоящего Постановления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 разделе "Административные регламенты".</w:t>
      </w:r>
    </w:p>
    <w:p w:rsidR="00730848" w:rsidRDefault="00730848">
      <w:pPr>
        <w:pStyle w:val="ConsPlusNormal"/>
        <w:spacing w:before="220"/>
        <w:ind w:firstLine="540"/>
        <w:jc w:val="both"/>
      </w:pPr>
      <w:r>
        <w:t>3. Управлению информационной политики администрации муниципального образования "Городской округ город Астрахань":</w:t>
      </w:r>
    </w:p>
    <w:p w:rsidR="00730848" w:rsidRDefault="00730848">
      <w:pPr>
        <w:pStyle w:val="ConsPlusNormal"/>
        <w:spacing w:before="220"/>
        <w:ind w:firstLine="540"/>
        <w:jc w:val="both"/>
      </w:pPr>
      <w: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730848" w:rsidRDefault="00730848">
      <w:pPr>
        <w:pStyle w:val="ConsPlusNormal"/>
        <w:spacing w:before="220"/>
        <w:ind w:firstLine="540"/>
        <w:jc w:val="both"/>
      </w:pPr>
      <w:r>
        <w:t>3.2.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730848" w:rsidRDefault="00730848">
      <w:pPr>
        <w:pStyle w:val="ConsPlusNormal"/>
        <w:spacing w:before="220"/>
        <w:ind w:firstLine="540"/>
        <w:jc w:val="both"/>
      </w:pPr>
      <w:r>
        <w:t xml:space="preserve">4. Постановления администрации муниципального образования "Город Астрахань" от 21.12.2018 </w:t>
      </w:r>
      <w:hyperlink r:id="rId11">
        <w:r>
          <w:rPr>
            <w:color w:val="0000FF"/>
          </w:rPr>
          <w:t>N 680</w:t>
        </w:r>
      </w:hyperlink>
      <w:r>
        <w:t xml:space="preserve"> "Об утверждении административного Регламента администрации </w:t>
      </w:r>
      <w:r>
        <w:lastRenderedPageBreak/>
        <w:t xml:space="preserve">муниципального образования "Город Астрахань" предоставления муниципальной услуги "Заключение соглашения об установлении сервитута в отношении земельного участка, находящегося в муниципальной собственности или государственная собственность на который не разграничена", от 19.01.2021 </w:t>
      </w:r>
      <w:hyperlink r:id="rId12">
        <w:r>
          <w:rPr>
            <w:color w:val="0000FF"/>
          </w:rPr>
          <w:t>N 21</w:t>
        </w:r>
      </w:hyperlink>
      <w:r>
        <w:t xml:space="preserve"> "О внесении изменения в постановление администрации муниципального образования "Город Астрахань" от 21.12.2018 N 680", от 09.06.2021 </w:t>
      </w:r>
      <w:hyperlink r:id="rId13">
        <w:r>
          <w:rPr>
            <w:color w:val="0000FF"/>
          </w:rPr>
          <w:t>N 160</w:t>
        </w:r>
      </w:hyperlink>
      <w:r>
        <w:t xml:space="preserve"> "О внесении изменения в постановление администрации муниципального образования "Город Астрахань" от 21.12.2018 N 680" признать утратившими силу.</w:t>
      </w:r>
    </w:p>
    <w:p w:rsidR="00730848" w:rsidRDefault="00730848">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730848" w:rsidRDefault="00730848">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730848" w:rsidRDefault="00730848">
      <w:pPr>
        <w:pStyle w:val="ConsPlusNormal"/>
        <w:spacing w:before="220"/>
        <w:ind w:firstLine="540"/>
        <w:jc w:val="both"/>
      </w:pPr>
      <w:r>
        <w:t>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730848" w:rsidRDefault="00730848">
      <w:pPr>
        <w:pStyle w:val="ConsPlusNormal"/>
        <w:spacing w:before="220"/>
        <w:ind w:firstLine="540"/>
        <w:jc w:val="both"/>
      </w:pPr>
      <w:r>
        <w:t>5.3.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города Астрахани для проведения антикоррупционной экспертизы и проверки на предмет законности.</w:t>
      </w:r>
    </w:p>
    <w:p w:rsidR="00730848" w:rsidRDefault="00730848">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730848" w:rsidRDefault="00730848">
      <w:pPr>
        <w:pStyle w:val="ConsPlusNormal"/>
        <w:ind w:firstLine="540"/>
        <w:jc w:val="both"/>
      </w:pPr>
    </w:p>
    <w:p w:rsidR="00730848" w:rsidRDefault="00730848">
      <w:pPr>
        <w:pStyle w:val="ConsPlusNormal"/>
        <w:jc w:val="right"/>
      </w:pPr>
      <w:r>
        <w:t>Глава муниципального образования</w:t>
      </w:r>
    </w:p>
    <w:p w:rsidR="00730848" w:rsidRDefault="00730848">
      <w:pPr>
        <w:pStyle w:val="ConsPlusNormal"/>
        <w:jc w:val="right"/>
      </w:pPr>
      <w:r>
        <w:t>"Городской округ город Астрахань"</w:t>
      </w:r>
    </w:p>
    <w:p w:rsidR="00730848" w:rsidRDefault="00730848">
      <w:pPr>
        <w:pStyle w:val="ConsPlusNormal"/>
        <w:jc w:val="right"/>
      </w:pPr>
      <w:r>
        <w:t>О.А.ПОЛУМОРДВИНОВ</w:t>
      </w: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outlineLvl w:val="0"/>
      </w:pPr>
      <w:r>
        <w:t>Утвержден</w:t>
      </w:r>
    </w:p>
    <w:p w:rsidR="00730848" w:rsidRDefault="00730848">
      <w:pPr>
        <w:pStyle w:val="ConsPlusNormal"/>
        <w:jc w:val="right"/>
      </w:pPr>
      <w:r>
        <w:t>Постановлением администрации</w:t>
      </w:r>
    </w:p>
    <w:p w:rsidR="00730848" w:rsidRDefault="00730848">
      <w:pPr>
        <w:pStyle w:val="ConsPlusNormal"/>
        <w:jc w:val="right"/>
      </w:pPr>
      <w:r>
        <w:t>муниципального образования</w:t>
      </w:r>
    </w:p>
    <w:p w:rsidR="00730848" w:rsidRDefault="00730848">
      <w:pPr>
        <w:pStyle w:val="ConsPlusNormal"/>
        <w:jc w:val="right"/>
      </w:pPr>
      <w:r>
        <w:t>"Городской округ город Астрахань"</w:t>
      </w:r>
    </w:p>
    <w:p w:rsidR="00730848" w:rsidRDefault="00730848">
      <w:pPr>
        <w:pStyle w:val="ConsPlusNormal"/>
        <w:jc w:val="right"/>
      </w:pPr>
      <w:r>
        <w:t>от 2 мая 2023 г. N 80</w:t>
      </w:r>
    </w:p>
    <w:p w:rsidR="00730848" w:rsidRDefault="00730848">
      <w:pPr>
        <w:pStyle w:val="ConsPlusNormal"/>
        <w:jc w:val="right"/>
      </w:pPr>
    </w:p>
    <w:p w:rsidR="00730848" w:rsidRDefault="00730848">
      <w:pPr>
        <w:pStyle w:val="ConsPlusTitle"/>
        <w:jc w:val="center"/>
      </w:pPr>
      <w:bookmarkStart w:id="1" w:name="P43"/>
      <w:bookmarkEnd w:id="1"/>
      <w:r>
        <w:t>АДМИНИСТРАТИВНЫЙ РЕГЛАМЕНТ</w:t>
      </w:r>
    </w:p>
    <w:p w:rsidR="00730848" w:rsidRDefault="00730848">
      <w:pPr>
        <w:pStyle w:val="ConsPlusTitle"/>
        <w:jc w:val="center"/>
      </w:pPr>
      <w:r>
        <w:t>АДМИНИСТРАЦИИ МУНИЦИПАЛЬНОГО ОБРАЗОВАНИЯ</w:t>
      </w:r>
    </w:p>
    <w:p w:rsidR="00730848" w:rsidRDefault="00730848">
      <w:pPr>
        <w:pStyle w:val="ConsPlusTitle"/>
        <w:jc w:val="center"/>
      </w:pPr>
      <w:r>
        <w:t>"ГОРОДСКОЙ ОКРУГ ГОРОД АСТРАХАНЬ" ПРЕДОСТАВЛЕНИЯ</w:t>
      </w:r>
    </w:p>
    <w:p w:rsidR="00730848" w:rsidRDefault="00730848">
      <w:pPr>
        <w:pStyle w:val="ConsPlusTitle"/>
        <w:jc w:val="center"/>
      </w:pPr>
      <w:r>
        <w:t>МУНИЦИПАЛЬНОЙ УСЛУГИ "УСТАНОВЛЕНИЕ СЕРВИТУТА В</w:t>
      </w:r>
    </w:p>
    <w:p w:rsidR="00730848" w:rsidRDefault="00730848">
      <w:pPr>
        <w:pStyle w:val="ConsPlusTitle"/>
        <w:jc w:val="center"/>
      </w:pPr>
      <w:r>
        <w:t>ОТНОШЕНИИ ЗЕМЕЛЬНОГО УЧАСТКА, НАХОДЯЩЕГОСЯ В</w:t>
      </w:r>
    </w:p>
    <w:p w:rsidR="00730848" w:rsidRDefault="00730848">
      <w:pPr>
        <w:pStyle w:val="ConsPlusTitle"/>
        <w:jc w:val="center"/>
      </w:pPr>
      <w:r>
        <w:t>МУНИЦИПАЛЬНОЙ СОБСТВЕННОСТИ ИЛИ ГОСУДАРСТВЕННАЯ</w:t>
      </w:r>
    </w:p>
    <w:p w:rsidR="00730848" w:rsidRDefault="00730848">
      <w:pPr>
        <w:pStyle w:val="ConsPlusTitle"/>
        <w:jc w:val="center"/>
      </w:pPr>
      <w:r>
        <w:t>СОБСТВЕННОСТЬ НА КОТОРЫЙ НЕ РАЗГРАНИЧЕНА"</w:t>
      </w:r>
    </w:p>
    <w:p w:rsidR="00730848" w:rsidRDefault="00730848">
      <w:pPr>
        <w:pStyle w:val="ConsPlusNormal"/>
        <w:jc w:val="center"/>
      </w:pPr>
    </w:p>
    <w:p w:rsidR="00730848" w:rsidRDefault="00730848">
      <w:pPr>
        <w:pStyle w:val="ConsPlusTitle"/>
        <w:jc w:val="center"/>
        <w:outlineLvl w:val="1"/>
      </w:pPr>
      <w:r>
        <w:t>1. Общие положения</w:t>
      </w:r>
    </w:p>
    <w:p w:rsidR="00730848" w:rsidRDefault="00730848">
      <w:pPr>
        <w:pStyle w:val="ConsPlusNormal"/>
        <w:ind w:firstLine="540"/>
        <w:jc w:val="both"/>
      </w:pPr>
    </w:p>
    <w:p w:rsidR="00730848" w:rsidRDefault="00730848">
      <w:pPr>
        <w:pStyle w:val="ConsPlusNormal"/>
        <w:ind w:firstLine="540"/>
        <w:jc w:val="both"/>
      </w:pPr>
      <w:r>
        <w:t xml:space="preserve">1.1. Административный регламент администрации муниципального образования "Городской округ город Астрахань" предоставления муниципальной услуги "Установление сервитута в отношении земельного участка, находящегося в муниципальной собственности или государственная собственность на который не разграничена" (далее - административный </w:t>
      </w:r>
      <w:r>
        <w:lastRenderedPageBreak/>
        <w:t>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и административных действий по предоставлению муниципальной услуги, в соответствии с законодательством Российской Федерации.</w:t>
      </w:r>
    </w:p>
    <w:p w:rsidR="00730848" w:rsidRDefault="00730848">
      <w:pPr>
        <w:pStyle w:val="ConsPlusNormal"/>
        <w:spacing w:before="220"/>
        <w:ind w:firstLine="540"/>
        <w:jc w:val="both"/>
      </w:pPr>
      <w:bookmarkStart w:id="2" w:name="P54"/>
      <w:bookmarkEnd w:id="2"/>
      <w:r>
        <w:t>1.2. Круг заявителей.</w:t>
      </w:r>
    </w:p>
    <w:p w:rsidR="00730848" w:rsidRDefault="00730848">
      <w:pPr>
        <w:pStyle w:val="ConsPlusNormal"/>
        <w:spacing w:before="220"/>
        <w:ind w:firstLine="540"/>
        <w:jc w:val="both"/>
      </w:pPr>
      <w:r>
        <w:t>Заявителями на получение муниципальной услуги являются физические лица, индивидуальные предприниматели и юридические лица (далее - заявитель).</w:t>
      </w:r>
    </w:p>
    <w:p w:rsidR="00730848" w:rsidRDefault="00730848">
      <w:pPr>
        <w:pStyle w:val="ConsPlusNormal"/>
        <w:spacing w:before="220"/>
        <w:ind w:firstLine="540"/>
        <w:jc w:val="both"/>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представитель заявителя).</w:t>
      </w:r>
    </w:p>
    <w:p w:rsidR="00730848" w:rsidRDefault="00730848">
      <w:pPr>
        <w:pStyle w:val="ConsPlusNormal"/>
        <w:spacing w:before="220"/>
        <w:ind w:firstLine="540"/>
        <w:jc w:val="both"/>
      </w:pPr>
      <w:r>
        <w:t>1.3.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rsidR="00730848" w:rsidRDefault="00730848">
      <w:pPr>
        <w:pStyle w:val="ConsPlusNormal"/>
        <w:spacing w:before="220"/>
        <w:ind w:firstLine="540"/>
        <w:jc w:val="both"/>
      </w:pPr>
      <w:r>
        <w:t>1.3.1. 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w:t>
      </w:r>
    </w:p>
    <w:p w:rsidR="00730848" w:rsidRDefault="00730848">
      <w:pPr>
        <w:pStyle w:val="ConsPlusNormal"/>
        <w:spacing w:before="220"/>
        <w:ind w:firstLine="540"/>
        <w:jc w:val="both"/>
      </w:pPr>
      <w:r>
        <w:t xml:space="preserve">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(перечень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w:t>
      </w:r>
      <w:hyperlink w:anchor="P428">
        <w:r>
          <w:rPr>
            <w:color w:val="0000FF"/>
          </w:rPr>
          <w:t>приложении 1</w:t>
        </w:r>
      </w:hyperlink>
      <w:r>
        <w:t xml:space="preserve"> к настоящему административному регламенту.</w:t>
      </w:r>
    </w:p>
    <w:p w:rsidR="00730848" w:rsidRDefault="00730848">
      <w:pPr>
        <w:pStyle w:val="ConsPlusNormal"/>
        <w:spacing w:before="220"/>
        <w:ind w:firstLine="540"/>
        <w:jc w:val="both"/>
      </w:pPr>
      <w:r>
        <w:t>1.4. Порядок информирования о правилах предоставления муниципальной услуги.</w:t>
      </w:r>
    </w:p>
    <w:p w:rsidR="00730848" w:rsidRDefault="00730848">
      <w:pPr>
        <w:pStyle w:val="ConsPlusNormal"/>
        <w:spacing w:before="220"/>
        <w:ind w:firstLine="540"/>
        <w:jc w:val="both"/>
      </w:pPr>
      <w:r>
        <w:t>1.4.1. Информация о местонахождении, телефонах управления муниципального имущества администрации муниципального образования "Город Астрахань" (далее - Управление):</w:t>
      </w:r>
    </w:p>
    <w:p w:rsidR="00730848" w:rsidRDefault="00730848">
      <w:pPr>
        <w:pStyle w:val="ConsPlusNormal"/>
        <w:spacing w:before="220"/>
        <w:ind w:firstLine="540"/>
        <w:jc w:val="both"/>
      </w:pPr>
      <w:r>
        <w:t>Место нахождения и почтовый адрес Управления:</w:t>
      </w:r>
    </w:p>
    <w:p w:rsidR="00730848" w:rsidRDefault="00730848">
      <w:pPr>
        <w:pStyle w:val="ConsPlusNormal"/>
        <w:spacing w:before="220"/>
        <w:ind w:firstLine="540"/>
        <w:jc w:val="both"/>
      </w:pPr>
      <w:r>
        <w:t>414000, г. Астрахань, ул. Ленина, 14.</w:t>
      </w:r>
    </w:p>
    <w:p w:rsidR="00730848" w:rsidRDefault="00730848">
      <w:pPr>
        <w:pStyle w:val="ConsPlusNormal"/>
        <w:spacing w:before="220"/>
        <w:ind w:firstLine="540"/>
        <w:jc w:val="both"/>
      </w:pPr>
      <w:r>
        <w:t>График работы Управления:</w:t>
      </w:r>
    </w:p>
    <w:p w:rsidR="00730848" w:rsidRDefault="00730848">
      <w:pPr>
        <w:pStyle w:val="ConsPlusNormal"/>
        <w:spacing w:before="220"/>
        <w:ind w:firstLine="540"/>
        <w:jc w:val="both"/>
      </w:pPr>
      <w:r>
        <w:t>понедельник - пятница - с 08.30 до 17.30; перерыв на обед - с 13.00 до 14.00, выходные дни - суббота, воскресенье.</w:t>
      </w:r>
    </w:p>
    <w:p w:rsidR="00730848" w:rsidRDefault="00730848">
      <w:pPr>
        <w:pStyle w:val="ConsPlusNormal"/>
        <w:spacing w:before="220"/>
        <w:ind w:firstLine="540"/>
        <w:jc w:val="both"/>
      </w:pPr>
      <w:r>
        <w:t>График приема входящей корреспонденции: понедельник - пятница - с 8.30 до 17.30; перерыв на обед - с 13.00 до 14.00.</w:t>
      </w:r>
    </w:p>
    <w:p w:rsidR="00730848" w:rsidRDefault="00730848">
      <w:pPr>
        <w:pStyle w:val="ConsPlusNormal"/>
        <w:spacing w:before="220"/>
        <w:ind w:firstLine="540"/>
        <w:jc w:val="both"/>
      </w:pPr>
      <w:r>
        <w:t>График личного приема начальника Управления: по предварительной записи, среда с 14.00 до 17.30.</w:t>
      </w:r>
    </w:p>
    <w:p w:rsidR="00730848" w:rsidRDefault="00730848">
      <w:pPr>
        <w:pStyle w:val="ConsPlusNormal"/>
        <w:spacing w:before="220"/>
        <w:ind w:firstLine="540"/>
        <w:jc w:val="both"/>
      </w:pPr>
      <w:r>
        <w:t>Телефоны для справок и консультаций Управления:</w:t>
      </w:r>
    </w:p>
    <w:p w:rsidR="00730848" w:rsidRDefault="00730848">
      <w:pPr>
        <w:pStyle w:val="ConsPlusNormal"/>
        <w:spacing w:before="220"/>
        <w:ind w:firstLine="540"/>
        <w:jc w:val="both"/>
      </w:pPr>
      <w:r>
        <w:t>8 (8512) 44-75-91 - телефон приемной Управления;</w:t>
      </w:r>
    </w:p>
    <w:p w:rsidR="00730848" w:rsidRDefault="00730848">
      <w:pPr>
        <w:pStyle w:val="ConsPlusNormal"/>
        <w:spacing w:before="220"/>
        <w:ind w:firstLine="540"/>
        <w:jc w:val="both"/>
      </w:pPr>
      <w:r>
        <w:t>8 (8512) 44-80-18, 44-41-57 - телефон отдела согласования землеустроительной документации и ведения электронной карты (далее - отдел);</w:t>
      </w:r>
    </w:p>
    <w:p w:rsidR="00730848" w:rsidRDefault="00730848">
      <w:pPr>
        <w:pStyle w:val="ConsPlusNormal"/>
        <w:spacing w:before="220"/>
        <w:ind w:firstLine="540"/>
        <w:jc w:val="both"/>
      </w:pPr>
      <w:r>
        <w:lastRenderedPageBreak/>
        <w:t>8 (8512) 44-41-35 - телефон отдела договорных отношений;</w:t>
      </w:r>
    </w:p>
    <w:p w:rsidR="00730848" w:rsidRDefault="00730848">
      <w:pPr>
        <w:pStyle w:val="ConsPlusNormal"/>
        <w:spacing w:before="220"/>
        <w:ind w:firstLine="540"/>
        <w:jc w:val="both"/>
      </w:pPr>
      <w:r>
        <w:t>8 (8512) 44-39-53 - телефон отдела организации делопроизводства и кадрового обеспечения Управления (для справок);</w:t>
      </w:r>
    </w:p>
    <w:p w:rsidR="00730848" w:rsidRDefault="00730848">
      <w:pPr>
        <w:pStyle w:val="ConsPlusNormal"/>
        <w:spacing w:before="220"/>
        <w:ind w:firstLine="540"/>
        <w:jc w:val="both"/>
      </w:pPr>
      <w:r>
        <w:t>8 (8512) 44-71-23 - факс Управления.</w:t>
      </w:r>
    </w:p>
    <w:p w:rsidR="00730848" w:rsidRDefault="00730848">
      <w:pPr>
        <w:pStyle w:val="ConsPlusNormal"/>
        <w:spacing w:before="220"/>
        <w:ind w:firstLine="540"/>
        <w:jc w:val="both"/>
      </w:pPr>
      <w:r>
        <w:t>Электронная почта Управления: astumi@30gorod.ru.</w:t>
      </w:r>
    </w:p>
    <w:p w:rsidR="00730848" w:rsidRDefault="00730848">
      <w:pPr>
        <w:pStyle w:val="ConsPlusNormal"/>
        <w:spacing w:before="220"/>
        <w:ind w:firstLine="540"/>
        <w:jc w:val="both"/>
      </w:pPr>
      <w:r>
        <w:t xml:space="preserve">1.4.2. Информация о местонахождении, телефонах и графике работы многофункциональных центров (далее - МФЦ) указана в </w:t>
      </w:r>
      <w:hyperlink w:anchor="P456">
        <w:r>
          <w:rPr>
            <w:color w:val="0000FF"/>
          </w:rPr>
          <w:t>приложении 2</w:t>
        </w:r>
      </w:hyperlink>
      <w:r>
        <w:t xml:space="preserve"> к настоящему административному регламенту.</w:t>
      </w:r>
    </w:p>
    <w:p w:rsidR="00730848" w:rsidRDefault="00730848">
      <w:pPr>
        <w:pStyle w:val="ConsPlusNormal"/>
        <w:spacing w:before="220"/>
        <w:ind w:firstLine="540"/>
        <w:jc w:val="both"/>
      </w:pPr>
      <w:r>
        <w:t>1.4.3. Адреса официальных сайтов.</w:t>
      </w:r>
    </w:p>
    <w:p w:rsidR="00730848" w:rsidRDefault="00730848">
      <w:pPr>
        <w:pStyle w:val="ConsPlusNormal"/>
        <w:spacing w:before="220"/>
        <w:ind w:firstLine="540"/>
        <w:jc w:val="both"/>
      </w:pPr>
      <w:r>
        <w:t xml:space="preserve">Адрес официального сайта администрации муниципального образования "Городской округ город Астрахань" в сети Интернет: </w:t>
      </w:r>
      <w:hyperlink r:id="rId14">
        <w:r>
          <w:rPr>
            <w:color w:val="0000FF"/>
          </w:rPr>
          <w:t>https://www.astrgorod.ru</w:t>
        </w:r>
      </w:hyperlink>
      <w:r>
        <w:t xml:space="preserve"> (далее - официальный сайт администрации).</w:t>
      </w:r>
    </w:p>
    <w:p w:rsidR="00730848" w:rsidRDefault="00730848">
      <w:pPr>
        <w:pStyle w:val="ConsPlusNormal"/>
        <w:spacing w:before="220"/>
        <w:ind w:firstLine="540"/>
        <w:jc w:val="both"/>
      </w:pPr>
      <w:r>
        <w:t xml:space="preserve">Адрес официального сайта Управления: </w:t>
      </w:r>
      <w:hyperlink r:id="rId15">
        <w:r>
          <w:rPr>
            <w:color w:val="0000FF"/>
          </w:rPr>
          <w:t>https://www.astrgorod.ru/umi</w:t>
        </w:r>
      </w:hyperlink>
      <w:r>
        <w:t>;</w:t>
      </w:r>
    </w:p>
    <w:p w:rsidR="00730848" w:rsidRDefault="00730848">
      <w:pPr>
        <w:pStyle w:val="ConsPlusNormal"/>
        <w:spacing w:before="220"/>
        <w:ind w:firstLine="540"/>
        <w:jc w:val="both"/>
      </w:pPr>
      <w:r>
        <w:t xml:space="preserve">Адрес единого портала государственных и муниципальных услуг (далее - ЕПГУ): </w:t>
      </w:r>
      <w:hyperlink r:id="rId16">
        <w:r>
          <w:rPr>
            <w:color w:val="0000FF"/>
          </w:rPr>
          <w:t>http://www.gosuslugi.ru</w:t>
        </w:r>
      </w:hyperlink>
      <w:r>
        <w:t>.</w:t>
      </w:r>
    </w:p>
    <w:p w:rsidR="00730848" w:rsidRDefault="00730848">
      <w:pPr>
        <w:pStyle w:val="ConsPlusNormal"/>
        <w:spacing w:before="220"/>
        <w:ind w:firstLine="540"/>
        <w:jc w:val="both"/>
      </w:pPr>
      <w:r>
        <w:t xml:space="preserve">Адрес регионального портала государственных и муниципальных услуг (далее - РПГУ): </w:t>
      </w:r>
      <w:hyperlink r:id="rId17">
        <w:r>
          <w:rPr>
            <w:color w:val="0000FF"/>
          </w:rPr>
          <w:t>http://gosuslugi.astrobl.ru</w:t>
        </w:r>
      </w:hyperlink>
      <w:r>
        <w:t>.</w:t>
      </w:r>
    </w:p>
    <w:p w:rsidR="00730848" w:rsidRDefault="00730848">
      <w:pPr>
        <w:pStyle w:val="ConsPlusNormal"/>
        <w:spacing w:before="220"/>
        <w:ind w:firstLine="540"/>
        <w:jc w:val="both"/>
      </w:pPr>
      <w:bookmarkStart w:id="3" w:name="P81"/>
      <w:bookmarkEnd w:id="3"/>
      <w:r>
        <w:t>1.4.4. Порядок получения информации заявителями по вопросам предоставления муниципальной услуги.</w:t>
      </w:r>
    </w:p>
    <w:p w:rsidR="00730848" w:rsidRDefault="00730848">
      <w:pPr>
        <w:pStyle w:val="ConsPlusNormal"/>
        <w:spacing w:before="220"/>
        <w:ind w:firstLine="540"/>
        <w:jc w:val="both"/>
      </w:pPr>
      <w:r>
        <w:t>Информирование заявителей о порядке предоставления муниципальной услуги осуществляется:</w:t>
      </w:r>
    </w:p>
    <w:p w:rsidR="00730848" w:rsidRDefault="00730848">
      <w:pPr>
        <w:pStyle w:val="ConsPlusNormal"/>
        <w:spacing w:before="220"/>
        <w:ind w:firstLine="540"/>
        <w:jc w:val="both"/>
      </w:pPr>
      <w:r>
        <w:t>1) непосредственно при личном приеме заявителя в Управлении или МФЦ;</w:t>
      </w:r>
    </w:p>
    <w:p w:rsidR="00730848" w:rsidRDefault="00730848">
      <w:pPr>
        <w:pStyle w:val="ConsPlusNormal"/>
        <w:spacing w:before="220"/>
        <w:ind w:firstLine="540"/>
        <w:jc w:val="both"/>
      </w:pPr>
      <w:r>
        <w:t>2) по телефону Управления или МФЦ;</w:t>
      </w:r>
    </w:p>
    <w:p w:rsidR="00730848" w:rsidRDefault="00730848">
      <w:pPr>
        <w:pStyle w:val="ConsPlusNormal"/>
        <w:spacing w:before="220"/>
        <w:ind w:firstLine="540"/>
        <w:jc w:val="both"/>
      </w:pPr>
      <w:r>
        <w:t>3) письменно, в том числе посредством электронной почты, факсимильной связи;</w:t>
      </w:r>
    </w:p>
    <w:p w:rsidR="00730848" w:rsidRDefault="00730848">
      <w:pPr>
        <w:pStyle w:val="ConsPlusNormal"/>
        <w:spacing w:before="220"/>
        <w:ind w:firstLine="540"/>
        <w:jc w:val="both"/>
      </w:pPr>
      <w:r>
        <w:t>4) посредством размещения в открытой и доступной форме информации:</w:t>
      </w:r>
    </w:p>
    <w:p w:rsidR="00730848" w:rsidRDefault="00730848">
      <w:pPr>
        <w:pStyle w:val="ConsPlusNormal"/>
        <w:spacing w:before="220"/>
        <w:ind w:firstLine="540"/>
        <w:jc w:val="both"/>
      </w:pPr>
      <w:r>
        <w:t xml:space="preserve">- на официальном сайте Управления: </w:t>
      </w:r>
      <w:hyperlink r:id="rId18">
        <w:r>
          <w:rPr>
            <w:color w:val="0000FF"/>
          </w:rPr>
          <w:t>https://www.astrgorod.ru/umi</w:t>
        </w:r>
      </w:hyperlink>
      <w:r>
        <w:t>;</w:t>
      </w:r>
    </w:p>
    <w:p w:rsidR="00730848" w:rsidRDefault="00730848">
      <w:pPr>
        <w:pStyle w:val="ConsPlusNormal"/>
        <w:spacing w:before="220"/>
        <w:ind w:firstLine="540"/>
        <w:jc w:val="both"/>
      </w:pPr>
      <w:r>
        <w:t xml:space="preserve">- на ЕПГУ: </w:t>
      </w:r>
      <w:hyperlink r:id="rId19">
        <w:r>
          <w:rPr>
            <w:color w:val="0000FF"/>
          </w:rPr>
          <w:t>http://www.gosuslugi.ru</w:t>
        </w:r>
      </w:hyperlink>
      <w:r>
        <w:t>;</w:t>
      </w:r>
    </w:p>
    <w:p w:rsidR="00730848" w:rsidRDefault="00730848">
      <w:pPr>
        <w:pStyle w:val="ConsPlusNormal"/>
        <w:spacing w:before="220"/>
        <w:ind w:firstLine="540"/>
        <w:jc w:val="both"/>
      </w:pPr>
      <w:r>
        <w:t xml:space="preserve">- на РПГУ: </w:t>
      </w:r>
      <w:hyperlink r:id="rId20">
        <w:r>
          <w:rPr>
            <w:color w:val="0000FF"/>
          </w:rPr>
          <w:t>http://gosuslugi.astrobl.ru</w:t>
        </w:r>
      </w:hyperlink>
      <w:r>
        <w:t>;</w:t>
      </w:r>
    </w:p>
    <w:p w:rsidR="00730848" w:rsidRDefault="00730848">
      <w:pPr>
        <w:pStyle w:val="ConsPlusNormal"/>
        <w:spacing w:before="220"/>
        <w:ind w:firstLine="540"/>
        <w:jc w:val="both"/>
      </w:pPr>
      <w:r>
        <w:t>5) посредством размещения информации на информационных стендах Управления или МФЦ.</w:t>
      </w:r>
    </w:p>
    <w:p w:rsidR="00730848" w:rsidRDefault="00730848">
      <w:pPr>
        <w:pStyle w:val="ConsPlusNormal"/>
        <w:spacing w:before="220"/>
        <w:ind w:firstLine="540"/>
        <w:jc w:val="both"/>
      </w:pPr>
      <w:r>
        <w:t>1.4.5. Информирование осуществляется по вопросам, касающимся:</w:t>
      </w:r>
    </w:p>
    <w:p w:rsidR="00730848" w:rsidRDefault="00730848">
      <w:pPr>
        <w:pStyle w:val="ConsPlusNormal"/>
        <w:spacing w:before="220"/>
        <w:ind w:firstLine="540"/>
        <w:jc w:val="both"/>
      </w:pPr>
      <w:r>
        <w:t>- способов подачи заявления о предоставлении муниципальной услуги;</w:t>
      </w:r>
    </w:p>
    <w:p w:rsidR="00730848" w:rsidRDefault="00730848">
      <w:pPr>
        <w:pStyle w:val="ConsPlusNormal"/>
        <w:spacing w:before="220"/>
        <w:ind w:firstLine="540"/>
        <w:jc w:val="both"/>
      </w:pPr>
      <w:r>
        <w:t>- о местонахождении и графике работы Управления, отдела, МФЦ;</w:t>
      </w:r>
    </w:p>
    <w:p w:rsidR="00730848" w:rsidRDefault="00730848">
      <w:pPr>
        <w:pStyle w:val="ConsPlusNormal"/>
        <w:spacing w:before="220"/>
        <w:ind w:firstLine="540"/>
        <w:jc w:val="both"/>
      </w:pPr>
      <w:r>
        <w:t>- о справочных телефонах Управления, отдела, МФЦ;</w:t>
      </w:r>
    </w:p>
    <w:p w:rsidR="00730848" w:rsidRDefault="00730848">
      <w:pPr>
        <w:pStyle w:val="ConsPlusNormal"/>
        <w:spacing w:before="220"/>
        <w:ind w:firstLine="540"/>
        <w:jc w:val="both"/>
      </w:pPr>
      <w:r>
        <w:t xml:space="preserve">- об адресе официального сайта Управления, МФЦ, адресе электронной почты Управления, </w:t>
      </w:r>
      <w:r>
        <w:lastRenderedPageBreak/>
        <w:t>МФЦ о возможности получения муниципальной услуги в электронной форме через ЕПГУ или РПГУ, об адресах ЕПГУ и РПГУ;</w:t>
      </w:r>
    </w:p>
    <w:p w:rsidR="00730848" w:rsidRDefault="00730848">
      <w:pPr>
        <w:pStyle w:val="ConsPlusNormal"/>
        <w:spacing w:before="220"/>
        <w:ind w:firstLine="540"/>
        <w:jc w:val="both"/>
      </w:pPr>
      <w:r>
        <w:t>- о документах, необходимых для предоставления муниципальной услуги, которые являются необходимыми и обязательными для предоставления муниципальной услуги;</w:t>
      </w:r>
    </w:p>
    <w:p w:rsidR="00730848" w:rsidRDefault="00730848">
      <w:pPr>
        <w:pStyle w:val="ConsPlusNormal"/>
        <w:spacing w:before="220"/>
        <w:ind w:firstLine="540"/>
        <w:jc w:val="both"/>
      </w:pPr>
      <w:r>
        <w:t>- о порядке и сроках предоставления муниципальной услуги;</w:t>
      </w:r>
    </w:p>
    <w:p w:rsidR="00730848" w:rsidRDefault="00730848">
      <w:pPr>
        <w:pStyle w:val="ConsPlusNormal"/>
        <w:spacing w:before="220"/>
        <w:ind w:firstLine="540"/>
        <w:jc w:val="both"/>
      </w:pPr>
      <w:r>
        <w:t>- о порядке получения информации заявителем по вопросам предоставления муниципальной услуги, сведений о ходе предоставления муниципальной услуги;</w:t>
      </w:r>
    </w:p>
    <w:p w:rsidR="00730848" w:rsidRDefault="00730848">
      <w:pPr>
        <w:pStyle w:val="ConsPlusNormal"/>
        <w:spacing w:before="220"/>
        <w:ind w:firstLine="540"/>
        <w:jc w:val="both"/>
      </w:pPr>
      <w:r>
        <w:t>- о порядке досудебного (внесудебного) обжалования действий (бездействия) должностных лиц, и принимаемых ими решений при предоставлении муниципальной услуги;</w:t>
      </w:r>
    </w:p>
    <w:p w:rsidR="00730848" w:rsidRDefault="00730848">
      <w:pPr>
        <w:pStyle w:val="ConsPlusNormal"/>
        <w:spacing w:before="220"/>
        <w:ind w:firstLine="540"/>
        <w:jc w:val="both"/>
      </w:pPr>
      <w:r>
        <w:t>- о порядке, форме и месте размещения указанной в настоящем подпункте информации.</w:t>
      </w:r>
    </w:p>
    <w:p w:rsidR="00730848" w:rsidRDefault="00730848">
      <w:pPr>
        <w:pStyle w:val="ConsPlusNormal"/>
        <w:spacing w:before="220"/>
        <w:ind w:firstLine="540"/>
        <w:jc w:val="both"/>
      </w:pPr>
      <w:r>
        <w:t>1.4.6. При устном обращении заявителя (лично или по телефону) должностное лицо или специалист Управления, работник МФЦ, работник МФЦ подробно и в вежливой (корректной) форме информирует обратившегося по интересующим вопросам.</w:t>
      </w:r>
    </w:p>
    <w:p w:rsidR="00730848" w:rsidRDefault="00730848">
      <w:pPr>
        <w:pStyle w:val="ConsPlusNormal"/>
        <w:spacing w:before="220"/>
        <w:ind w:firstLine="540"/>
        <w:jc w:val="both"/>
      </w:pPr>
      <w:r>
        <w:t>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w:t>
      </w:r>
    </w:p>
    <w:p w:rsidR="00730848" w:rsidRDefault="00730848">
      <w:pPr>
        <w:pStyle w:val="ConsPlusNormal"/>
        <w:spacing w:before="220"/>
        <w:ind w:firstLine="540"/>
        <w:jc w:val="both"/>
      </w:pPr>
      <w:r>
        <w:t>Если должностное лицо или специалист Управления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p>
    <w:p w:rsidR="00730848" w:rsidRDefault="00730848">
      <w:pPr>
        <w:pStyle w:val="ConsPlusNormal"/>
        <w:spacing w:before="220"/>
        <w:ind w:firstLine="540"/>
        <w:jc w:val="both"/>
      </w:pPr>
      <w:r>
        <w:t>Если подготовка ответа требует продолжительного времени, он предлагает заявителю один из следующих вариантов дальнейших действий:</w:t>
      </w:r>
    </w:p>
    <w:p w:rsidR="00730848" w:rsidRDefault="00730848">
      <w:pPr>
        <w:pStyle w:val="ConsPlusNormal"/>
        <w:spacing w:before="220"/>
        <w:ind w:firstLine="540"/>
        <w:jc w:val="both"/>
      </w:pPr>
      <w:r>
        <w:t>- изложить обращение в письменной форме;</w:t>
      </w:r>
    </w:p>
    <w:p w:rsidR="00730848" w:rsidRDefault="00730848">
      <w:pPr>
        <w:pStyle w:val="ConsPlusNormal"/>
        <w:spacing w:before="220"/>
        <w:ind w:firstLine="540"/>
        <w:jc w:val="both"/>
      </w:pPr>
      <w:r>
        <w:t>- назначить другое время для консультаций.</w:t>
      </w:r>
    </w:p>
    <w:p w:rsidR="00730848" w:rsidRDefault="00730848">
      <w:pPr>
        <w:pStyle w:val="ConsPlusNormal"/>
        <w:spacing w:before="220"/>
        <w:ind w:firstLine="540"/>
        <w:jc w:val="both"/>
      </w:pPr>
      <w:r>
        <w:t>Должностное лицо или специалист Управления, работник МФЦ не вправе осуществлять информирование, выходящее за рамки стандартных процедур и условий предоставления государственной (муниципальной) услуги и влияющее прямо или косвенно на принимаемое решение.</w:t>
      </w:r>
    </w:p>
    <w:p w:rsidR="00730848" w:rsidRDefault="00730848">
      <w:pPr>
        <w:pStyle w:val="ConsPlusNormal"/>
        <w:spacing w:before="220"/>
        <w:ind w:firstLine="540"/>
        <w:jc w:val="both"/>
      </w:pPr>
      <w:r>
        <w:t>Продолжительность информирования по телефону не должна превышать 10 минут.</w:t>
      </w:r>
    </w:p>
    <w:p w:rsidR="00730848" w:rsidRDefault="00730848">
      <w:pPr>
        <w:pStyle w:val="ConsPlusNormal"/>
        <w:spacing w:before="220"/>
        <w:ind w:firstLine="540"/>
        <w:jc w:val="both"/>
      </w:pPr>
      <w:r>
        <w:t>Информирование осуществляется в соответствии с графиком приема граждан.</w:t>
      </w:r>
    </w:p>
    <w:p w:rsidR="00730848" w:rsidRDefault="00730848">
      <w:pPr>
        <w:pStyle w:val="ConsPlusNormal"/>
        <w:spacing w:before="220"/>
        <w:ind w:firstLine="540"/>
        <w:jc w:val="both"/>
      </w:pPr>
      <w:r>
        <w:t xml:space="preserve">1.4.7. По письменному обращению должностное лицо или специалист Управления, ответственный за предоставление муниципальной услуги, подробно в письменной форме разъясняет заявителю сведения по вопросам, указанным в </w:t>
      </w:r>
      <w:hyperlink w:anchor="P81">
        <w:r>
          <w:rPr>
            <w:color w:val="0000FF"/>
          </w:rPr>
          <w:t>подпункте 1.4.4 пункта 1.4</w:t>
        </w:r>
      </w:hyperlink>
      <w:r>
        <w:t xml:space="preserve"> административного регламента в порядке, установленном Федеральным </w:t>
      </w:r>
      <w:hyperlink r:id="rId21">
        <w:r>
          <w:rPr>
            <w:color w:val="0000FF"/>
          </w:rPr>
          <w:t>законом</w:t>
        </w:r>
      </w:hyperlink>
      <w:r>
        <w:t xml:space="preserve"> от 02.05.2006 N 59-ФЗ "О порядке рассмотрения обращений граждан Российской Федерации".</w:t>
      </w:r>
    </w:p>
    <w:p w:rsidR="00730848" w:rsidRDefault="00730848">
      <w:pPr>
        <w:pStyle w:val="ConsPlusNormal"/>
        <w:spacing w:before="220"/>
        <w:ind w:firstLine="540"/>
        <w:jc w:val="both"/>
      </w:pPr>
      <w:r>
        <w:t>1.4.8. На официальном сайте Управления и МФЦ, на стендах в местах предоставления муниципальной услуги размещается следующая справочная информация:</w:t>
      </w:r>
    </w:p>
    <w:p w:rsidR="00730848" w:rsidRDefault="00730848">
      <w:pPr>
        <w:pStyle w:val="ConsPlusNormal"/>
        <w:spacing w:before="220"/>
        <w:ind w:firstLine="540"/>
        <w:jc w:val="both"/>
      </w:pPr>
      <w:r>
        <w:t>- о месте нахождения и графике работы Управления и их структурных подразделений, ответственных за предоставление муниципальной услуги, а также МФЦ;</w:t>
      </w:r>
    </w:p>
    <w:p w:rsidR="00730848" w:rsidRDefault="00730848">
      <w:pPr>
        <w:pStyle w:val="ConsPlusNormal"/>
        <w:spacing w:before="220"/>
        <w:ind w:firstLine="540"/>
        <w:jc w:val="both"/>
      </w:pPr>
      <w:r>
        <w:lastRenderedPageBreak/>
        <w:t>- о справочных телефонах Управления, МФЦ;</w:t>
      </w:r>
    </w:p>
    <w:p w:rsidR="00730848" w:rsidRDefault="00730848">
      <w:pPr>
        <w:pStyle w:val="ConsPlusNormal"/>
        <w:spacing w:before="220"/>
        <w:ind w:firstLine="540"/>
        <w:jc w:val="both"/>
      </w:pPr>
      <w:r>
        <w:t>- об адресе официального сайта, а также электронной почты Управления, а также МФЦ.</w:t>
      </w:r>
    </w:p>
    <w:p w:rsidR="00730848" w:rsidRDefault="00730848">
      <w:pPr>
        <w:pStyle w:val="ConsPlusNormal"/>
        <w:spacing w:before="220"/>
        <w:ind w:firstLine="540"/>
        <w:jc w:val="both"/>
      </w:pPr>
      <w:r>
        <w:t>1.4.9. В зале ожидания Управления размещаются нормативные правовые акты, регулирующие порядок предоставления муниципальной услуги, в том числе настоящий административный регламент, которые по требованию заявителя предоставляются ему для ознакомления.</w:t>
      </w:r>
    </w:p>
    <w:p w:rsidR="00730848" w:rsidRDefault="00730848">
      <w:pPr>
        <w:pStyle w:val="ConsPlusNormal"/>
        <w:spacing w:before="220"/>
        <w:ind w:firstLine="540"/>
        <w:jc w:val="both"/>
      </w:pPr>
      <w:r>
        <w:t>1.4.10. Размещение информации о порядке предоставления муниципальной услуги на информационных стендах в помещении МФЦ осуществляется в соответствии с соглашением, заключенным между МФЦ и администрацией муниципального образования "Городской округ город Астрахань" с учетом требований к информированию, установленных административным регламентом.</w:t>
      </w:r>
    </w:p>
    <w:p w:rsidR="00730848" w:rsidRDefault="00730848">
      <w:pPr>
        <w:pStyle w:val="ConsPlusNormal"/>
        <w:spacing w:before="220"/>
        <w:ind w:firstLine="540"/>
        <w:jc w:val="both"/>
      </w:pPr>
      <w:r>
        <w:t xml:space="preserve">1.4.11. На ЕПГУ размещаются сведения, предусмотренные </w:t>
      </w:r>
      <w:hyperlink r:id="rId22">
        <w:r>
          <w:rPr>
            <w:color w:val="0000FF"/>
          </w:rPr>
          <w:t>Положением</w:t>
        </w:r>
      </w:hyperlink>
      <w: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w:t>
      </w:r>
    </w:p>
    <w:p w:rsidR="00730848" w:rsidRDefault="00730848">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730848" w:rsidRDefault="00730848">
      <w:pPr>
        <w:pStyle w:val="ConsPlusNormal"/>
        <w:spacing w:before="220"/>
        <w:ind w:firstLine="540"/>
        <w:jc w:val="both"/>
      </w:pPr>
      <w:r>
        <w:t>1.4.12. Информация о ходе рассмотрения заявления о предоставлении муниципальной услуги и о результатах предоставления муниципальной услуги может быть получена заявителем (его представителем) в личном кабинете на ЕПГУ или РПГУ, а также в Управлении при обращении заявителя лично, по телефону посредством электронной почты.</w:t>
      </w:r>
    </w:p>
    <w:p w:rsidR="00730848" w:rsidRDefault="00730848">
      <w:pPr>
        <w:pStyle w:val="ConsPlusNormal"/>
        <w:ind w:firstLine="540"/>
        <w:jc w:val="both"/>
      </w:pPr>
    </w:p>
    <w:p w:rsidR="00730848" w:rsidRDefault="00730848">
      <w:pPr>
        <w:pStyle w:val="ConsPlusTitle"/>
        <w:jc w:val="center"/>
        <w:outlineLvl w:val="1"/>
      </w:pPr>
      <w:r>
        <w:t>2. Стандарт предоставления муниципальной услуги</w:t>
      </w:r>
    </w:p>
    <w:p w:rsidR="00730848" w:rsidRDefault="00730848">
      <w:pPr>
        <w:pStyle w:val="ConsPlusNormal"/>
        <w:ind w:firstLine="540"/>
        <w:jc w:val="both"/>
      </w:pPr>
    </w:p>
    <w:p w:rsidR="00730848" w:rsidRDefault="00730848">
      <w:pPr>
        <w:pStyle w:val="ConsPlusNormal"/>
        <w:ind w:firstLine="540"/>
        <w:jc w:val="both"/>
      </w:pPr>
      <w:r>
        <w:t>2.1. Наименование муниципальной услуги.</w:t>
      </w:r>
    </w:p>
    <w:p w:rsidR="00730848" w:rsidRDefault="00730848">
      <w:pPr>
        <w:pStyle w:val="ConsPlusNormal"/>
        <w:spacing w:before="220"/>
        <w:ind w:firstLine="540"/>
        <w:jc w:val="both"/>
      </w:pPr>
      <w:r>
        <w:t>"Установление сервитута в отношении земельного участка, находящегося в муниципальной собственности или государственная собственность на который не разграничена".</w:t>
      </w:r>
    </w:p>
    <w:p w:rsidR="00730848" w:rsidRDefault="00730848">
      <w:pPr>
        <w:pStyle w:val="ConsPlusNormal"/>
        <w:spacing w:before="220"/>
        <w:ind w:firstLine="540"/>
        <w:jc w:val="both"/>
      </w:pPr>
      <w:r>
        <w:t>2.2. Органы и организации, участвующие в предоставлении муниципальной услуги</w:t>
      </w:r>
    </w:p>
    <w:p w:rsidR="00730848" w:rsidRDefault="00730848">
      <w:pPr>
        <w:pStyle w:val="ConsPlusNormal"/>
        <w:spacing w:before="220"/>
        <w:ind w:firstLine="540"/>
        <w:jc w:val="both"/>
      </w:pPr>
      <w:r>
        <w:t>2.2.1. Предоставление муниципальной услуги осуществляется Управлением.</w:t>
      </w:r>
    </w:p>
    <w:p w:rsidR="00730848" w:rsidRDefault="00730848">
      <w:pPr>
        <w:pStyle w:val="ConsPlusNormal"/>
        <w:spacing w:before="220"/>
        <w:ind w:firstLine="540"/>
        <w:jc w:val="both"/>
      </w:pPr>
      <w:r>
        <w:t>Управление обеспечивает предоставление муниципальной услуги через МФЦ.</w:t>
      </w:r>
    </w:p>
    <w:p w:rsidR="00730848" w:rsidRDefault="00730848">
      <w:pPr>
        <w:pStyle w:val="ConsPlusNormal"/>
        <w:spacing w:before="220"/>
        <w:ind w:firstLine="540"/>
        <w:jc w:val="both"/>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730848" w:rsidRDefault="00730848">
      <w:pPr>
        <w:pStyle w:val="ConsPlusNormal"/>
        <w:spacing w:before="220"/>
        <w:ind w:firstLine="540"/>
        <w:jc w:val="both"/>
      </w:pPr>
      <w:r>
        <w:t>- Федеральная налоговая служба России.</w:t>
      </w:r>
    </w:p>
    <w:p w:rsidR="00730848" w:rsidRDefault="00730848">
      <w:pPr>
        <w:pStyle w:val="ConsPlusNormal"/>
        <w:spacing w:before="220"/>
        <w:ind w:firstLine="540"/>
        <w:jc w:val="both"/>
      </w:pPr>
      <w:r>
        <w:t>2.2.3. При предоставлении муниципальной услуги должностные лица и (или) специалисты Управления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730848" w:rsidRDefault="00730848">
      <w:pPr>
        <w:pStyle w:val="ConsPlusNormal"/>
        <w:spacing w:before="220"/>
        <w:ind w:firstLine="540"/>
        <w:jc w:val="both"/>
      </w:pPr>
      <w:r>
        <w:t>2.3. Описание результата предоставления муниципальной услуги.</w:t>
      </w:r>
    </w:p>
    <w:p w:rsidR="00730848" w:rsidRDefault="00730848">
      <w:pPr>
        <w:pStyle w:val="ConsPlusNormal"/>
        <w:spacing w:before="220"/>
        <w:ind w:firstLine="540"/>
        <w:jc w:val="both"/>
      </w:pPr>
      <w:r>
        <w:lastRenderedPageBreak/>
        <w:t>Результатом предоставления муниципальной услуги является:</w:t>
      </w:r>
    </w:p>
    <w:p w:rsidR="00730848" w:rsidRDefault="00730848">
      <w:pPr>
        <w:pStyle w:val="ConsPlusNormal"/>
        <w:spacing w:before="220"/>
        <w:ind w:firstLine="540"/>
        <w:jc w:val="both"/>
      </w:pPr>
      <w:r>
        <w:t xml:space="preserve">- уведомление о возможности заключения соглашения об установлении сервитута в предложенных заявителем границах по форме согласно </w:t>
      </w:r>
      <w:hyperlink w:anchor="P848">
        <w:r>
          <w:rPr>
            <w:color w:val="0000FF"/>
          </w:rPr>
          <w:t>приложению 3</w:t>
        </w:r>
      </w:hyperlink>
      <w:r>
        <w:t xml:space="preserve"> к настоящему административному регламенту;</w:t>
      </w:r>
    </w:p>
    <w:p w:rsidR="00730848" w:rsidRDefault="00730848">
      <w:pPr>
        <w:pStyle w:val="ConsPlusNormal"/>
        <w:spacing w:before="220"/>
        <w:ind w:firstLine="540"/>
        <w:jc w:val="both"/>
      </w:pPr>
      <w:r>
        <w:t xml:space="preserve">- предложение о заключении соглашения об установлении сервитута в иных границах с приложением схемы границ сервитута на кадастровом плане территории по форме согласно </w:t>
      </w:r>
      <w:hyperlink w:anchor="P890">
        <w:r>
          <w:rPr>
            <w:color w:val="0000FF"/>
          </w:rPr>
          <w:t>приложению 4</w:t>
        </w:r>
      </w:hyperlink>
      <w:r>
        <w:t xml:space="preserve"> к настоящему административному регламенту;</w:t>
      </w:r>
    </w:p>
    <w:p w:rsidR="00730848" w:rsidRDefault="00730848">
      <w:pPr>
        <w:pStyle w:val="ConsPlusNormal"/>
        <w:spacing w:before="220"/>
        <w:ind w:firstLine="540"/>
        <w:jc w:val="both"/>
      </w:pPr>
      <w:r>
        <w:t xml:space="preserve">- проект соглашения об установлении сервитута по форме согласно </w:t>
      </w:r>
      <w:hyperlink w:anchor="P951">
        <w:r>
          <w:rPr>
            <w:color w:val="0000FF"/>
          </w:rPr>
          <w:t>приложению 5</w:t>
        </w:r>
      </w:hyperlink>
      <w:r>
        <w:t xml:space="preserve"> к настоящему административному регламенту;</w:t>
      </w:r>
    </w:p>
    <w:p w:rsidR="00730848" w:rsidRDefault="00730848">
      <w:pPr>
        <w:pStyle w:val="ConsPlusNormal"/>
        <w:spacing w:before="220"/>
        <w:ind w:firstLine="540"/>
        <w:jc w:val="both"/>
      </w:pPr>
      <w:r>
        <w:t xml:space="preserve">- решение об отказе в предоставлении муниципальной услуги по форме согласно </w:t>
      </w:r>
      <w:hyperlink w:anchor="P1075">
        <w:r>
          <w:rPr>
            <w:color w:val="0000FF"/>
          </w:rPr>
          <w:t>приложению 6</w:t>
        </w:r>
      </w:hyperlink>
      <w:r>
        <w:t xml:space="preserve"> к настоящему административному регламенту.</w:t>
      </w:r>
    </w:p>
    <w:p w:rsidR="00730848" w:rsidRDefault="00730848">
      <w:pPr>
        <w:pStyle w:val="ConsPlusNormal"/>
        <w:spacing w:before="220"/>
        <w:ind w:firstLine="540"/>
        <w:jc w:val="both"/>
      </w:pPr>
      <w:r>
        <w:t>Результаты муниципальной услуги могут быть получены посредством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w:t>
      </w:r>
    </w:p>
    <w:p w:rsidR="00730848" w:rsidRDefault="00730848">
      <w:pPr>
        <w:pStyle w:val="ConsPlusNormal"/>
        <w:spacing w:before="220"/>
        <w:ind w:firstLine="540"/>
        <w:jc w:val="both"/>
      </w:pPr>
      <w:r>
        <w:t>2.4. Срок предоставления муниципальной услуги.</w:t>
      </w:r>
    </w:p>
    <w:p w:rsidR="00730848" w:rsidRDefault="00730848">
      <w:pPr>
        <w:pStyle w:val="ConsPlusNormal"/>
        <w:spacing w:before="220"/>
        <w:ind w:firstLine="540"/>
        <w:jc w:val="both"/>
      </w:pPr>
      <w:r>
        <w:t>Срок предоставления муниципальной услуги составляет не более тридцати календарных дней со дня регистрации заявления в Управление.</w:t>
      </w:r>
    </w:p>
    <w:p w:rsidR="00730848" w:rsidRDefault="00730848">
      <w:pPr>
        <w:pStyle w:val="ConsPlusNormal"/>
        <w:spacing w:before="220"/>
        <w:ind w:firstLine="540"/>
        <w:jc w:val="both"/>
      </w:pPr>
      <w:r>
        <w:t>2.5. Правовые основания для предоставления муниципальной услуги.</w:t>
      </w:r>
    </w:p>
    <w:p w:rsidR="00730848" w:rsidRDefault="00730848">
      <w:pPr>
        <w:pStyle w:val="ConsPlusNormal"/>
        <w:spacing w:before="220"/>
        <w:ind w:firstLine="540"/>
        <w:jc w:val="both"/>
      </w:pPr>
      <w:r>
        <w:t>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а также в федеральной системе "Федеральный реестр государственных и муниципальных услуг (функций)".</w:t>
      </w:r>
    </w:p>
    <w:p w:rsidR="00730848" w:rsidRDefault="00730848">
      <w:pPr>
        <w:pStyle w:val="ConsPlusNormal"/>
        <w:spacing w:before="220"/>
        <w:ind w:firstLine="540"/>
        <w:jc w:val="both"/>
      </w:pPr>
      <w:r>
        <w:t>Управление обеспечивает размещение и актуализацию справочной информации на официальном сайте администрации.</w:t>
      </w:r>
    </w:p>
    <w:p w:rsidR="00730848" w:rsidRDefault="00730848">
      <w:pPr>
        <w:pStyle w:val="ConsPlusNormal"/>
        <w:spacing w:before="220"/>
        <w:ind w:firstLine="540"/>
        <w:jc w:val="both"/>
      </w:pPr>
      <w:bookmarkStart w:id="4" w:name="P143"/>
      <w:bookmarkEnd w:id="4"/>
      <w:r>
        <w:t>2.6. Исчерпывающий перечень документов, необходимых для предоставления муниципальной услуги.</w:t>
      </w:r>
    </w:p>
    <w:p w:rsidR="00730848" w:rsidRDefault="00730848">
      <w:pPr>
        <w:pStyle w:val="ConsPlusNormal"/>
        <w:spacing w:before="220"/>
        <w:ind w:firstLine="540"/>
        <w:jc w:val="both"/>
      </w:pPr>
      <w:bookmarkStart w:id="5" w:name="P144"/>
      <w:bookmarkEnd w:id="5"/>
      <w:r>
        <w:t>2.6.1. Для предоставления муниципальной услуги заявитель представляет в Управление:</w:t>
      </w:r>
    </w:p>
    <w:p w:rsidR="00730848" w:rsidRDefault="00730848">
      <w:pPr>
        <w:pStyle w:val="ConsPlusNormal"/>
        <w:spacing w:before="220"/>
        <w:ind w:firstLine="540"/>
        <w:jc w:val="both"/>
      </w:pPr>
      <w:r>
        <w:t xml:space="preserve">1) заявление о предоставлении муниципальной услуги по форме, согласно </w:t>
      </w:r>
      <w:hyperlink w:anchor="P1140">
        <w:r>
          <w:rPr>
            <w:color w:val="0000FF"/>
          </w:rPr>
          <w:t>приложению 7</w:t>
        </w:r>
      </w:hyperlink>
      <w:r>
        <w:t xml:space="preserve"> к настоящему административному регламенту;</w:t>
      </w:r>
    </w:p>
    <w:p w:rsidR="00730848" w:rsidRDefault="00730848">
      <w:pPr>
        <w:pStyle w:val="ConsPlusNormal"/>
        <w:spacing w:before="220"/>
        <w:ind w:firstLine="540"/>
        <w:jc w:val="both"/>
      </w:pPr>
      <w:r>
        <w:t>2) документ, удостоверяющий личность заявителя или представителя заявителя.</w:t>
      </w:r>
    </w:p>
    <w:p w:rsidR="00730848" w:rsidRDefault="00730848">
      <w:pPr>
        <w:pStyle w:val="ConsPlusNormal"/>
        <w:spacing w:before="220"/>
        <w:ind w:firstLine="540"/>
        <w:jc w:val="both"/>
      </w:pPr>
      <w:r>
        <w:t>В случае направления заявления посредством ЕПГУ сведения из документа, удостоверяющего личность заявителя, представителя формируются при подтверждении учетной записи в Единой системе идентификации и аутентификации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730848" w:rsidRDefault="00730848">
      <w:pPr>
        <w:pStyle w:val="ConsPlusNormal"/>
        <w:spacing w:before="220"/>
        <w:ind w:firstLine="540"/>
        <w:jc w:val="both"/>
      </w:pPr>
      <w:r>
        <w:t>3) документ, подтверждающий полномочия представителя заявителя в соответствии с законодательством Российской Федерации.</w:t>
      </w:r>
    </w:p>
    <w:p w:rsidR="00730848" w:rsidRDefault="00730848">
      <w:pPr>
        <w:pStyle w:val="ConsPlusNormal"/>
        <w:spacing w:before="220"/>
        <w:ind w:firstLine="540"/>
        <w:jc w:val="both"/>
      </w:pPr>
      <w:r>
        <w:t>Документ, подтверждающий полномочия представителя, выданный юридическим лицом, должен быть подписан УКЭП лица, выдавшего документ.</w:t>
      </w:r>
    </w:p>
    <w:p w:rsidR="00730848" w:rsidRDefault="00730848">
      <w:pPr>
        <w:pStyle w:val="ConsPlusNormal"/>
        <w:spacing w:before="220"/>
        <w:ind w:firstLine="540"/>
        <w:jc w:val="both"/>
      </w:pPr>
      <w:r>
        <w:lastRenderedPageBreak/>
        <w:t>Документ, подтверждающий полномочия представителя, выданный индивидуальным предпринимателем, должен быть подписан УКЭП индивидуального предпринимателя.</w:t>
      </w:r>
    </w:p>
    <w:p w:rsidR="00730848" w:rsidRDefault="00730848">
      <w:pPr>
        <w:pStyle w:val="ConsPlusNormal"/>
        <w:spacing w:before="220"/>
        <w:ind w:firstLine="540"/>
        <w:jc w:val="both"/>
      </w:pPr>
      <w:r>
        <w:t>Документ, подтверждающий полномочия представителя, выданный нотариусом, должен быть УКЭП нотариуса, в иных случаях - простой электронной подписью;</w:t>
      </w:r>
    </w:p>
    <w:p w:rsidR="00730848" w:rsidRDefault="00730848">
      <w:pPr>
        <w:pStyle w:val="ConsPlusNormal"/>
        <w:spacing w:before="220"/>
        <w:ind w:firstLine="540"/>
        <w:jc w:val="both"/>
      </w:pPr>
      <w:r>
        <w:t>4) схему границ сервитута на кадастровом плане территории.</w:t>
      </w:r>
    </w:p>
    <w:p w:rsidR="00730848" w:rsidRDefault="00730848">
      <w:pPr>
        <w:pStyle w:val="ConsPlusNormal"/>
        <w:spacing w:before="220"/>
        <w:ind w:firstLine="540"/>
        <w:jc w:val="both"/>
      </w:pPr>
      <w:bookmarkStart w:id="6" w:name="P153"/>
      <w:bookmarkEnd w:id="6"/>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730848" w:rsidRDefault="00730848">
      <w:pPr>
        <w:pStyle w:val="ConsPlusNormal"/>
        <w:spacing w:before="220"/>
        <w:ind w:firstLine="540"/>
        <w:jc w:val="both"/>
      </w:pPr>
      <w:r>
        <w:t>1) выписка из Единого государственного реестра индивидуальных предпринимателей, содержащая сведения о заявителе;</w:t>
      </w:r>
    </w:p>
    <w:p w:rsidR="00730848" w:rsidRDefault="00730848">
      <w:pPr>
        <w:pStyle w:val="ConsPlusNormal"/>
        <w:spacing w:before="220"/>
        <w:ind w:firstLine="540"/>
        <w:jc w:val="both"/>
      </w:pPr>
      <w:r>
        <w:t>2) выписка из Единого государственного реестра юридических лиц, содержащая сведения о заявителе.</w:t>
      </w:r>
    </w:p>
    <w:p w:rsidR="00730848" w:rsidRDefault="00730848">
      <w:pPr>
        <w:pStyle w:val="ConsPlusNormal"/>
        <w:spacing w:before="220"/>
        <w:ind w:firstLine="540"/>
        <w:jc w:val="both"/>
      </w:pPr>
      <w:r>
        <w:t>2.6.3. Документы, прилагаемые заявителем к заявлению, представляемые в электронной форме, направляются в следующих форматах:</w:t>
      </w:r>
    </w:p>
    <w:p w:rsidR="00730848" w:rsidRDefault="00730848">
      <w:pPr>
        <w:pStyle w:val="ConsPlusNormal"/>
        <w:spacing w:before="220"/>
        <w:ind w:firstLine="540"/>
        <w:jc w:val="both"/>
      </w:pPr>
      <w:r>
        <w:t>1) xml - для документов, в отношении которых утверждены формы и требования по формированию электронных документов в виде файлов в формате xml;</w:t>
      </w:r>
    </w:p>
    <w:p w:rsidR="00730848" w:rsidRDefault="00730848">
      <w:pPr>
        <w:pStyle w:val="ConsPlusNormal"/>
        <w:spacing w:before="220"/>
        <w:ind w:firstLine="540"/>
        <w:jc w:val="both"/>
      </w:pPr>
      <w:r>
        <w:t>2) doc, docx, odt - для документов с текстовым содержанием, не включающим формулы;</w:t>
      </w:r>
    </w:p>
    <w:p w:rsidR="00730848" w:rsidRDefault="00730848">
      <w:pPr>
        <w:pStyle w:val="ConsPlusNormal"/>
        <w:spacing w:before="220"/>
        <w:ind w:firstLine="540"/>
        <w:jc w:val="both"/>
      </w:pPr>
      <w:r>
        <w:t>3) pdf, jpg, jpeg, png, bmp, tiff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rsidR="00730848" w:rsidRDefault="00730848">
      <w:pPr>
        <w:pStyle w:val="ConsPlusNormal"/>
        <w:spacing w:before="220"/>
        <w:ind w:firstLine="540"/>
        <w:jc w:val="both"/>
      </w:pPr>
      <w:r>
        <w:t>4) zip, rar - для сжатых документов в один файл;</w:t>
      </w:r>
    </w:p>
    <w:p w:rsidR="00730848" w:rsidRDefault="00730848">
      <w:pPr>
        <w:pStyle w:val="ConsPlusNormal"/>
        <w:spacing w:before="220"/>
        <w:ind w:firstLine="540"/>
        <w:jc w:val="both"/>
      </w:pPr>
      <w:r>
        <w:t>5) sig - для открепленной усиленной квалифицированной электронной подписи.</w:t>
      </w:r>
    </w:p>
    <w:p w:rsidR="00730848" w:rsidRDefault="00730848">
      <w:pPr>
        <w:pStyle w:val="ConsPlusNormal"/>
        <w:spacing w:before="220"/>
        <w:ind w:firstLine="540"/>
        <w:jc w:val="both"/>
      </w:pPr>
      <w:r>
        <w:t>В случае, если оригиналы документов, прилагаемых к заявлению, выданы и подписаны 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730848" w:rsidRDefault="00730848">
      <w:pPr>
        <w:pStyle w:val="ConsPlusNormal"/>
        <w:spacing w:before="220"/>
        <w:ind w:firstLine="540"/>
        <w:jc w:val="both"/>
      </w:pPr>
      <w:r>
        <w:t>1) "черно-белый" (при отсутствии в документе графических изображений и (или) цветного текста);</w:t>
      </w:r>
    </w:p>
    <w:p w:rsidR="00730848" w:rsidRDefault="00730848">
      <w:pPr>
        <w:pStyle w:val="ConsPlusNormal"/>
        <w:spacing w:before="220"/>
        <w:ind w:firstLine="540"/>
        <w:jc w:val="both"/>
      </w:pPr>
      <w:r>
        <w:t>2) "оттенки серого" (при наличии в документе графических изображений, отличных от цветного графического изображения);</w:t>
      </w:r>
    </w:p>
    <w:p w:rsidR="00730848" w:rsidRDefault="00730848">
      <w:pPr>
        <w:pStyle w:val="ConsPlusNormal"/>
        <w:spacing w:before="220"/>
        <w:ind w:firstLine="540"/>
        <w:jc w:val="both"/>
      </w:pPr>
      <w:r>
        <w:t>3) "цветной" или "режим полной цветопередачи" (при наличии в документе цветных графических изображений либо цветного текста).</w:t>
      </w:r>
    </w:p>
    <w:p w:rsidR="00730848" w:rsidRDefault="00730848">
      <w:pPr>
        <w:pStyle w:val="ConsPlusNormal"/>
        <w:spacing w:before="220"/>
        <w:ind w:firstLine="540"/>
        <w:jc w:val="both"/>
      </w:pPr>
      <w:r>
        <w:t>Количество файлов должно соответствовать количеству документов, каждый из которых содержит текстовую и (или) графическую информацию.</w:t>
      </w:r>
    </w:p>
    <w:p w:rsidR="00730848" w:rsidRDefault="00730848">
      <w:pPr>
        <w:pStyle w:val="ConsPlusNormal"/>
        <w:spacing w:before="220"/>
        <w:ind w:firstLine="540"/>
        <w:jc w:val="both"/>
      </w:pPr>
      <w:r>
        <w:t>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p w:rsidR="00730848" w:rsidRDefault="00730848">
      <w:pPr>
        <w:pStyle w:val="ConsPlusNormal"/>
        <w:spacing w:before="220"/>
        <w:ind w:firstLine="540"/>
        <w:jc w:val="both"/>
      </w:pPr>
      <w:r>
        <w:lastRenderedPageBreak/>
        <w:t>При предоставлении муниципальной услуги должностные лица Управления не вправе требовать:</w:t>
      </w:r>
    </w:p>
    <w:p w:rsidR="00730848" w:rsidRDefault="00730848">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730848" w:rsidRDefault="00730848">
      <w:pPr>
        <w:pStyle w:val="ConsPlusNormal"/>
        <w:spacing w:before="220"/>
        <w:ind w:firstLine="540"/>
        <w:jc w:val="both"/>
      </w:pPr>
      <w:r>
        <w:t xml:space="preserve">- представления документов и информации, в том числе подтверждающих внесение заявителем платы за предоставление муниципальной услуги, которые в соответствии с нормативными правовыми актами Российской Федерации и Астраханской области находятся в распоряжении органов, предоставляющих муниципальную услугу, иных государственных органов, органов местного самоуправления и (или) подведомственных государственным органам или органам местного самоуправления организаций, участвующих в предоставлении муниципальных услуг, за исключением документов, указанных в </w:t>
      </w:r>
      <w:hyperlink r:id="rId23">
        <w:r>
          <w:rPr>
            <w:color w:val="0000FF"/>
          </w:rPr>
          <w:t>части 6 статьи 7</w:t>
        </w:r>
      </w:hyperlink>
      <w:r>
        <w:t xml:space="preserve"> Федерального закона от 27.07.2010 N 210-ФЗ "Об организации предоставления государственных и муниципальных услуг" (далее - Федеральный закон N 210-ФЗ);</w:t>
      </w:r>
    </w:p>
    <w:p w:rsidR="00730848" w:rsidRDefault="00730848">
      <w:pPr>
        <w:pStyle w:val="ConsPlusNormal"/>
        <w:spacing w:before="220"/>
        <w:ind w:firstLine="540"/>
        <w:jc w:val="both"/>
      </w:pPr>
      <w:r>
        <w:t xml:space="preserve">-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государственной услуги, за исключением случаев, предусмотренных </w:t>
      </w:r>
      <w:hyperlink r:id="rId24">
        <w:r>
          <w:rPr>
            <w:color w:val="0000FF"/>
          </w:rPr>
          <w:t>пунктом 4 части 1 статьи 7</w:t>
        </w:r>
      </w:hyperlink>
      <w:r>
        <w:t xml:space="preserve"> Федерального закона N 210-ФЗ.</w:t>
      </w:r>
    </w:p>
    <w:p w:rsidR="00730848" w:rsidRDefault="00730848">
      <w:pPr>
        <w:pStyle w:val="ConsPlusNormal"/>
        <w:spacing w:before="220"/>
        <w:ind w:firstLine="540"/>
        <w:jc w:val="both"/>
      </w:pPr>
      <w:bookmarkStart w:id="7" w:name="P172"/>
      <w:bookmarkEnd w:id="7"/>
      <w:r>
        <w:t>2.6.4. Регистрация направленного заявителем заявления о предоставлении муниципальной услуги в Управление осуществляется не позднее 1 (одного) рабочего дня, следующего за днем его поступления.</w:t>
      </w:r>
    </w:p>
    <w:p w:rsidR="00730848" w:rsidRDefault="00730848">
      <w:pPr>
        <w:pStyle w:val="ConsPlusNormal"/>
        <w:spacing w:before="220"/>
        <w:ind w:firstLine="540"/>
        <w:jc w:val="both"/>
      </w:pPr>
      <w:bookmarkStart w:id="8" w:name="P173"/>
      <w:bookmarkEnd w:id="8"/>
      <w:r>
        <w:t>2.6.5. В случае направления заявителем заявления о предоставлении муниципальной услуги вне рабочего времени Управления либо в выходной, нерабочий праздничный день, днем получения заявления считается 1 (первый) рабочий день, следующий за днем его направления.</w:t>
      </w:r>
    </w:p>
    <w:p w:rsidR="00730848" w:rsidRDefault="00730848">
      <w:pPr>
        <w:pStyle w:val="ConsPlusNormal"/>
        <w:spacing w:before="220"/>
        <w:ind w:firstLine="540"/>
        <w:jc w:val="both"/>
      </w:pPr>
      <w:bookmarkStart w:id="9" w:name="P174"/>
      <w:bookmarkEnd w:id="9"/>
      <w:r>
        <w:t>2.7. Перечень оснований для отказа в приеме документов, необходимых для предоставления муниципальной услуги:</w:t>
      </w:r>
    </w:p>
    <w:p w:rsidR="00730848" w:rsidRDefault="00730848">
      <w:pPr>
        <w:pStyle w:val="ConsPlusNormal"/>
        <w:spacing w:before="220"/>
        <w:ind w:firstLine="540"/>
        <w:jc w:val="both"/>
      </w:pPr>
      <w:r>
        <w:t>-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730848" w:rsidRDefault="00730848">
      <w:pPr>
        <w:pStyle w:val="ConsPlusNormal"/>
        <w:spacing w:before="220"/>
        <w:ind w:firstLine="540"/>
        <w:jc w:val="both"/>
      </w:pPr>
      <w:r>
        <w:t>-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муниципальной услуги;</w:t>
      </w:r>
    </w:p>
    <w:p w:rsidR="00730848" w:rsidRDefault="00730848">
      <w:pPr>
        <w:pStyle w:val="ConsPlusNormal"/>
        <w:spacing w:before="220"/>
        <w:ind w:firstLine="540"/>
        <w:jc w:val="both"/>
      </w:pPr>
      <w:r>
        <w:t>- представленные документы утратили силу на момент обращения за муниципальной услугой;</w:t>
      </w:r>
    </w:p>
    <w:p w:rsidR="00730848" w:rsidRDefault="00730848">
      <w:pPr>
        <w:pStyle w:val="ConsPlusNormal"/>
        <w:spacing w:before="220"/>
        <w:ind w:firstLine="540"/>
        <w:jc w:val="both"/>
      </w:pPr>
      <w:r>
        <w:t>- подача заявления о предоставлении муниципальной услуги и документов, необходимых для предоставления муниципальной услуги в электронной форме с нарушением установленных требований;</w:t>
      </w:r>
    </w:p>
    <w:p w:rsidR="00730848" w:rsidRDefault="00730848">
      <w:pPr>
        <w:pStyle w:val="ConsPlusNormal"/>
        <w:spacing w:before="220"/>
        <w:ind w:firstLine="540"/>
        <w:jc w:val="both"/>
      </w:pPr>
      <w:r>
        <w:t>- некорректное заполнение обязательных полей в форме заявления о предоставлении муниципальной услуги (недостоверное, неправильное либо неполное);</w:t>
      </w:r>
    </w:p>
    <w:p w:rsidR="00730848" w:rsidRDefault="00730848">
      <w:pPr>
        <w:pStyle w:val="ConsPlusNormal"/>
        <w:spacing w:before="220"/>
        <w:ind w:firstLine="540"/>
        <w:jc w:val="both"/>
      </w:pPr>
      <w:r>
        <w:t>- представление неполного пакета документов;</w:t>
      </w:r>
    </w:p>
    <w:p w:rsidR="00730848" w:rsidRDefault="00730848">
      <w:pPr>
        <w:pStyle w:val="ConsPlusNormal"/>
        <w:spacing w:before="220"/>
        <w:ind w:firstLine="540"/>
        <w:jc w:val="both"/>
      </w:pPr>
      <w:r>
        <w:t xml:space="preserve">- несоблюдение установленных </w:t>
      </w:r>
      <w:hyperlink r:id="rId25">
        <w:r>
          <w:rPr>
            <w:color w:val="0000FF"/>
          </w:rPr>
          <w:t>статьей 11</w:t>
        </w:r>
      </w:hyperlink>
      <w:r>
        <w:t xml:space="preserve"> Федерального закона от 06.04.2011 N 64-ФЗ "Об электронной подписи" условий признания действительности УКЭП.</w:t>
      </w:r>
    </w:p>
    <w:p w:rsidR="00730848" w:rsidRDefault="00730848">
      <w:pPr>
        <w:pStyle w:val="ConsPlusNormal"/>
        <w:spacing w:before="220"/>
        <w:ind w:firstLine="540"/>
        <w:jc w:val="both"/>
      </w:pPr>
      <w:r>
        <w:lastRenderedPageBreak/>
        <w:t xml:space="preserve">Решение об отказе в приеме заявления и документов, необходимых для предоставления муниципальной услуги по форме согласно </w:t>
      </w:r>
      <w:hyperlink w:anchor="P1238">
        <w:r>
          <w:rPr>
            <w:color w:val="0000FF"/>
          </w:rPr>
          <w:t>приложению 8</w:t>
        </w:r>
      </w:hyperlink>
      <w:r>
        <w:t xml:space="preserve"> к настоящему административному регламенту направляется в личный кабинет заявителя на ЕПГУ или РПГУ не позднее первого рабочего дня, следующего за днем подачи заявления.</w:t>
      </w:r>
    </w:p>
    <w:p w:rsidR="00730848" w:rsidRDefault="00730848">
      <w:pPr>
        <w:pStyle w:val="ConsPlusNormal"/>
        <w:spacing w:before="220"/>
        <w:ind w:firstLine="540"/>
        <w:jc w:val="both"/>
      </w:pPr>
      <w:r>
        <w:t>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услуги.</w:t>
      </w:r>
    </w:p>
    <w:p w:rsidR="00730848" w:rsidRDefault="00730848">
      <w:pPr>
        <w:pStyle w:val="ConsPlusNormal"/>
        <w:spacing w:before="220"/>
        <w:ind w:firstLine="540"/>
        <w:jc w:val="both"/>
      </w:pPr>
      <w:r>
        <w:t>2.8.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730848" w:rsidRDefault="00730848">
      <w:pPr>
        <w:pStyle w:val="ConsPlusNormal"/>
        <w:spacing w:before="220"/>
        <w:ind w:firstLine="540"/>
        <w:jc w:val="both"/>
      </w:pPr>
      <w:r>
        <w:t>2.8.1.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w:t>
      </w:r>
    </w:p>
    <w:p w:rsidR="00730848" w:rsidRDefault="00730848">
      <w:pPr>
        <w:pStyle w:val="ConsPlusNormal"/>
        <w:spacing w:before="220"/>
        <w:ind w:firstLine="540"/>
        <w:jc w:val="both"/>
      </w:pPr>
      <w:bookmarkStart w:id="10" w:name="P186"/>
      <w:bookmarkEnd w:id="10"/>
      <w:r>
        <w:t>2.8.2. Основания для отказа в предоставлении муниципальной услуги:</w:t>
      </w:r>
    </w:p>
    <w:p w:rsidR="00730848" w:rsidRDefault="00730848">
      <w:pPr>
        <w:pStyle w:val="ConsPlusNormal"/>
        <w:spacing w:before="220"/>
        <w:ind w:firstLine="540"/>
        <w:jc w:val="both"/>
      </w:pPr>
      <w:r>
        <w:t>- заявление об установлении сервитута направлено в орган местного самоуправления, который не вправе заключать соглашение об установлении сервитута;</w:t>
      </w:r>
    </w:p>
    <w:p w:rsidR="00730848" w:rsidRDefault="00730848">
      <w:pPr>
        <w:pStyle w:val="ConsPlusNormal"/>
        <w:spacing w:before="220"/>
        <w:ind w:firstLine="540"/>
        <w:jc w:val="both"/>
      </w:pPr>
      <w:r>
        <w:t>- установлено, что планируемое на условиях сервитута использование земельного участка не допускается в соответствии с федеральными законами;</w:t>
      </w:r>
    </w:p>
    <w:p w:rsidR="00730848" w:rsidRDefault="00730848">
      <w:pPr>
        <w:pStyle w:val="ConsPlusNormal"/>
        <w:spacing w:before="220"/>
        <w:ind w:firstLine="540"/>
        <w:jc w:val="both"/>
      </w:pPr>
      <w:r>
        <w:t>- установлено, что установление сервитута приведет к невозможности использовать земельный участок в соответствии с его разрешенным использованием или к существенным затруднениям в использовании земельного участка;</w:t>
      </w:r>
    </w:p>
    <w:p w:rsidR="00730848" w:rsidRDefault="00730848">
      <w:pPr>
        <w:pStyle w:val="ConsPlusNormal"/>
        <w:spacing w:before="220"/>
        <w:ind w:firstLine="540"/>
        <w:jc w:val="both"/>
      </w:pPr>
      <w:r>
        <w:t>- документы (сведения), представленные заявителем, противоречат документам (сведениям), полученным в рамках межведомственного взаимодействия.</w:t>
      </w:r>
    </w:p>
    <w:p w:rsidR="00730848" w:rsidRDefault="00730848">
      <w:pPr>
        <w:pStyle w:val="ConsPlusNormal"/>
        <w:spacing w:before="220"/>
        <w:ind w:firstLine="540"/>
        <w:jc w:val="both"/>
      </w:pPr>
      <w:r>
        <w:t>2.9. Порядок, размер и основания взимания платы за предоставление услуг, необходимых и обязательных для предоставления муниципальной услуги, включая информацию о методиках расчета размера такой платы.</w:t>
      </w:r>
    </w:p>
    <w:p w:rsidR="00730848" w:rsidRDefault="00730848">
      <w:pPr>
        <w:pStyle w:val="ConsPlusNormal"/>
        <w:spacing w:before="220"/>
        <w:ind w:firstLine="540"/>
        <w:jc w:val="both"/>
      </w:pPr>
      <w:r>
        <w:t>Услуги, которые являются необходимыми и обязательными для предоставления муниципальной услуги, отсутствуют.</w:t>
      </w:r>
    </w:p>
    <w:p w:rsidR="00730848" w:rsidRDefault="00730848">
      <w:pPr>
        <w:pStyle w:val="ConsPlusNormal"/>
        <w:spacing w:before="220"/>
        <w:ind w:firstLine="540"/>
        <w:jc w:val="both"/>
      </w:pPr>
      <w:r>
        <w:t>2.10. Требования к взиманию платы с заявителя за предоставление муниципальной услуги.</w:t>
      </w:r>
    </w:p>
    <w:p w:rsidR="00730848" w:rsidRDefault="00730848">
      <w:pPr>
        <w:pStyle w:val="ConsPlusNormal"/>
        <w:spacing w:before="220"/>
        <w:ind w:firstLine="540"/>
        <w:jc w:val="both"/>
      </w:pPr>
      <w:r>
        <w:t>Муниципальная услуга предоставляется бесплатно.</w:t>
      </w:r>
    </w:p>
    <w:p w:rsidR="00730848" w:rsidRDefault="00730848">
      <w:pPr>
        <w:pStyle w:val="ConsPlusNormal"/>
        <w:spacing w:before="220"/>
        <w:ind w:firstLine="540"/>
        <w:jc w:val="both"/>
      </w:pPr>
      <w:r>
        <w:t>2.11.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730848" w:rsidRDefault="00730848">
      <w:pPr>
        <w:pStyle w:val="ConsPlusNormal"/>
        <w:spacing w:before="220"/>
        <w:ind w:firstLine="540"/>
        <w:jc w:val="both"/>
      </w:pPr>
      <w:r>
        <w:t>- время ожидания при подаче и получении документов заявителями не должно превышать 15 минут;</w:t>
      </w:r>
    </w:p>
    <w:p w:rsidR="00730848" w:rsidRDefault="00730848">
      <w:pPr>
        <w:pStyle w:val="ConsPlusNormal"/>
        <w:spacing w:before="220"/>
        <w:ind w:firstLine="540"/>
        <w:jc w:val="both"/>
      </w:pPr>
      <w:r>
        <w:t>- время приема при получении информации о ходе выполнения муниципальной услуги не должно превышать 15 минут;</w:t>
      </w:r>
    </w:p>
    <w:p w:rsidR="00730848" w:rsidRDefault="00730848">
      <w:pPr>
        <w:pStyle w:val="ConsPlusNormal"/>
        <w:spacing w:before="220"/>
        <w:ind w:firstLine="540"/>
        <w:jc w:val="both"/>
      </w:pPr>
      <w:r>
        <w:t>- время ожидания в очереди при подаче заявления и получении результата муниципальной услуги не должно превышать 15 минут.</w:t>
      </w:r>
    </w:p>
    <w:p w:rsidR="00730848" w:rsidRDefault="00730848">
      <w:pPr>
        <w:pStyle w:val="ConsPlusNormal"/>
        <w:spacing w:before="220"/>
        <w:ind w:firstLine="540"/>
        <w:jc w:val="both"/>
      </w:pPr>
      <w:r>
        <w:t>2.12. Требования к помещению, в котором предоставляется муниципальная услуга.</w:t>
      </w:r>
    </w:p>
    <w:p w:rsidR="00730848" w:rsidRDefault="00730848">
      <w:pPr>
        <w:pStyle w:val="ConsPlusNormal"/>
        <w:spacing w:before="220"/>
        <w:ind w:firstLine="540"/>
        <w:jc w:val="both"/>
      </w:pPr>
      <w:r>
        <w:t xml:space="preserve">В помещении Управления отводятся места для ожидания приема, ожидания в очереди при </w:t>
      </w:r>
      <w:r>
        <w:lastRenderedPageBreak/>
        <w:t>подаче документов и получения информации.</w:t>
      </w:r>
    </w:p>
    <w:p w:rsidR="00730848" w:rsidRDefault="00730848">
      <w:pPr>
        <w:pStyle w:val="ConsPlusNormal"/>
        <w:spacing w:before="220"/>
        <w:ind w:firstLine="540"/>
        <w:jc w:val="both"/>
      </w:pPr>
      <w:r>
        <w:t>Помещение Управления оборудовано:</w:t>
      </w:r>
    </w:p>
    <w:p w:rsidR="00730848" w:rsidRDefault="00730848">
      <w:pPr>
        <w:pStyle w:val="ConsPlusNormal"/>
        <w:spacing w:before="220"/>
        <w:ind w:firstLine="540"/>
        <w:jc w:val="both"/>
      </w:pPr>
      <w:r>
        <w:t>- системой кондиционирования воздуха;</w:t>
      </w:r>
    </w:p>
    <w:p w:rsidR="00730848" w:rsidRDefault="00730848">
      <w:pPr>
        <w:pStyle w:val="ConsPlusNormal"/>
        <w:spacing w:before="220"/>
        <w:ind w:firstLine="540"/>
        <w:jc w:val="both"/>
      </w:pPr>
      <w:r>
        <w:t>- противопожарной системой и средствами пожаротушения;</w:t>
      </w:r>
    </w:p>
    <w:p w:rsidR="00730848" w:rsidRDefault="00730848">
      <w:pPr>
        <w:pStyle w:val="ConsPlusNormal"/>
        <w:spacing w:before="220"/>
        <w:ind w:firstLine="540"/>
        <w:jc w:val="both"/>
      </w:pPr>
      <w:r>
        <w:t>- средствами оказания первой медицинской помощи (аптечками).</w:t>
      </w:r>
    </w:p>
    <w:p w:rsidR="00730848" w:rsidRDefault="00730848">
      <w:pPr>
        <w:pStyle w:val="ConsPlusNormal"/>
        <w:spacing w:before="220"/>
        <w:ind w:firstLine="540"/>
        <w:jc w:val="both"/>
      </w:pPr>
      <w:r>
        <w:t xml:space="preserve">Обеспечиваются условия доступности для инвалидов предоставляемой услуги и помещений, в которых она предоставляется, в соответствии со </w:t>
      </w:r>
      <w:hyperlink r:id="rId26">
        <w:r>
          <w:rPr>
            <w:color w:val="0000FF"/>
          </w:rPr>
          <w:t>статьей 15</w:t>
        </w:r>
      </w:hyperlink>
      <w:r>
        <w:t xml:space="preserve"> Федерального закона от 24.11.1995 N 181-ФЗ "О социальной защите инвалидов в Российской Федерации".</w:t>
      </w:r>
    </w:p>
    <w:p w:rsidR="00730848" w:rsidRDefault="00730848">
      <w:pPr>
        <w:pStyle w:val="ConsPlusNormal"/>
        <w:spacing w:before="220"/>
        <w:ind w:firstLine="540"/>
        <w:jc w:val="both"/>
      </w:pPr>
      <w:r>
        <w:t>На стоянке (остановке) транспортных средств выделяется не менее 10 процентов мест (но не менее 1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730848" w:rsidRDefault="00730848">
      <w:pPr>
        <w:pStyle w:val="ConsPlusNormal"/>
        <w:spacing w:before="220"/>
        <w:ind w:firstLine="540"/>
        <w:jc w:val="both"/>
      </w:pPr>
      <w:r>
        <w:t>Помещения для непосредственного взаимодействия должностных лиц Управления с заявителями обеспечены комфортными условиями для заявителей и оптимальными условиями труда должностных лиц.</w:t>
      </w:r>
    </w:p>
    <w:p w:rsidR="00730848" w:rsidRDefault="00730848">
      <w:pPr>
        <w:pStyle w:val="ConsPlusNormal"/>
        <w:spacing w:before="220"/>
        <w:ind w:firstLine="540"/>
        <w:jc w:val="both"/>
      </w:pPr>
      <w:r>
        <w:t>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w:t>
      </w:r>
    </w:p>
    <w:p w:rsidR="00730848" w:rsidRDefault="00730848">
      <w:pPr>
        <w:pStyle w:val="ConsPlusNormal"/>
        <w:spacing w:before="220"/>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730848" w:rsidRDefault="00730848">
      <w:pPr>
        <w:pStyle w:val="ConsPlusNormal"/>
        <w:spacing w:before="220"/>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730848" w:rsidRDefault="00730848">
      <w:pPr>
        <w:pStyle w:val="ConsPlusNormal"/>
        <w:spacing w:before="220"/>
        <w:ind w:firstLine="540"/>
        <w:jc w:val="both"/>
      </w:pPr>
      <w:r>
        <w:t>В период с октября по май в местах ожидания размещаются специальные напольные вешалки для одежды.</w:t>
      </w:r>
    </w:p>
    <w:p w:rsidR="00730848" w:rsidRDefault="00730848">
      <w:pPr>
        <w:pStyle w:val="ConsPlusNormal"/>
        <w:spacing w:before="220"/>
        <w:ind w:firstLine="540"/>
        <w:jc w:val="both"/>
      </w:pPr>
      <w:r>
        <w:t>2.13. Показатели доступности и качества муниципальной услуги:</w:t>
      </w:r>
    </w:p>
    <w:p w:rsidR="00730848" w:rsidRDefault="00730848">
      <w:pPr>
        <w:pStyle w:val="ConsPlusNormal"/>
        <w:spacing w:before="220"/>
        <w:ind w:firstLine="540"/>
        <w:jc w:val="both"/>
      </w:pPr>
      <w:r>
        <w:t>- соблюдение сроков предоставления муниципальной услуги и условий ожидания приема;</w:t>
      </w:r>
    </w:p>
    <w:p w:rsidR="00730848" w:rsidRDefault="00730848">
      <w:pPr>
        <w:pStyle w:val="ConsPlusNormal"/>
        <w:spacing w:before="220"/>
        <w:ind w:firstLine="540"/>
        <w:jc w:val="both"/>
      </w:pPr>
      <w:r>
        <w:t>- своевременное и полное информирование о муниципальной услуге;</w:t>
      </w:r>
    </w:p>
    <w:p w:rsidR="00730848" w:rsidRDefault="00730848">
      <w:pPr>
        <w:pStyle w:val="ConsPlusNormal"/>
        <w:spacing w:before="220"/>
        <w:ind w:firstLine="540"/>
        <w:jc w:val="both"/>
      </w:pPr>
      <w:r>
        <w:t>- получение муниципальной услуги в электронной форме, в иных формах по выбору заявителя;</w:t>
      </w:r>
    </w:p>
    <w:p w:rsidR="00730848" w:rsidRDefault="00730848">
      <w:pPr>
        <w:pStyle w:val="ConsPlusNormal"/>
        <w:spacing w:before="220"/>
        <w:ind w:firstLine="540"/>
        <w:jc w:val="both"/>
      </w:pPr>
      <w:r>
        <w:t>- предоставление муниципальной услуги в соответствии с вариантом предоставления муниципальной услуги;</w:t>
      </w:r>
    </w:p>
    <w:p w:rsidR="00730848" w:rsidRDefault="00730848">
      <w:pPr>
        <w:pStyle w:val="ConsPlusNormal"/>
        <w:spacing w:before="220"/>
        <w:ind w:firstLine="540"/>
        <w:jc w:val="both"/>
      </w:pPr>
      <w:r>
        <w:t>- обоснованность отказов в предоставлении муниципальной услуги;</w:t>
      </w:r>
    </w:p>
    <w:p w:rsidR="00730848" w:rsidRDefault="00730848">
      <w:pPr>
        <w:pStyle w:val="ConsPlusNormal"/>
        <w:spacing w:before="220"/>
        <w:ind w:firstLine="540"/>
        <w:jc w:val="both"/>
      </w:pPr>
      <w:r>
        <w:t>- минимальное количество и продолжительность взаимодействия заявителя и должностных лиц и (или) специалистов Управления при предоставлении муниципальной услуги;</w:t>
      </w:r>
    </w:p>
    <w:p w:rsidR="00730848" w:rsidRDefault="00730848">
      <w:pPr>
        <w:pStyle w:val="ConsPlusNormal"/>
        <w:spacing w:before="220"/>
        <w:ind w:firstLine="540"/>
        <w:jc w:val="both"/>
      </w:pPr>
      <w:r>
        <w:t xml:space="preserve">- соответствие должностных инструкций ответственных должностных лиц и (или) специалистов Управления, участвующих в предоставлении муниципальной услуги, </w:t>
      </w:r>
      <w:r>
        <w:lastRenderedPageBreak/>
        <w:t>административному регламенту, в части описания в них административных действий, профессиональных знаний и навыков;</w:t>
      </w:r>
    </w:p>
    <w:p w:rsidR="00730848" w:rsidRDefault="00730848">
      <w:pPr>
        <w:pStyle w:val="ConsPlusNormal"/>
        <w:spacing w:before="220"/>
        <w:ind w:firstLine="540"/>
        <w:jc w:val="both"/>
      </w:pPr>
      <w:r>
        <w:t>- ресурсное обеспечение исполнения административного регламента.</w:t>
      </w:r>
    </w:p>
    <w:p w:rsidR="00730848" w:rsidRDefault="00730848">
      <w:pPr>
        <w:pStyle w:val="ConsPlusNormal"/>
        <w:spacing w:before="220"/>
        <w:ind w:firstLine="540"/>
        <w:jc w:val="both"/>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730848" w:rsidRDefault="00730848">
      <w:pPr>
        <w:pStyle w:val="ConsPlusNormal"/>
        <w:spacing w:before="220"/>
        <w:ind w:firstLine="540"/>
        <w:jc w:val="both"/>
      </w:pPr>
      <w:r>
        <w:t>Анализ практики применения административного регламента проводится должностными лицами Управления один раз в год.</w:t>
      </w:r>
    </w:p>
    <w:p w:rsidR="00730848" w:rsidRDefault="00730848">
      <w:pPr>
        <w:pStyle w:val="ConsPlusNormal"/>
        <w:spacing w:before="220"/>
        <w:ind w:firstLine="540"/>
        <w:jc w:val="both"/>
      </w:pPr>
      <w:r>
        <w:t>Результаты анализа практики применения административного регламента размещаются в сети Интернет на официальном сайте администрации,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730848" w:rsidRDefault="00730848">
      <w:pPr>
        <w:pStyle w:val="ConsPlusNormal"/>
        <w:spacing w:before="220"/>
        <w:ind w:firstLine="540"/>
        <w:jc w:val="both"/>
      </w:pPr>
      <w:r>
        <w:t>2.14. При предоставлении муниципальной услуги в электронной форме идентификация и аутентификация могут осуществляться посредством:</w:t>
      </w:r>
    </w:p>
    <w:p w:rsidR="00730848" w:rsidRDefault="00730848">
      <w:pPr>
        <w:pStyle w:val="ConsPlusNormal"/>
        <w:spacing w:before="220"/>
        <w:ind w:firstLine="540"/>
        <w:jc w:val="both"/>
      </w:pPr>
      <w:r>
        <w:t>1) ЕСИА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ЕСИА, при условии совпадения сведений о физическом лице в указанных информационных системах;</w:t>
      </w:r>
    </w:p>
    <w:p w:rsidR="00730848" w:rsidRDefault="00730848">
      <w:pPr>
        <w:pStyle w:val="ConsPlusNormal"/>
        <w:spacing w:before="220"/>
        <w:ind w:firstLine="540"/>
        <w:jc w:val="both"/>
      </w:pPr>
      <w:r>
        <w:t>2) ЕСИА и единой информационной системы персональных данных, обеспечивающей обработку, включая сбор и хранение, биометрических персональных данных, их проверку и передачу информации о степени их соответствия предоставленным биометрическим персональным данным физического лица.</w:t>
      </w:r>
    </w:p>
    <w:p w:rsidR="00730848" w:rsidRDefault="00730848">
      <w:pPr>
        <w:pStyle w:val="ConsPlusNormal"/>
        <w:spacing w:before="220"/>
        <w:ind w:firstLine="540"/>
        <w:jc w:val="both"/>
      </w:pPr>
      <w:r>
        <w:t>2.15. Особенности предоставления муниципальной услуги в МФЦ.</w:t>
      </w:r>
    </w:p>
    <w:p w:rsidR="00730848" w:rsidRDefault="00730848">
      <w:pPr>
        <w:pStyle w:val="ConsPlusNormal"/>
        <w:spacing w:before="220"/>
        <w:ind w:firstLine="540"/>
        <w:jc w:val="both"/>
      </w:pPr>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"Городской округ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 о ходе рассмотрения заявления.</w:t>
      </w:r>
    </w:p>
    <w:p w:rsidR="00730848" w:rsidRDefault="00730848">
      <w:pPr>
        <w:pStyle w:val="ConsPlusNormal"/>
        <w:ind w:firstLine="540"/>
        <w:jc w:val="both"/>
      </w:pPr>
    </w:p>
    <w:p w:rsidR="00730848" w:rsidRDefault="00730848">
      <w:pPr>
        <w:pStyle w:val="ConsPlusTitle"/>
        <w:jc w:val="center"/>
        <w:outlineLvl w:val="1"/>
      </w:pPr>
      <w:r>
        <w:t>3. Состав, последовательность и сроки выполнения</w:t>
      </w:r>
    </w:p>
    <w:p w:rsidR="00730848" w:rsidRDefault="00730848">
      <w:pPr>
        <w:pStyle w:val="ConsPlusTitle"/>
        <w:jc w:val="center"/>
      </w:pPr>
      <w:r>
        <w:t>административных процедур, требования к порядку их</w:t>
      </w:r>
    </w:p>
    <w:p w:rsidR="00730848" w:rsidRDefault="00730848">
      <w:pPr>
        <w:pStyle w:val="ConsPlusTitle"/>
        <w:jc w:val="center"/>
      </w:pPr>
      <w:r>
        <w:t>выполнения, в том числе особенности выполнения</w:t>
      </w:r>
    </w:p>
    <w:p w:rsidR="00730848" w:rsidRDefault="00730848">
      <w:pPr>
        <w:pStyle w:val="ConsPlusTitle"/>
        <w:jc w:val="center"/>
      </w:pPr>
      <w:r>
        <w:t>административных процедур в электронной форме</w:t>
      </w:r>
    </w:p>
    <w:p w:rsidR="00730848" w:rsidRDefault="00730848">
      <w:pPr>
        <w:pStyle w:val="ConsPlusNormal"/>
        <w:ind w:firstLine="540"/>
        <w:jc w:val="both"/>
      </w:pPr>
    </w:p>
    <w:p w:rsidR="00730848" w:rsidRDefault="00730848">
      <w:pPr>
        <w:pStyle w:val="ConsPlusNormal"/>
        <w:ind w:firstLine="540"/>
        <w:jc w:val="both"/>
      </w:pPr>
      <w:r>
        <w:t>3.1. Профилирование заявителя.</w:t>
      </w:r>
    </w:p>
    <w:p w:rsidR="00730848" w:rsidRDefault="00730848">
      <w:pPr>
        <w:pStyle w:val="ConsPlusNormal"/>
        <w:spacing w:before="220"/>
        <w:ind w:firstLine="540"/>
        <w:jc w:val="both"/>
      </w:pPr>
      <w:r>
        <w:t>3.1.1. Перечень вариантов предоставления муниципальной услуги.</w:t>
      </w:r>
    </w:p>
    <w:p w:rsidR="00730848" w:rsidRDefault="00730848">
      <w:pPr>
        <w:pStyle w:val="ConsPlusNormal"/>
        <w:spacing w:before="220"/>
        <w:ind w:firstLine="540"/>
        <w:jc w:val="both"/>
      </w:pPr>
      <w:r>
        <w:t>Предоставление муниципальной услуги включает в себя следующие варианты:</w:t>
      </w:r>
    </w:p>
    <w:p w:rsidR="00730848" w:rsidRDefault="00730848">
      <w:pPr>
        <w:pStyle w:val="ConsPlusNormal"/>
        <w:spacing w:before="220"/>
        <w:ind w:firstLine="540"/>
        <w:jc w:val="both"/>
      </w:pPr>
      <w:r>
        <w:t>установление сервитута в отношении земельного участка, находящегося в муниципальной собственности или государственная собственность на который не разграничена;</w:t>
      </w:r>
    </w:p>
    <w:p w:rsidR="00730848" w:rsidRDefault="00730848">
      <w:pPr>
        <w:pStyle w:val="ConsPlusNormal"/>
        <w:spacing w:before="220"/>
        <w:ind w:firstLine="540"/>
        <w:jc w:val="both"/>
      </w:pPr>
      <w:r>
        <w:t xml:space="preserve">- исправление допущенных опечаток и ошибок в выданных в результате предоставления </w:t>
      </w:r>
      <w:r>
        <w:lastRenderedPageBreak/>
        <w:t>муниципальной услуги документах;</w:t>
      </w:r>
    </w:p>
    <w:p w:rsidR="00730848" w:rsidRDefault="00730848">
      <w:pPr>
        <w:pStyle w:val="ConsPlusNormal"/>
        <w:spacing w:before="220"/>
        <w:ind w:firstLine="540"/>
        <w:jc w:val="both"/>
      </w:pPr>
      <w:r>
        <w:t>- выдача дубликата документа, выданного по результатам предоставления муниципальной услуги.</w:t>
      </w:r>
    </w:p>
    <w:p w:rsidR="00730848" w:rsidRDefault="00730848">
      <w:pPr>
        <w:pStyle w:val="ConsPlusNormal"/>
        <w:spacing w:before="220"/>
        <w:ind w:firstLine="540"/>
        <w:jc w:val="both"/>
      </w:pPr>
      <w:r>
        <w:t>3.2. Вариант предоставления муниципальной услуги "Установление сервитута в отношении земельного участка, находящегося в муниципальной собственности или государственная собственность на который не разграничена".</w:t>
      </w:r>
    </w:p>
    <w:p w:rsidR="00730848" w:rsidRDefault="00730848">
      <w:pPr>
        <w:pStyle w:val="ConsPlusNormal"/>
        <w:spacing w:before="220"/>
        <w:ind w:firstLine="540"/>
        <w:jc w:val="both"/>
      </w:pPr>
      <w:bookmarkStart w:id="11" w:name="P242"/>
      <w:bookmarkEnd w:id="11"/>
      <w:r>
        <w:t>3.3. Предоставление муниципальной услуги включает в себя выполнение следующих административных действий:</w:t>
      </w:r>
    </w:p>
    <w:p w:rsidR="00730848" w:rsidRDefault="00730848">
      <w:pPr>
        <w:pStyle w:val="ConsPlusNormal"/>
        <w:spacing w:before="220"/>
        <w:ind w:firstLine="540"/>
        <w:jc w:val="both"/>
      </w:pPr>
      <w:r>
        <w:t>- прием, регистрация заявления и документов либо отказ в приеме заявления и документов - 1 день;</w:t>
      </w:r>
    </w:p>
    <w:p w:rsidR="00730848" w:rsidRDefault="00730848">
      <w:pPr>
        <w:pStyle w:val="ConsPlusNormal"/>
        <w:spacing w:before="220"/>
        <w:ind w:firstLine="540"/>
        <w:jc w:val="both"/>
      </w:pPr>
      <w:r>
        <w:t>- рассмотрение заявления и документов, подготовка проекта уведомления о возможности заключения соглашения об установлении сервитута в предложенных заявителем границах и проекта соглашения об установлении сервитута или проекта предложения о заключении соглашения об установлении сервитута в иных границах либо проекта решения об отказе в установлении сервитута - 28 дней;</w:t>
      </w:r>
    </w:p>
    <w:p w:rsidR="00730848" w:rsidRDefault="00730848">
      <w:pPr>
        <w:pStyle w:val="ConsPlusNormal"/>
        <w:spacing w:before="220"/>
        <w:ind w:firstLine="540"/>
        <w:jc w:val="both"/>
      </w:pPr>
      <w:r>
        <w:t>- организация межведомственного информационного взаимодействия - в течение 5 дней с даты регистрации заявления;</w:t>
      </w:r>
    </w:p>
    <w:p w:rsidR="00730848" w:rsidRDefault="00730848">
      <w:pPr>
        <w:pStyle w:val="ConsPlusNormal"/>
        <w:spacing w:before="220"/>
        <w:ind w:firstLine="540"/>
        <w:jc w:val="both"/>
      </w:pPr>
      <w:r>
        <w:t>- выдача (направление) результата муниципальной услуги или отказа в предоставлении муниципальной услуги - 1 день.</w:t>
      </w:r>
    </w:p>
    <w:p w:rsidR="00730848" w:rsidRDefault="00730848">
      <w:pPr>
        <w:pStyle w:val="ConsPlusNormal"/>
        <w:spacing w:before="220"/>
        <w:ind w:firstLine="540"/>
        <w:jc w:val="both"/>
      </w:pPr>
      <w:r>
        <w:t>3.4. Перечень административных процедур при предоставлении муниципальной услуги в электронной форме.</w:t>
      </w:r>
    </w:p>
    <w:p w:rsidR="00730848" w:rsidRDefault="00730848">
      <w:pPr>
        <w:pStyle w:val="ConsPlusNormal"/>
        <w:spacing w:before="220"/>
        <w:ind w:firstLine="540"/>
        <w:jc w:val="both"/>
      </w:pPr>
      <w:r>
        <w:t>При предоставлении муниципальной услуги в электронной форме заявителю обеспечиваются:</w:t>
      </w:r>
    </w:p>
    <w:p w:rsidR="00730848" w:rsidRDefault="00730848">
      <w:pPr>
        <w:pStyle w:val="ConsPlusNormal"/>
        <w:spacing w:before="220"/>
        <w:ind w:firstLine="540"/>
        <w:jc w:val="both"/>
      </w:pPr>
      <w:r>
        <w:t>- получение информации о порядке и сроках предоставления муниципальной услуги;</w:t>
      </w:r>
    </w:p>
    <w:p w:rsidR="00730848" w:rsidRDefault="00730848">
      <w:pPr>
        <w:pStyle w:val="ConsPlusNormal"/>
        <w:spacing w:before="220"/>
        <w:ind w:firstLine="540"/>
        <w:jc w:val="both"/>
      </w:pPr>
      <w:r>
        <w:t>- формирование заявления;</w:t>
      </w:r>
    </w:p>
    <w:p w:rsidR="00730848" w:rsidRDefault="00730848">
      <w:pPr>
        <w:pStyle w:val="ConsPlusNormal"/>
        <w:spacing w:before="220"/>
        <w:ind w:firstLine="540"/>
        <w:jc w:val="both"/>
      </w:pPr>
      <w:r>
        <w:t>- прием и регистрация Управлением заявления и иных документов, необходимых для предоставления муниципальной услуги;</w:t>
      </w:r>
    </w:p>
    <w:p w:rsidR="00730848" w:rsidRDefault="00730848">
      <w:pPr>
        <w:pStyle w:val="ConsPlusNormal"/>
        <w:spacing w:before="220"/>
        <w:ind w:firstLine="540"/>
        <w:jc w:val="both"/>
      </w:pPr>
      <w:r>
        <w:t>- получение результата предоставления муниципальной услуги;</w:t>
      </w:r>
    </w:p>
    <w:p w:rsidR="00730848" w:rsidRDefault="00730848">
      <w:pPr>
        <w:pStyle w:val="ConsPlusNormal"/>
        <w:spacing w:before="220"/>
        <w:ind w:firstLine="540"/>
        <w:jc w:val="both"/>
      </w:pPr>
      <w:r>
        <w:t>- получение сведений о ходе рассмотрения заявления;</w:t>
      </w:r>
    </w:p>
    <w:p w:rsidR="00730848" w:rsidRDefault="00730848">
      <w:pPr>
        <w:pStyle w:val="ConsPlusNormal"/>
        <w:spacing w:before="220"/>
        <w:ind w:firstLine="540"/>
        <w:jc w:val="both"/>
      </w:pPr>
      <w:r>
        <w:t>- осуществление оценки качества предоставления муниципальной услуги;</w:t>
      </w:r>
    </w:p>
    <w:p w:rsidR="00730848" w:rsidRDefault="00730848">
      <w:pPr>
        <w:pStyle w:val="ConsPlusNormal"/>
        <w:spacing w:before="220"/>
        <w:ind w:firstLine="540"/>
        <w:jc w:val="both"/>
      </w:pPr>
      <w:r>
        <w:t>- досудебное (внесудебное) обжалование решений и действий (бездействия) Управления либо действия (бездействие) должностных лиц Управления, предоставляющего муниципальную услугу, либо муниципального служащего.</w:t>
      </w:r>
    </w:p>
    <w:p w:rsidR="00730848" w:rsidRDefault="00730848">
      <w:pPr>
        <w:pStyle w:val="ConsPlusNormal"/>
        <w:spacing w:before="220"/>
        <w:ind w:firstLine="540"/>
        <w:jc w:val="both"/>
      </w:pPr>
      <w:r>
        <w:t>3.5. Порядок осуществления административных процедур в электронной форме.</w:t>
      </w:r>
    </w:p>
    <w:p w:rsidR="00730848" w:rsidRDefault="00730848">
      <w:pPr>
        <w:pStyle w:val="ConsPlusNormal"/>
        <w:spacing w:before="220"/>
        <w:ind w:firstLine="540"/>
        <w:jc w:val="both"/>
      </w:pPr>
      <w:r>
        <w:t>3.5.1. Формирование заявления.</w:t>
      </w:r>
    </w:p>
    <w:p w:rsidR="00730848" w:rsidRDefault="00730848">
      <w:pPr>
        <w:pStyle w:val="ConsPlusNormal"/>
        <w:spacing w:before="220"/>
        <w:ind w:firstLine="540"/>
        <w:jc w:val="both"/>
      </w:pPr>
      <w:r>
        <w:t>Формирование заявления осуществляется посредством заполнения электронной формы заявления на ЕПГУ или РПГУ без необходимости дополнительной подачи заявления в какой-либо иной форме.</w:t>
      </w:r>
    </w:p>
    <w:p w:rsidR="00730848" w:rsidRDefault="00730848">
      <w:pPr>
        <w:pStyle w:val="ConsPlusNormal"/>
        <w:spacing w:before="220"/>
        <w:ind w:firstLine="540"/>
        <w:jc w:val="both"/>
      </w:pPr>
      <w:r>
        <w:lastRenderedPageBreak/>
        <w:t>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730848" w:rsidRDefault="00730848">
      <w:pPr>
        <w:pStyle w:val="ConsPlusNormal"/>
        <w:spacing w:before="220"/>
        <w:ind w:firstLine="540"/>
        <w:jc w:val="both"/>
      </w:pPr>
      <w:r>
        <w:t>При формировании заявления заявителю обеспечивается:</w:t>
      </w:r>
    </w:p>
    <w:p w:rsidR="00730848" w:rsidRDefault="00730848">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44">
        <w:r>
          <w:rPr>
            <w:color w:val="0000FF"/>
          </w:rPr>
          <w:t>подпункте 2.6.1 пункта 2.6</w:t>
        </w:r>
      </w:hyperlink>
      <w:r>
        <w:t xml:space="preserve"> настоящего административного регламента, необходимых для предоставления муниципальной услуги;</w:t>
      </w:r>
    </w:p>
    <w:p w:rsidR="00730848" w:rsidRDefault="00730848">
      <w:pPr>
        <w:pStyle w:val="ConsPlusNormal"/>
        <w:spacing w:before="220"/>
        <w:ind w:firstLine="540"/>
        <w:jc w:val="both"/>
      </w:pPr>
      <w:r>
        <w:t>б) возможность печати на бумажном носителе копии электронной формы заявления;</w:t>
      </w:r>
    </w:p>
    <w:p w:rsidR="00730848" w:rsidRDefault="00730848">
      <w:pPr>
        <w:pStyle w:val="ConsPlusNormal"/>
        <w:spacing w:before="220"/>
        <w:ind w:firstLine="540"/>
        <w:jc w:val="both"/>
      </w:pPr>
      <w:r>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730848" w:rsidRDefault="00730848">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ЕГПУ и РПГУ, в части, касающейся сведений, отсутствующих в ЕСИА;</w:t>
      </w:r>
    </w:p>
    <w:p w:rsidR="00730848" w:rsidRDefault="00730848">
      <w:pPr>
        <w:pStyle w:val="ConsPlusNormal"/>
        <w:spacing w:before="220"/>
        <w:ind w:firstLine="540"/>
        <w:jc w:val="both"/>
      </w:pPr>
      <w:r>
        <w:t>д) возможность вернуться на любой из этапов заполнения электронной формы заявления без потери ранее введенной информации;</w:t>
      </w:r>
    </w:p>
    <w:p w:rsidR="00730848" w:rsidRDefault="00730848">
      <w:pPr>
        <w:pStyle w:val="ConsPlusNormal"/>
        <w:spacing w:before="220"/>
        <w:ind w:firstLine="540"/>
        <w:jc w:val="both"/>
      </w:pPr>
      <w:r>
        <w:t>е) возможность доступа заявителя на ЕПГУ и РПГУ к ранее поданным им заявлениям в течение не менее одного года, а также частично сформированных заявлений - в течение не менее 3 месяцев.</w:t>
      </w:r>
    </w:p>
    <w:p w:rsidR="00730848" w:rsidRDefault="00730848">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или РПГУ.</w:t>
      </w:r>
    </w:p>
    <w:p w:rsidR="00730848" w:rsidRDefault="00730848">
      <w:pPr>
        <w:pStyle w:val="ConsPlusNormal"/>
        <w:spacing w:before="220"/>
        <w:ind w:firstLine="540"/>
        <w:jc w:val="both"/>
      </w:pPr>
      <w:r>
        <w:t xml:space="preserve">3.5.2. Управление обеспечивает в сроки, указанные в </w:t>
      </w:r>
      <w:hyperlink w:anchor="P172">
        <w:r>
          <w:rPr>
            <w:color w:val="0000FF"/>
          </w:rPr>
          <w:t>подпунктах 2.6.4</w:t>
        </w:r>
      </w:hyperlink>
      <w:r>
        <w:t xml:space="preserve"> и </w:t>
      </w:r>
      <w:hyperlink w:anchor="P173">
        <w:r>
          <w:rPr>
            <w:color w:val="0000FF"/>
          </w:rPr>
          <w:t>2.6.5 пункта 2.6</w:t>
        </w:r>
      </w:hyperlink>
      <w:r>
        <w:t xml:space="preserve"> настоящего административного регламента:</w:t>
      </w:r>
    </w:p>
    <w:p w:rsidR="00730848" w:rsidRDefault="00730848">
      <w:pPr>
        <w:pStyle w:val="ConsPlusNormal"/>
        <w:spacing w:before="220"/>
        <w:ind w:firstLine="540"/>
        <w:jc w:val="both"/>
      </w:pPr>
      <w:r>
        <w:t>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730848" w:rsidRDefault="00730848">
      <w:pPr>
        <w:pStyle w:val="ConsPlusNormal"/>
        <w:spacing w:before="220"/>
        <w:ind w:firstLine="540"/>
        <w:jc w:val="both"/>
      </w:pPr>
      <w:r>
        <w:t>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rsidR="00730848" w:rsidRDefault="00730848">
      <w:pPr>
        <w:pStyle w:val="ConsPlusNormal"/>
        <w:spacing w:before="220"/>
        <w:ind w:firstLine="540"/>
        <w:jc w:val="both"/>
      </w:pPr>
      <w:r>
        <w:t>3.5.3.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w:t>
      </w:r>
    </w:p>
    <w:p w:rsidR="00730848" w:rsidRDefault="00730848">
      <w:pPr>
        <w:pStyle w:val="ConsPlusNormal"/>
        <w:spacing w:before="220"/>
        <w:ind w:firstLine="540"/>
        <w:jc w:val="both"/>
      </w:pPr>
      <w:r>
        <w:t>Ответственное должностное лицо:</w:t>
      </w:r>
    </w:p>
    <w:p w:rsidR="00730848" w:rsidRDefault="00730848">
      <w:pPr>
        <w:pStyle w:val="ConsPlusNormal"/>
        <w:spacing w:before="220"/>
        <w:ind w:firstLine="540"/>
        <w:jc w:val="both"/>
      </w:pPr>
      <w:r>
        <w:t>- проверяет наличие электронных заявлений, поступивших посредством ЕПГУ или РПГУ, с периодичностью не реже 2 раз в день;</w:t>
      </w:r>
    </w:p>
    <w:p w:rsidR="00730848" w:rsidRDefault="00730848">
      <w:pPr>
        <w:pStyle w:val="ConsPlusNormal"/>
        <w:spacing w:before="220"/>
        <w:ind w:firstLine="540"/>
        <w:jc w:val="both"/>
      </w:pPr>
      <w:r>
        <w:t>- рассматривает поступившие заявления и приложенные образы документов (документы);</w:t>
      </w:r>
    </w:p>
    <w:p w:rsidR="00730848" w:rsidRDefault="00730848">
      <w:pPr>
        <w:pStyle w:val="ConsPlusNormal"/>
        <w:spacing w:before="220"/>
        <w:ind w:firstLine="540"/>
        <w:jc w:val="both"/>
      </w:pPr>
      <w:r>
        <w:t xml:space="preserve">- производит действия в соответствии с </w:t>
      </w:r>
      <w:hyperlink w:anchor="P242">
        <w:r>
          <w:rPr>
            <w:color w:val="0000FF"/>
          </w:rPr>
          <w:t>пунктом 3.3</w:t>
        </w:r>
      </w:hyperlink>
      <w:r>
        <w:t xml:space="preserve"> настоящего административного регламента.</w:t>
      </w:r>
    </w:p>
    <w:p w:rsidR="00730848" w:rsidRDefault="00730848">
      <w:pPr>
        <w:pStyle w:val="ConsPlusNormal"/>
        <w:spacing w:before="220"/>
        <w:ind w:firstLine="540"/>
        <w:jc w:val="both"/>
      </w:pPr>
      <w:r>
        <w:t>3.5.4. Заявителю в качестве результата предоставления муниципальной услуги обеспечивается возможность получения документа:</w:t>
      </w:r>
    </w:p>
    <w:p w:rsidR="00730848" w:rsidRDefault="00730848">
      <w:pPr>
        <w:pStyle w:val="ConsPlusNormal"/>
        <w:spacing w:before="220"/>
        <w:ind w:firstLine="540"/>
        <w:jc w:val="both"/>
      </w:pPr>
      <w:r>
        <w:lastRenderedPageBreak/>
        <w:t>- в форме электронного документа, подписанного УКЭП уполномоченного должностного лица Управления, направленного заявителю в личный кабинет на ЕПГУ или РПГУ;</w:t>
      </w:r>
    </w:p>
    <w:p w:rsidR="00730848" w:rsidRDefault="00730848">
      <w:pPr>
        <w:pStyle w:val="ConsPlusNormal"/>
        <w:spacing w:before="220"/>
        <w:ind w:firstLine="540"/>
        <w:jc w:val="both"/>
      </w:pPr>
      <w:r>
        <w:t>- в виде бумажного документа, подтверждающего содержание электронного документа, который заявитель получает при личном обращении.</w:t>
      </w:r>
    </w:p>
    <w:p w:rsidR="00730848" w:rsidRDefault="00730848">
      <w:pPr>
        <w:pStyle w:val="ConsPlusNormal"/>
        <w:spacing w:before="220"/>
        <w:ind w:firstLine="540"/>
        <w:jc w:val="both"/>
      </w:pPr>
      <w:r>
        <w:t>3.6.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730848" w:rsidRDefault="00730848">
      <w:pPr>
        <w:pStyle w:val="ConsPlusNormal"/>
        <w:spacing w:before="220"/>
        <w:ind w:firstLine="540"/>
        <w:jc w:val="both"/>
      </w:pPr>
      <w:r>
        <w:t>При предоставлении муниципальной услуги в электронной форме заявителю направляется:</w:t>
      </w:r>
    </w:p>
    <w:p w:rsidR="00730848" w:rsidRDefault="00730848">
      <w:pPr>
        <w:pStyle w:val="ConsPlusNormal"/>
        <w:spacing w:before="220"/>
        <w:ind w:firstLine="540"/>
        <w:jc w:val="both"/>
      </w:pPr>
      <w:r>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730848" w:rsidRDefault="00730848">
      <w:pPr>
        <w:pStyle w:val="ConsPlusNormal"/>
        <w:spacing w:before="220"/>
        <w:ind w:firstLine="540"/>
        <w:jc w:val="both"/>
      </w:pPr>
      <w:r>
        <w:t>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730848" w:rsidRDefault="00730848">
      <w:pPr>
        <w:pStyle w:val="ConsPlusNormal"/>
        <w:spacing w:before="220"/>
        <w:ind w:firstLine="540"/>
        <w:jc w:val="both"/>
      </w:pPr>
      <w:r>
        <w:t>3.7. Оценка качества предоставления муниципальной услуги.</w:t>
      </w:r>
    </w:p>
    <w:p w:rsidR="00730848" w:rsidRDefault="00730848">
      <w:pPr>
        <w:pStyle w:val="ConsPlusNormal"/>
        <w:spacing w:before="220"/>
        <w:ind w:firstLine="540"/>
        <w:jc w:val="both"/>
      </w:pPr>
      <w:r>
        <w:t xml:space="preserve">Оценка качества предоставления муниципальной услуги осуществляется в соответствии с </w:t>
      </w:r>
      <w:hyperlink r:id="rId27">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730848" w:rsidRDefault="00730848">
      <w:pPr>
        <w:pStyle w:val="ConsPlusNormal"/>
        <w:spacing w:before="220"/>
        <w:ind w:firstLine="540"/>
        <w:jc w:val="both"/>
      </w:pPr>
      <w:bookmarkStart w:id="12" w:name="P285"/>
      <w:bookmarkEnd w:id="12"/>
      <w:r>
        <w:t>3.8. Прием, регистрация заявления и документов либо отказ в приеме заявления и документов.</w:t>
      </w:r>
    </w:p>
    <w:p w:rsidR="00730848" w:rsidRDefault="00730848">
      <w:pPr>
        <w:pStyle w:val="ConsPlusNormal"/>
        <w:spacing w:before="220"/>
        <w:ind w:firstLine="540"/>
        <w:jc w:val="both"/>
      </w:pPr>
      <w:r>
        <w:t>3.8.1. Основанием для начала административной процедуры является поступление в Управление или МФЦ заявления и документов одним из следующих способов:</w:t>
      </w:r>
    </w:p>
    <w:p w:rsidR="00730848" w:rsidRDefault="00730848">
      <w:pPr>
        <w:pStyle w:val="ConsPlusNormal"/>
        <w:spacing w:before="220"/>
        <w:ind w:firstLine="540"/>
        <w:jc w:val="both"/>
      </w:pPr>
      <w:r>
        <w:t>- посредством личного обращения заявителя (представителя заявителя) в Управление или в МФЦ;</w:t>
      </w:r>
    </w:p>
    <w:p w:rsidR="00730848" w:rsidRDefault="00730848">
      <w:pPr>
        <w:pStyle w:val="ConsPlusNormal"/>
        <w:spacing w:before="220"/>
        <w:ind w:firstLine="540"/>
        <w:jc w:val="both"/>
      </w:pPr>
      <w:r>
        <w:t>- посредством почтового отправления;</w:t>
      </w:r>
    </w:p>
    <w:p w:rsidR="00730848" w:rsidRDefault="00730848">
      <w:pPr>
        <w:pStyle w:val="ConsPlusNormal"/>
        <w:spacing w:before="220"/>
        <w:ind w:firstLine="540"/>
        <w:jc w:val="both"/>
      </w:pPr>
      <w:r>
        <w:t xml:space="preserve">- посредством направления в электронном виде, в том числе через личный кабинет на ЕПГУ </w:t>
      </w:r>
      <w:r>
        <w:lastRenderedPageBreak/>
        <w:t>или РПГУ.</w:t>
      </w:r>
    </w:p>
    <w:p w:rsidR="00730848" w:rsidRDefault="00730848">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сотрудники МФЦ.</w:t>
      </w:r>
    </w:p>
    <w:p w:rsidR="00730848" w:rsidRDefault="00730848">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заявления и документов, или сотрудник МФЦ удостоверяет личность заявителя (представителя).</w:t>
      </w:r>
    </w:p>
    <w:p w:rsidR="00730848" w:rsidRDefault="00730848">
      <w:pPr>
        <w:pStyle w:val="ConsPlusNormal"/>
        <w:spacing w:before="220"/>
        <w:ind w:firstLine="540"/>
        <w:jc w:val="both"/>
      </w:pPr>
      <w:r>
        <w:t>Получение заявления и документов подтверждается Управлением или МФЦ путем выдачи заявителю расписки в получении заявления и документов.</w:t>
      </w:r>
    </w:p>
    <w:p w:rsidR="00730848" w:rsidRDefault="00730848">
      <w:pPr>
        <w:pStyle w:val="ConsPlusNormal"/>
        <w:spacing w:before="220"/>
        <w:ind w:firstLine="540"/>
        <w:jc w:val="both"/>
      </w:pPr>
      <w: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730848" w:rsidRDefault="00730848">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730848" w:rsidRDefault="00730848">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174">
        <w:r>
          <w:rPr>
            <w:color w:val="0000FF"/>
          </w:rPr>
          <w:t>пункту 2.7</w:t>
        </w:r>
      </w:hyperlink>
      <w:r>
        <w:t xml:space="preserve"> административного регламента.</w:t>
      </w:r>
    </w:p>
    <w:p w:rsidR="00730848" w:rsidRDefault="00730848">
      <w:pPr>
        <w:pStyle w:val="ConsPlusNormal"/>
        <w:spacing w:before="220"/>
        <w:ind w:firstLine="540"/>
        <w:jc w:val="both"/>
      </w:pPr>
      <w:r>
        <w:t>При поступлении заявления и документов через личный кабинет на ЕПГУ или РПГУ, 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государственных, муниципальных и иных функций, содержащихся в разделах Реестра услуг (далее - ПГС).</w:t>
      </w:r>
    </w:p>
    <w:p w:rsidR="00730848" w:rsidRDefault="00730848">
      <w:pPr>
        <w:pStyle w:val="ConsPlusNormal"/>
        <w:spacing w:before="220"/>
        <w:ind w:firstLine="540"/>
        <w:jc w:val="both"/>
      </w:pPr>
      <w:r>
        <w:t>Заявление автоматически регистрируется на ПГС.</w:t>
      </w:r>
    </w:p>
    <w:p w:rsidR="00730848" w:rsidRDefault="00730848">
      <w:pPr>
        <w:pStyle w:val="ConsPlusNormal"/>
        <w:spacing w:before="220"/>
        <w:ind w:firstLine="540"/>
        <w:jc w:val="both"/>
      </w:pPr>
      <w:r>
        <w:t>После регистрации заявления о предоставлении муниципальной услуги заявителю в личном кабинете на ЕПГУ или РПГУ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ЕПГУ или РПГУ в качестве статуса указанного заявления должен отображаться статус "Заявление зарегистрировано".</w:t>
      </w:r>
    </w:p>
    <w:p w:rsidR="00730848" w:rsidRDefault="00730848">
      <w:pPr>
        <w:pStyle w:val="ConsPlusNormal"/>
        <w:spacing w:before="220"/>
        <w:ind w:firstLine="540"/>
        <w:jc w:val="both"/>
      </w:pPr>
      <w:r>
        <w:t xml:space="preserve">При наличии хотя бы одного из оснований для отказа в приеме поступившего посредством ПГС заявления, предусмотренных </w:t>
      </w:r>
      <w:hyperlink w:anchor="P174">
        <w:r>
          <w:rPr>
            <w:color w:val="0000FF"/>
          </w:rPr>
          <w:t>пунктом 2.7</w:t>
        </w:r>
      </w:hyperlink>
      <w:r>
        <w:t xml:space="preserve"> административного регламента, должностное лицо и (или) специалист Управления, ответственный за прием и регистрацию заявления и документов, принимает решение об отказе в приеме заявления и документов и направляет заявителю решение об отказе в приеме документов в электронной форме согласно </w:t>
      </w:r>
      <w:hyperlink w:anchor="P174">
        <w:r>
          <w:rPr>
            <w:color w:val="0000FF"/>
          </w:rPr>
          <w:t>пункту 2.7</w:t>
        </w:r>
      </w:hyperlink>
      <w:r>
        <w:t xml:space="preserve"> административного регламента.</w:t>
      </w:r>
    </w:p>
    <w:p w:rsidR="00730848" w:rsidRDefault="00730848">
      <w:pPr>
        <w:pStyle w:val="ConsPlusNormal"/>
        <w:spacing w:before="220"/>
        <w:ind w:firstLine="540"/>
        <w:jc w:val="both"/>
      </w:pPr>
      <w:r>
        <w:t>3.8.2. Результатом административной процедуры является прием, регистрация заявления и документов либо отказ в приеме заявления и документов.</w:t>
      </w:r>
    </w:p>
    <w:p w:rsidR="00730848" w:rsidRDefault="00730848">
      <w:pPr>
        <w:pStyle w:val="ConsPlusNormal"/>
        <w:spacing w:before="220"/>
        <w:ind w:firstLine="540"/>
        <w:jc w:val="both"/>
      </w:pPr>
      <w:r>
        <w:t>3.8.3. Срок исполнения данной административной процедуры составляет - 1 календарный день.</w:t>
      </w:r>
    </w:p>
    <w:p w:rsidR="00730848" w:rsidRDefault="00730848">
      <w:pPr>
        <w:pStyle w:val="ConsPlusNormal"/>
        <w:spacing w:before="220"/>
        <w:ind w:firstLine="540"/>
        <w:jc w:val="both"/>
      </w:pPr>
      <w:r>
        <w:t xml:space="preserve">3.9. Рассмотрение заявления и документов, подготовка проекта уведомления о возможности заключения соглашения об установлении сервитута в предложенных заявителем границах и проекта соглашения об установлении сервитута или проекта предложения о </w:t>
      </w:r>
      <w:r>
        <w:lastRenderedPageBreak/>
        <w:t>заключении соглашения об установлении сервитута в иных границах либо проекта решения об отказе в установлении сервитута.</w:t>
      </w:r>
    </w:p>
    <w:p w:rsidR="00730848" w:rsidRDefault="00730848">
      <w:pPr>
        <w:pStyle w:val="ConsPlusNormal"/>
        <w:spacing w:before="220"/>
        <w:ind w:firstLine="540"/>
        <w:jc w:val="both"/>
      </w:pPr>
      <w:r>
        <w:t>3.9.1. 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w:t>
      </w:r>
    </w:p>
    <w:p w:rsidR="00730848" w:rsidRDefault="00730848">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w:t>
      </w:r>
    </w:p>
    <w:p w:rsidR="00730848" w:rsidRDefault="00730848">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730848" w:rsidRDefault="00730848">
      <w:pPr>
        <w:pStyle w:val="ConsPlusNormal"/>
        <w:spacing w:before="220"/>
        <w:ind w:firstLine="540"/>
        <w:jc w:val="both"/>
      </w:pPr>
      <w:r>
        <w:t>- проверяет документы, представленные (направленные) заявителем, на комплектность путем сопоставления полученных документов с перечнем документов;</w:t>
      </w:r>
    </w:p>
    <w:p w:rsidR="00730848" w:rsidRDefault="00730848">
      <w:pPr>
        <w:pStyle w:val="ConsPlusNormal"/>
        <w:spacing w:before="220"/>
        <w:ind w:firstLine="540"/>
        <w:jc w:val="both"/>
      </w:pPr>
      <w:r>
        <w:t xml:space="preserve">- организует межведомственное информационное взаимодействие, предусмотренное </w:t>
      </w:r>
      <w:hyperlink w:anchor="P285">
        <w:r>
          <w:rPr>
            <w:color w:val="0000FF"/>
          </w:rPr>
          <w:t>пунктом 3.8</w:t>
        </w:r>
      </w:hyperlink>
      <w:r>
        <w:t xml:space="preserve"> настоящего административного регламента;</w:t>
      </w:r>
    </w:p>
    <w:p w:rsidR="00730848" w:rsidRDefault="00730848">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730848" w:rsidRDefault="00730848">
      <w:pPr>
        <w:pStyle w:val="ConsPlusNormal"/>
        <w:spacing w:before="220"/>
        <w:ind w:firstLine="540"/>
        <w:jc w:val="both"/>
      </w:pPr>
      <w:r>
        <w:t>- п</w:t>
      </w:r>
      <w:r>
        <w:rPr>
          <w:highlight w:val="green"/>
        </w:rPr>
        <w:t>одготавливает проект уведомления о возможности заключения соглашения об установлении сервитута в предложенных заявителем границах в случае, если установление сервитута планируется в отношении части земельного участка при условии возможности установления сервитута в предложенных заявителем границах;</w:t>
      </w:r>
    </w:p>
    <w:p w:rsidR="00730848" w:rsidRDefault="00730848">
      <w:pPr>
        <w:pStyle w:val="ConsPlusNormal"/>
        <w:spacing w:before="220"/>
        <w:ind w:firstLine="540"/>
        <w:jc w:val="both"/>
      </w:pPr>
      <w:r>
        <w:t>- подготавливает схему границ сервитута на кадастровом плане территории и проект предложения о заключении соглашения об установлении сервитута в иных границах;</w:t>
      </w:r>
    </w:p>
    <w:p w:rsidR="00730848" w:rsidRDefault="00730848">
      <w:pPr>
        <w:pStyle w:val="ConsPlusNormal"/>
        <w:spacing w:before="220"/>
        <w:ind w:firstLine="540"/>
        <w:jc w:val="both"/>
      </w:pPr>
      <w:r>
        <w:t>- подготавливает проект соглашения об установлении сервитута в случае, если установление сервитута планируется в отношении всего земельного участка либо в отношении части земельного участка на срок до трех лет, при условии возможности установления сервитута в предложенных заявителем границах;</w:t>
      </w:r>
    </w:p>
    <w:p w:rsidR="00730848" w:rsidRDefault="00730848">
      <w:pPr>
        <w:pStyle w:val="ConsPlusNormal"/>
        <w:spacing w:before="220"/>
        <w:ind w:firstLine="540"/>
        <w:jc w:val="both"/>
      </w:pPr>
      <w:r>
        <w:t xml:space="preserve">- при наличии одного из оснований для отказа в предоставлении муниципальной услуги, предусмотренных </w:t>
      </w:r>
      <w:hyperlink w:anchor="P186">
        <w:r>
          <w:rPr>
            <w:color w:val="0000FF"/>
          </w:rPr>
          <w:t>подпунктом 2.8.2 пункта 2.8</w:t>
        </w:r>
      </w:hyperlink>
      <w:r>
        <w:t xml:space="preserve"> административного регламента, подготавливает решение об отказе в предоставляемой муниципальной услуге.</w:t>
      </w:r>
    </w:p>
    <w:p w:rsidR="00730848" w:rsidRDefault="00730848">
      <w:pPr>
        <w:pStyle w:val="ConsPlusNormal"/>
        <w:spacing w:before="220"/>
        <w:ind w:firstLine="540"/>
        <w:jc w:val="both"/>
      </w:pPr>
      <w:r>
        <w:t>3.9.2. Результатом административной процедуры является:</w:t>
      </w:r>
    </w:p>
    <w:p w:rsidR="00730848" w:rsidRDefault="00730848">
      <w:pPr>
        <w:pStyle w:val="ConsPlusNormal"/>
        <w:spacing w:before="220"/>
        <w:ind w:firstLine="540"/>
        <w:jc w:val="both"/>
      </w:pPr>
      <w:r>
        <w:t>- подготовка и подписание проекта уведомления о возможности заключения соглашения об установлении сервитута в предложенных заявителем границах;</w:t>
      </w:r>
    </w:p>
    <w:p w:rsidR="00730848" w:rsidRDefault="00730848">
      <w:pPr>
        <w:pStyle w:val="ConsPlusNormal"/>
        <w:spacing w:before="220"/>
        <w:ind w:firstLine="540"/>
        <w:jc w:val="both"/>
      </w:pPr>
      <w:r>
        <w:t>- подготовка и подписание проекта предложения о заключении соглашения об установлении сервитута в иных границах с приложением схемы границ сервитута на кадастровом плане территории;</w:t>
      </w:r>
    </w:p>
    <w:p w:rsidR="00730848" w:rsidRDefault="00730848">
      <w:pPr>
        <w:pStyle w:val="ConsPlusNormal"/>
        <w:spacing w:before="220"/>
        <w:ind w:firstLine="540"/>
        <w:jc w:val="both"/>
      </w:pPr>
      <w:r>
        <w:t>- подготовка и подписание проекта соглашения об установлении сервитута в случае, если установление сервитута планируется в отношении всего земельного участка либо в отношении части земельного участка на срок до трех лет, при условии возможности установления сервитута в предложенных заявителем границах;</w:t>
      </w:r>
    </w:p>
    <w:p w:rsidR="00730848" w:rsidRDefault="00730848">
      <w:pPr>
        <w:pStyle w:val="ConsPlusNormal"/>
        <w:spacing w:before="220"/>
        <w:ind w:firstLine="540"/>
        <w:jc w:val="both"/>
      </w:pPr>
      <w:r>
        <w:t>- подготовка и подписание решения об отказе в предоставлении муниципальной услуги.</w:t>
      </w:r>
    </w:p>
    <w:p w:rsidR="00730848" w:rsidRDefault="00730848">
      <w:pPr>
        <w:pStyle w:val="ConsPlusNormal"/>
        <w:spacing w:before="220"/>
        <w:ind w:firstLine="540"/>
        <w:jc w:val="both"/>
      </w:pPr>
      <w:r>
        <w:t>3.9.3. Срок исполнения данной административной процедуры составляет - 18 календарных дней.</w:t>
      </w:r>
    </w:p>
    <w:p w:rsidR="00730848" w:rsidRDefault="00730848">
      <w:pPr>
        <w:pStyle w:val="ConsPlusNormal"/>
        <w:spacing w:before="220"/>
        <w:ind w:firstLine="540"/>
        <w:jc w:val="both"/>
      </w:pPr>
      <w:r>
        <w:lastRenderedPageBreak/>
        <w:t>3.10. Организация межведомственного информационного взаимодействия.</w:t>
      </w:r>
    </w:p>
    <w:p w:rsidR="00730848" w:rsidRDefault="00730848">
      <w:pPr>
        <w:pStyle w:val="ConsPlusNormal"/>
        <w:spacing w:before="220"/>
        <w:ind w:firstLine="540"/>
        <w:jc w:val="both"/>
      </w:pPr>
      <w:r>
        <w:t xml:space="preserve">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53">
        <w:r>
          <w:rPr>
            <w:color w:val="0000FF"/>
          </w:rPr>
          <w:t>подпункте 2.6.2 пункта 2.6</w:t>
        </w:r>
      </w:hyperlink>
      <w:r>
        <w:t xml:space="preserve"> настоящего административного регламента.</w:t>
      </w:r>
    </w:p>
    <w:p w:rsidR="00730848" w:rsidRDefault="00730848">
      <w:pPr>
        <w:pStyle w:val="ConsPlusNormal"/>
        <w:spacing w:before="220"/>
        <w:ind w:firstLine="540"/>
        <w:jc w:val="both"/>
      </w:pPr>
      <w:r>
        <w:t>3.10.1. Ответственным за исполнение данной административной процедуры является должностное лицо и (или) специалист отдела.</w:t>
      </w:r>
    </w:p>
    <w:p w:rsidR="00730848" w:rsidRDefault="00730848">
      <w:pPr>
        <w:pStyle w:val="ConsPlusNormal"/>
        <w:spacing w:before="220"/>
        <w:ind w:firstLine="540"/>
        <w:jc w:val="both"/>
      </w:pPr>
      <w:r>
        <w:t>Должностное лицо и (или) специалист отдела не позднее 5 дней с момента регистрации заявления и документов посредством межведомственного информационного взаимодействия:</w:t>
      </w:r>
    </w:p>
    <w:p w:rsidR="00730848" w:rsidRDefault="00730848">
      <w:pPr>
        <w:pStyle w:val="ConsPlusNormal"/>
        <w:spacing w:before="220"/>
        <w:ind w:firstLine="540"/>
        <w:jc w:val="both"/>
      </w:pPr>
      <w:r>
        <w:t>1) направляет межведомственные запросы в органы и организации;</w:t>
      </w:r>
    </w:p>
    <w:p w:rsidR="00730848" w:rsidRDefault="00730848">
      <w:pPr>
        <w:pStyle w:val="ConsPlusNormal"/>
        <w:spacing w:before="220"/>
        <w:ind w:firstLine="540"/>
        <w:jc w:val="both"/>
      </w:pPr>
      <w:r>
        <w:t>2) получает ответы на межведомственные запросы и формирует полный комплект документов.</w:t>
      </w:r>
    </w:p>
    <w:p w:rsidR="00730848" w:rsidRDefault="00730848">
      <w:pPr>
        <w:pStyle w:val="ConsPlusNormal"/>
        <w:spacing w:before="220"/>
        <w:ind w:firstLine="540"/>
        <w:jc w:val="both"/>
      </w:pPr>
      <w:r>
        <w:t>3.10.2. Результатом исполнения данной административной процедуры является получение должностным лицом и (или) специалистом отдела ответов на межведомственные запросы и формирование полного комплекта документов.</w:t>
      </w:r>
    </w:p>
    <w:p w:rsidR="00730848" w:rsidRDefault="00730848">
      <w:pPr>
        <w:pStyle w:val="ConsPlusNormal"/>
        <w:spacing w:before="220"/>
        <w:ind w:firstLine="540"/>
        <w:jc w:val="both"/>
      </w:pPr>
      <w:r>
        <w:t>3.10.3. Срок исполнения данной административной процедуры - в течение 5 дней с даты регистрации заявления и документов в Управлении.</w:t>
      </w:r>
    </w:p>
    <w:p w:rsidR="00730848" w:rsidRDefault="00730848">
      <w:pPr>
        <w:pStyle w:val="ConsPlusNormal"/>
        <w:spacing w:before="220"/>
        <w:ind w:firstLine="540"/>
        <w:jc w:val="both"/>
      </w:pPr>
      <w:r>
        <w:t>3.11. Выдача (направление) результата муниципальной услуги или отказа в предоставлении муниципальной услуги.</w:t>
      </w:r>
    </w:p>
    <w:p w:rsidR="00730848" w:rsidRDefault="00730848">
      <w:pPr>
        <w:pStyle w:val="ConsPlusNormal"/>
        <w:spacing w:before="220"/>
        <w:ind w:firstLine="540"/>
        <w:jc w:val="both"/>
      </w:pPr>
      <w:r>
        <w:t>3.11.1. Основанием для начала исполнения данной административной процедуры являются подготовленные и подписанные:</w:t>
      </w:r>
    </w:p>
    <w:p w:rsidR="00730848" w:rsidRDefault="00730848">
      <w:pPr>
        <w:pStyle w:val="ConsPlusNormal"/>
        <w:spacing w:before="220"/>
        <w:ind w:firstLine="540"/>
        <w:jc w:val="both"/>
      </w:pPr>
      <w:r>
        <w:t>- проект уведомления о возможности заключения соглашения об установлении сервитута в предложенных заявителем границах;</w:t>
      </w:r>
    </w:p>
    <w:p w:rsidR="00730848" w:rsidRDefault="00730848">
      <w:pPr>
        <w:pStyle w:val="ConsPlusNormal"/>
        <w:spacing w:before="220"/>
        <w:ind w:firstLine="540"/>
        <w:jc w:val="both"/>
      </w:pPr>
      <w:r>
        <w:t>- проект предложения о заключении соглашения об установлении сервитута в иных границах с приложением схемы границ сервитута на кадастровом плане территории;</w:t>
      </w:r>
    </w:p>
    <w:p w:rsidR="00730848" w:rsidRDefault="00730848">
      <w:pPr>
        <w:pStyle w:val="ConsPlusNormal"/>
        <w:spacing w:before="220"/>
        <w:ind w:firstLine="540"/>
        <w:jc w:val="both"/>
      </w:pPr>
      <w:r>
        <w:t>- проект соглашения об установлении сервитута в случае, если установление сервитута планируется в отношении всего земельного участка либо в отношении части земельного участка на срок до трех лет, при условии возможности установления сервитута в предложенных заявителем границах;</w:t>
      </w:r>
    </w:p>
    <w:p w:rsidR="00730848" w:rsidRDefault="00730848">
      <w:pPr>
        <w:pStyle w:val="ConsPlusNormal"/>
        <w:spacing w:before="220"/>
        <w:ind w:firstLine="540"/>
        <w:jc w:val="both"/>
      </w:pPr>
      <w:r>
        <w:t>- решение об отказе в предоставлении муниципальной услуги.</w:t>
      </w:r>
    </w:p>
    <w:p w:rsidR="00730848" w:rsidRDefault="00730848">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сотрудники МФЦ.</w:t>
      </w:r>
    </w:p>
    <w:p w:rsidR="00730848" w:rsidRDefault="00730848">
      <w:pPr>
        <w:pStyle w:val="ConsPlusNormal"/>
        <w:spacing w:before="220"/>
        <w:ind w:firstLine="540"/>
        <w:jc w:val="both"/>
      </w:pPr>
      <w:r>
        <w:t>В случае если заявитель указал в своем заявлении получение документов через почту, должностное лицо и (или) специалисты Управления или сотрудник МФЦ обеспечивают направление почтовым отправлением копию документа, являющегося результатом оказания муниципальной услуги.</w:t>
      </w:r>
    </w:p>
    <w:p w:rsidR="00730848" w:rsidRDefault="00730848">
      <w:pPr>
        <w:pStyle w:val="ConsPlusNormal"/>
        <w:spacing w:before="220"/>
        <w:ind w:firstLine="540"/>
        <w:jc w:val="both"/>
      </w:pPr>
      <w:r>
        <w:t xml:space="preserve">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ответственные за прием и регистрацию заявления и документов, или сотрудники МФЦ направляют заявителю на ЕПГУ или РПГУ копию выписки либо копию уведомления об отказе в предоставлении муниципальной услуги в форме электронного </w:t>
      </w:r>
      <w:r>
        <w:lastRenderedPageBreak/>
        <w:t>документа, подписанного УКЭП.</w:t>
      </w:r>
    </w:p>
    <w:p w:rsidR="00730848" w:rsidRDefault="00730848">
      <w:pPr>
        <w:pStyle w:val="ConsPlusNormal"/>
        <w:spacing w:before="220"/>
        <w:ind w:firstLine="540"/>
        <w:jc w:val="both"/>
      </w:pPr>
      <w:r>
        <w:t>3.11.2. Результатом исполнения данной административной процедуры является выдача (направление):</w:t>
      </w:r>
    </w:p>
    <w:p w:rsidR="00730848" w:rsidRDefault="00730848">
      <w:pPr>
        <w:pStyle w:val="ConsPlusNormal"/>
        <w:spacing w:before="220"/>
        <w:ind w:firstLine="540"/>
        <w:jc w:val="both"/>
      </w:pPr>
      <w:r>
        <w:t>- проекта уведомления о возможности заключения соглашения об установлении сервитута в предложенных заявителем границах;</w:t>
      </w:r>
    </w:p>
    <w:p w:rsidR="00730848" w:rsidRDefault="00730848">
      <w:pPr>
        <w:pStyle w:val="ConsPlusNormal"/>
        <w:spacing w:before="220"/>
        <w:ind w:firstLine="540"/>
        <w:jc w:val="both"/>
      </w:pPr>
      <w:r>
        <w:t>- проекта предложения о заключении соглашения об установлении сервитута в иных границах с приложением схемы границ сервитута на кадастровом плане территории;</w:t>
      </w:r>
    </w:p>
    <w:p w:rsidR="00730848" w:rsidRDefault="00730848">
      <w:pPr>
        <w:pStyle w:val="ConsPlusNormal"/>
        <w:spacing w:before="220"/>
        <w:ind w:firstLine="540"/>
        <w:jc w:val="both"/>
      </w:pPr>
      <w:r>
        <w:t>- проекта соглашения об установлении сервитута в случае, если установление сервитута планируется в отношении всего земельного участка либо в отношении части земельного участка на срок до трех лет, при условии возможности установления сервитута в предложенных заявителем границах;</w:t>
      </w:r>
    </w:p>
    <w:p w:rsidR="00730848" w:rsidRDefault="00730848">
      <w:pPr>
        <w:pStyle w:val="ConsPlusNormal"/>
        <w:spacing w:before="220"/>
        <w:ind w:firstLine="540"/>
        <w:jc w:val="both"/>
      </w:pPr>
      <w:r>
        <w:t>- решения об отказе в предоставлении муниципальной услуги.</w:t>
      </w:r>
    </w:p>
    <w:p w:rsidR="00730848" w:rsidRDefault="00730848">
      <w:pPr>
        <w:pStyle w:val="ConsPlusNormal"/>
        <w:spacing w:before="220"/>
        <w:ind w:firstLine="540"/>
        <w:jc w:val="both"/>
      </w:pPr>
      <w:r>
        <w:t>3.11.3. Срок исполнения данной административной процедуры - 1 календарный день (при направлении документов через почту или в электронной форме; в день прибытия заявителя в Управление - при выдаче документов лично на руки заявителю).</w:t>
      </w:r>
    </w:p>
    <w:p w:rsidR="00730848" w:rsidRDefault="00730848">
      <w:pPr>
        <w:pStyle w:val="ConsPlusNormal"/>
        <w:spacing w:before="220"/>
        <w:ind w:firstLine="540"/>
        <w:jc w:val="both"/>
      </w:pPr>
      <w:r>
        <w:t>3.12.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rsidR="00730848" w:rsidRDefault="00730848">
      <w:pPr>
        <w:pStyle w:val="ConsPlusNormal"/>
        <w:spacing w:before="220"/>
        <w:ind w:firstLine="540"/>
        <w:jc w:val="both"/>
      </w:pPr>
      <w:r>
        <w:t>3.12.1.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730848" w:rsidRDefault="00730848">
      <w:pPr>
        <w:pStyle w:val="ConsPlusNormal"/>
        <w:spacing w:before="220"/>
        <w:ind w:firstLine="540"/>
        <w:jc w:val="both"/>
      </w:pPr>
      <w:r>
        <w:t xml:space="preserve">В случае выявления опечаток и ошибок заявитель вправе обратиться в Управление с заявлением об исправлении допущенных опечаток и (или) ошибок в выданных в результате предоставления муниципальной услуги документах в соответствии с </w:t>
      </w:r>
      <w:hyperlink w:anchor="P1308">
        <w:r>
          <w:rPr>
            <w:color w:val="0000FF"/>
          </w:rPr>
          <w:t>приложением 9</w:t>
        </w:r>
      </w:hyperlink>
      <w:r>
        <w:t xml:space="preserve">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44">
        <w:r>
          <w:rPr>
            <w:color w:val="0000FF"/>
          </w:rPr>
          <w:t>подпункте 2.6.1 пункта 2.6</w:t>
        </w:r>
      </w:hyperlink>
      <w:r>
        <w:t xml:space="preserve"> настоящего административного регламента.</w:t>
      </w:r>
    </w:p>
    <w:p w:rsidR="00730848" w:rsidRDefault="00730848">
      <w:pPr>
        <w:pStyle w:val="ConsPlusNormal"/>
        <w:spacing w:before="220"/>
        <w:ind w:firstLine="540"/>
        <w:jc w:val="both"/>
      </w:pPr>
      <w:r>
        <w:t>Исправление допущенных опечаток и ошибок в выданных в результате предоставления муниципальной услуги документах осуществляется в следующем порядке:</w:t>
      </w:r>
    </w:p>
    <w:p w:rsidR="00730848" w:rsidRDefault="00730848">
      <w:pPr>
        <w:pStyle w:val="ConsPlusNormal"/>
        <w:spacing w:before="220"/>
        <w:ind w:firstLine="540"/>
        <w:jc w:val="both"/>
      </w:pPr>
      <w:r>
        <w:t>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w:t>
      </w:r>
    </w:p>
    <w:p w:rsidR="00730848" w:rsidRDefault="00730848">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730848" w:rsidRDefault="00730848">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730848" w:rsidRDefault="00730848">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730848" w:rsidRDefault="00730848">
      <w:pPr>
        <w:pStyle w:val="ConsPlusNormal"/>
        <w:spacing w:before="220"/>
        <w:ind w:firstLine="540"/>
        <w:jc w:val="both"/>
      </w:pPr>
      <w:r>
        <w:t>3.12.2. Исчерпывающий перечень оснований для отказа в исправлении допущенных опечаток и ошибок:</w:t>
      </w:r>
    </w:p>
    <w:p w:rsidR="00730848" w:rsidRDefault="00730848">
      <w:pPr>
        <w:pStyle w:val="ConsPlusNormal"/>
        <w:spacing w:before="220"/>
        <w:ind w:firstLine="540"/>
        <w:jc w:val="both"/>
      </w:pPr>
      <w:r>
        <w:t xml:space="preserve">а) несоответствие заявителя кругу лиц, указанных в </w:t>
      </w:r>
      <w:hyperlink w:anchor="P54">
        <w:r>
          <w:rPr>
            <w:color w:val="0000FF"/>
          </w:rPr>
          <w:t>пункте 1.2</w:t>
        </w:r>
      </w:hyperlink>
      <w:r>
        <w:t xml:space="preserve"> настоящего </w:t>
      </w:r>
      <w:r>
        <w:lastRenderedPageBreak/>
        <w:t>административного регламента;</w:t>
      </w:r>
    </w:p>
    <w:p w:rsidR="00730848" w:rsidRDefault="00730848">
      <w:pPr>
        <w:pStyle w:val="ConsPlusNormal"/>
        <w:spacing w:before="220"/>
        <w:ind w:firstLine="540"/>
        <w:jc w:val="both"/>
      </w:pPr>
      <w:r>
        <w:t>б) отсутствие факта допущения опечаток и ошибок в документе, выданном по результатам предоставления муниципальной услуги.</w:t>
      </w:r>
    </w:p>
    <w:p w:rsidR="00730848" w:rsidRDefault="00730848">
      <w:pPr>
        <w:pStyle w:val="ConsPlusNormal"/>
        <w:spacing w:before="220"/>
        <w:ind w:firstLine="540"/>
        <w:jc w:val="both"/>
      </w:pPr>
      <w:r>
        <w:t>3.13. Вариант предоставления муниципальной услуги "Выдача дубликата документа, выданного по результатам предоставления муниципальной услуги".</w:t>
      </w:r>
    </w:p>
    <w:p w:rsidR="00730848" w:rsidRDefault="00730848">
      <w:pPr>
        <w:pStyle w:val="ConsPlusNormal"/>
        <w:spacing w:before="220"/>
        <w:ind w:firstLine="540"/>
        <w:jc w:val="both"/>
      </w:pPr>
      <w:r>
        <w:t>3.13.1. Порядок выдачи дубликата документа, выданного по результатам предоставления муниципальной услуги.</w:t>
      </w:r>
    </w:p>
    <w:p w:rsidR="00730848" w:rsidRDefault="00730848">
      <w:pPr>
        <w:pStyle w:val="ConsPlusNormal"/>
        <w:spacing w:before="220"/>
        <w:ind w:firstLine="540"/>
        <w:jc w:val="both"/>
      </w:pPr>
      <w:r>
        <w:t xml:space="preserve">Заявитель вправе обратиться в Управление с заявлением о выдаче дубликата предоставления муниципальной услуги (далее - заявление о выдаче дубликата) по форме согласно </w:t>
      </w:r>
      <w:hyperlink w:anchor="P1356">
        <w:r>
          <w:rPr>
            <w:color w:val="0000FF"/>
          </w:rPr>
          <w:t>приложению 10</w:t>
        </w:r>
      </w:hyperlink>
      <w:r>
        <w:t xml:space="preserve"> к настоящему административному регламенту в порядке, установленном </w:t>
      </w:r>
      <w:hyperlink w:anchor="P143">
        <w:r>
          <w:rPr>
            <w:color w:val="0000FF"/>
          </w:rPr>
          <w:t>пунктом 2.6</w:t>
        </w:r>
      </w:hyperlink>
      <w:r>
        <w:t xml:space="preserve"> настоящего административного регламента.</w:t>
      </w:r>
    </w:p>
    <w:p w:rsidR="00730848" w:rsidRDefault="00730848">
      <w:pPr>
        <w:pStyle w:val="ConsPlusNormal"/>
        <w:spacing w:before="220"/>
        <w:ind w:firstLine="540"/>
        <w:jc w:val="both"/>
      </w:pPr>
      <w:r>
        <w:t xml:space="preserve">В случае отсутствия оснований для отказа в выдаче дубликата, установленных </w:t>
      </w:r>
      <w:hyperlink w:anchor="P359">
        <w:r>
          <w:rPr>
            <w:color w:val="0000FF"/>
          </w:rPr>
          <w:t>абзацем шестым подпункта 3.13.1 пункта 3.13</w:t>
        </w:r>
      </w:hyperlink>
      <w:r>
        <w:t xml:space="preserve"> настоящего административного регламента, Управление выдает дубликат с тем же регистрационным номером и указанием того же срока действия, которые были указаны в ранее выданном документе. В случае если ранее заявителю была выдан документ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заявителю повторно представляется указанный документ.</w:t>
      </w:r>
    </w:p>
    <w:p w:rsidR="00730848" w:rsidRDefault="00730848">
      <w:pPr>
        <w:pStyle w:val="ConsPlusNormal"/>
        <w:spacing w:before="220"/>
        <w:ind w:firstLine="540"/>
        <w:jc w:val="both"/>
      </w:pPr>
      <w:r>
        <w:t xml:space="preserve">Дубликат либо решение об отказе в выдаче дубликата по форме согласно </w:t>
      </w:r>
      <w:hyperlink w:anchor="P1383">
        <w:r>
          <w:rPr>
            <w:color w:val="0000FF"/>
          </w:rPr>
          <w:t>приложению 11</w:t>
        </w:r>
      </w:hyperlink>
      <w:r>
        <w:t xml:space="preserve"> к настоящему административному регламенту направляется заявителю способом, указанным заявителем в заявлении о выдаче дубликата, в течение пяти рабочих дней с даты поступления заявления о выдаче дубликата.</w:t>
      </w:r>
    </w:p>
    <w:p w:rsidR="00730848" w:rsidRDefault="00730848">
      <w:pPr>
        <w:pStyle w:val="ConsPlusNormal"/>
        <w:spacing w:before="220"/>
        <w:ind w:firstLine="540"/>
        <w:jc w:val="both"/>
      </w:pPr>
      <w:r>
        <w:t>Исчерпывающий перечень оснований для отказа в выдаче дубликата:</w:t>
      </w:r>
    </w:p>
    <w:p w:rsidR="00730848" w:rsidRDefault="00730848">
      <w:pPr>
        <w:pStyle w:val="ConsPlusNormal"/>
        <w:spacing w:before="220"/>
        <w:ind w:firstLine="540"/>
        <w:jc w:val="both"/>
      </w:pPr>
      <w:bookmarkStart w:id="13" w:name="P359"/>
      <w:bookmarkEnd w:id="13"/>
      <w:r>
        <w:t xml:space="preserve">несоответствие заявителя кругу лиц, указанных в </w:t>
      </w:r>
      <w:hyperlink w:anchor="P54">
        <w:r>
          <w:rPr>
            <w:color w:val="0000FF"/>
          </w:rPr>
          <w:t>пункте 1.2</w:t>
        </w:r>
      </w:hyperlink>
      <w:r>
        <w:t xml:space="preserve"> административного регламента.</w:t>
      </w:r>
    </w:p>
    <w:p w:rsidR="00730848" w:rsidRDefault="00730848">
      <w:pPr>
        <w:pStyle w:val="ConsPlusNormal"/>
        <w:spacing w:before="220"/>
        <w:ind w:firstLine="540"/>
        <w:jc w:val="both"/>
      </w:pPr>
      <w:r>
        <w:t>3.14. Порядок оставления заявления о выдаче дубликата документа, выданного по результатам предоставления муниципальной услуги без рассмотрения.</w:t>
      </w:r>
    </w:p>
    <w:p w:rsidR="00730848" w:rsidRDefault="00730848">
      <w:pPr>
        <w:pStyle w:val="ConsPlusNormal"/>
        <w:spacing w:before="220"/>
        <w:ind w:firstLine="540"/>
        <w:jc w:val="both"/>
      </w:pPr>
      <w:r>
        <w:t xml:space="preserve">Заявитель вправе обратиться в Управление с заявлением об оставлении заявления о выдаче дубликата без рассмотрения по форме согласно </w:t>
      </w:r>
      <w:hyperlink w:anchor="P1424">
        <w:r>
          <w:rPr>
            <w:color w:val="0000FF"/>
          </w:rPr>
          <w:t>приложению 12</w:t>
        </w:r>
      </w:hyperlink>
      <w:r>
        <w:t xml:space="preserve"> к настоящему административному регламенту в порядке, установленном </w:t>
      </w:r>
      <w:hyperlink w:anchor="P143">
        <w:r>
          <w:rPr>
            <w:color w:val="0000FF"/>
          </w:rPr>
          <w:t>пунктом 2.6</w:t>
        </w:r>
      </w:hyperlink>
      <w:r>
        <w:t xml:space="preserve"> настоящего административного регламента, не позднее рабочего дня, предшествующего дню окончания срока предоставления муниципальной услуги.</w:t>
      </w:r>
    </w:p>
    <w:p w:rsidR="00730848" w:rsidRDefault="00730848">
      <w:pPr>
        <w:pStyle w:val="ConsPlusNormal"/>
        <w:spacing w:before="220"/>
        <w:ind w:firstLine="540"/>
        <w:jc w:val="both"/>
      </w:pPr>
      <w:r>
        <w:t>На основании поступившего заявления об оставлении заявления о выдаче дубликата без рассмотрения Управление принимает решение об оставлении заявления о выдаче дубликата без рассмотрения.</w:t>
      </w:r>
    </w:p>
    <w:p w:rsidR="00730848" w:rsidRDefault="00730848">
      <w:pPr>
        <w:pStyle w:val="ConsPlusNormal"/>
        <w:spacing w:before="220"/>
        <w:ind w:firstLine="540"/>
        <w:jc w:val="both"/>
      </w:pPr>
      <w:r>
        <w:t xml:space="preserve">Решение об оставлении заявления о выдаче дубликата без рассмотрения направляется заявителю по форме, приведенной в </w:t>
      </w:r>
      <w:hyperlink w:anchor="P1492">
        <w:r>
          <w:rPr>
            <w:color w:val="0000FF"/>
          </w:rPr>
          <w:t>приложении 13</w:t>
        </w:r>
      </w:hyperlink>
      <w:r>
        <w:t xml:space="preserve"> к настоящему административному регламенту, способом, указанным заявителем в заявлении об оставлении заявления о выдаче дубликата без рассмотрения, не позднее рабочего дня, следующего за днем поступления заявления об оставлении заявления о выдаче дубликата без рассмотрения.</w:t>
      </w:r>
    </w:p>
    <w:p w:rsidR="00730848" w:rsidRDefault="00730848">
      <w:pPr>
        <w:pStyle w:val="ConsPlusNormal"/>
        <w:spacing w:before="220"/>
        <w:ind w:firstLine="540"/>
        <w:jc w:val="both"/>
      </w:pPr>
      <w:r>
        <w:t>Оставление заявления о выдаче дубликата без рассмотрения не препятствует повторному обращению заявителя в Управление за предоставлением муниципальной услуги.</w:t>
      </w:r>
    </w:p>
    <w:p w:rsidR="00730848" w:rsidRDefault="00730848">
      <w:pPr>
        <w:pStyle w:val="ConsPlusNormal"/>
        <w:spacing w:before="220"/>
        <w:ind w:firstLine="540"/>
        <w:jc w:val="both"/>
      </w:pPr>
      <w:r>
        <w:t xml:space="preserve">Срок исполнения данной административной процедуры составляет не более 5 рабочих </w:t>
      </w:r>
      <w:r>
        <w:lastRenderedPageBreak/>
        <w:t>дней.</w:t>
      </w:r>
    </w:p>
    <w:p w:rsidR="00730848" w:rsidRDefault="00730848">
      <w:pPr>
        <w:pStyle w:val="ConsPlusNormal"/>
        <w:ind w:firstLine="540"/>
        <w:jc w:val="both"/>
      </w:pPr>
    </w:p>
    <w:p w:rsidR="00730848" w:rsidRDefault="00730848">
      <w:pPr>
        <w:pStyle w:val="ConsPlusTitle"/>
        <w:jc w:val="center"/>
        <w:outlineLvl w:val="1"/>
      </w:pPr>
      <w:r>
        <w:t>4. Формы контроля за исполнением</w:t>
      </w:r>
    </w:p>
    <w:p w:rsidR="00730848" w:rsidRDefault="00730848">
      <w:pPr>
        <w:pStyle w:val="ConsPlusTitle"/>
        <w:jc w:val="center"/>
      </w:pPr>
      <w:r>
        <w:t>административного регламента</w:t>
      </w:r>
    </w:p>
    <w:p w:rsidR="00730848" w:rsidRDefault="00730848">
      <w:pPr>
        <w:pStyle w:val="ConsPlusNormal"/>
        <w:ind w:firstLine="540"/>
        <w:jc w:val="both"/>
      </w:pPr>
    </w:p>
    <w:p w:rsidR="00730848" w:rsidRDefault="00730848">
      <w:pPr>
        <w:pStyle w:val="ConsPlusNormal"/>
        <w:ind w:firstLine="540"/>
        <w:jc w:val="both"/>
      </w:pPr>
      <w:r>
        <w:t>4.1. Порядок осуществления текущего контроля за соблюдением и исполнением ответственными должностными лицами Управления или сотрудниками МФЦ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730848" w:rsidRDefault="00730848">
      <w:pPr>
        <w:pStyle w:val="ConsPlusNormal"/>
        <w:spacing w:before="220"/>
        <w:ind w:firstLine="540"/>
        <w:jc w:val="both"/>
      </w:pPr>
      <w:r>
        <w:t>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730848" w:rsidRDefault="00730848">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730848" w:rsidRDefault="00730848">
      <w:pPr>
        <w:pStyle w:val="ConsPlusNormal"/>
        <w:spacing w:before="220"/>
        <w:ind w:firstLine="540"/>
        <w:jc w:val="both"/>
      </w:pPr>
      <w:r>
        <w:t>Текущий контроль осуществляется путем проведения проверок:</w:t>
      </w:r>
    </w:p>
    <w:p w:rsidR="00730848" w:rsidRDefault="00730848">
      <w:pPr>
        <w:pStyle w:val="ConsPlusNormal"/>
        <w:spacing w:before="220"/>
        <w:ind w:firstLine="540"/>
        <w:jc w:val="both"/>
      </w:pPr>
      <w:r>
        <w:t>решений о предоставлении (об отказе в предоставлении) муниципальной услуги;</w:t>
      </w:r>
    </w:p>
    <w:p w:rsidR="00730848" w:rsidRDefault="00730848">
      <w:pPr>
        <w:pStyle w:val="ConsPlusNormal"/>
        <w:spacing w:before="220"/>
        <w:ind w:firstLine="540"/>
        <w:jc w:val="both"/>
      </w:pPr>
      <w:r>
        <w:t>- выявления и устранения нарушений прав граждан;</w:t>
      </w:r>
    </w:p>
    <w:p w:rsidR="00730848" w:rsidRDefault="00730848">
      <w:pPr>
        <w:pStyle w:val="ConsPlusNormal"/>
        <w:spacing w:before="220"/>
        <w:ind w:firstLine="540"/>
        <w:jc w:val="both"/>
      </w:pPr>
      <w:r>
        <w:t>- рассмотрения, принятия решений и подготовки ответов на обращения граждан, содержащие жалобы на решения, действия (бездействие) должностных лиц.</w:t>
      </w:r>
    </w:p>
    <w:p w:rsidR="00730848" w:rsidRDefault="00730848">
      <w:pPr>
        <w:pStyle w:val="ConsPlusNormal"/>
        <w:spacing w:before="220"/>
        <w:ind w:firstLine="540"/>
        <w:jc w:val="both"/>
      </w:pPr>
      <w: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rsidR="00730848" w:rsidRDefault="00730848">
      <w:pPr>
        <w:pStyle w:val="ConsPlusNormal"/>
        <w:spacing w:before="220"/>
        <w:ind w:firstLine="540"/>
        <w:jc w:val="both"/>
      </w:pPr>
      <w:r>
        <w:t>Контроль за полнотой и качеством предоставления муниципальной услуги включает в себя проведение плановых и внеплановых проверок.</w:t>
      </w:r>
    </w:p>
    <w:p w:rsidR="00730848" w:rsidRDefault="00730848">
      <w:pPr>
        <w:pStyle w:val="ConsPlusNormal"/>
        <w:spacing w:before="220"/>
        <w:ind w:firstLine="540"/>
        <w:jc w:val="both"/>
      </w:pPr>
      <w:r>
        <w:t>Плановые проверки осуществляются на основании годовых планов работы Управления, утверждаемых руководителем Управления. При плановой проверке полноты и качества предоставления муниципальной услуги контролю подлежат:</w:t>
      </w:r>
    </w:p>
    <w:p w:rsidR="00730848" w:rsidRDefault="00730848">
      <w:pPr>
        <w:pStyle w:val="ConsPlusNormal"/>
        <w:spacing w:before="220"/>
        <w:ind w:firstLine="540"/>
        <w:jc w:val="both"/>
      </w:pPr>
      <w:r>
        <w:t>- соблюдение сроков предоставления муниципальной услуги; соблюдение положений настоящего административного регламента; правильность и обоснованность принятого решения об отказе в предоставлении муниципальной услуги.</w:t>
      </w:r>
    </w:p>
    <w:p w:rsidR="00730848" w:rsidRDefault="00730848">
      <w:pPr>
        <w:pStyle w:val="ConsPlusNormal"/>
        <w:spacing w:before="220"/>
        <w:ind w:firstLine="540"/>
        <w:jc w:val="both"/>
      </w:pPr>
      <w:r>
        <w:t>Основанием для проведения внеплановых проверок являются:</w:t>
      </w:r>
    </w:p>
    <w:p w:rsidR="00730848" w:rsidRDefault="00730848">
      <w:pPr>
        <w:pStyle w:val="ConsPlusNormal"/>
        <w:spacing w:before="220"/>
        <w:ind w:firstLine="540"/>
        <w:jc w:val="both"/>
      </w:pPr>
      <w:r>
        <w:t>- 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Астраханской области и нормативных правовых актов муниципального образования "Городской округ город Астрахань";</w:t>
      </w:r>
    </w:p>
    <w:p w:rsidR="00730848" w:rsidRDefault="00730848">
      <w:pPr>
        <w:pStyle w:val="ConsPlusNormal"/>
        <w:spacing w:before="220"/>
        <w:ind w:firstLine="540"/>
        <w:jc w:val="both"/>
      </w:pPr>
      <w:r>
        <w:t>- обращения граждан и юридических лиц на нарушения законодательства, в том числе на качество предоставления муниципальной услуги.</w:t>
      </w:r>
    </w:p>
    <w:p w:rsidR="00730848" w:rsidRDefault="00730848">
      <w:pPr>
        <w:pStyle w:val="ConsPlusNormal"/>
        <w:spacing w:before="220"/>
        <w:ind w:firstLine="540"/>
        <w:jc w:val="both"/>
      </w:pPr>
      <w:r>
        <w:t>4.3. Ответственность должностных лиц за решения и действия (бездействие), принимаемые (осуществляемые) ими в ходе предоставления муниципальной услуги.</w:t>
      </w:r>
    </w:p>
    <w:p w:rsidR="00730848" w:rsidRDefault="00730848">
      <w:pPr>
        <w:pStyle w:val="ConsPlusNormal"/>
        <w:spacing w:before="220"/>
        <w:ind w:firstLine="540"/>
        <w:jc w:val="both"/>
      </w:pPr>
      <w:r>
        <w:lastRenderedPageBreak/>
        <w:t>По результатам проведенных проверок в случае выявления нарушений положений настоящего административного регламента,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w:t>
      </w:r>
    </w:p>
    <w:p w:rsidR="00730848" w:rsidRDefault="00730848">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регламентах в соответствии с требованиями законодательства.</w:t>
      </w:r>
    </w:p>
    <w:p w:rsidR="00730848" w:rsidRDefault="00730848">
      <w:pPr>
        <w:pStyle w:val="ConsPlusNormal"/>
        <w:spacing w:before="220"/>
        <w:ind w:firstLine="540"/>
        <w:jc w:val="both"/>
      </w:pPr>
      <w:r>
        <w:t>4.4. Требования к порядку и формам контроля за предоставлением муниципальной услуги, в том числе со стороны граждан, их объединений и организаций.</w:t>
      </w:r>
    </w:p>
    <w:p w:rsidR="00730848" w:rsidRDefault="00730848">
      <w:pPr>
        <w:pStyle w:val="ConsPlusNormal"/>
        <w:spacing w:before="220"/>
        <w:ind w:firstLine="540"/>
        <w:jc w:val="both"/>
      </w:pPr>
      <w:r>
        <w:t>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730848" w:rsidRDefault="00730848">
      <w:pPr>
        <w:pStyle w:val="ConsPlusNormal"/>
        <w:spacing w:before="220"/>
        <w:ind w:firstLine="540"/>
        <w:jc w:val="both"/>
      </w:pPr>
      <w:r>
        <w:t>Граждане, их объединения и организации также имеют право:</w:t>
      </w:r>
    </w:p>
    <w:p w:rsidR="00730848" w:rsidRDefault="00730848">
      <w:pPr>
        <w:pStyle w:val="ConsPlusNormal"/>
        <w:spacing w:before="220"/>
        <w:ind w:firstLine="540"/>
        <w:jc w:val="both"/>
      </w:pPr>
      <w:r>
        <w:t>- направлять замечания и предложения по улучшению доступности и качества предоставления муниципальной услуги;</w:t>
      </w:r>
    </w:p>
    <w:p w:rsidR="00730848" w:rsidRDefault="00730848">
      <w:pPr>
        <w:pStyle w:val="ConsPlusNormal"/>
        <w:spacing w:before="220"/>
        <w:ind w:firstLine="540"/>
        <w:jc w:val="both"/>
      </w:pPr>
      <w:r>
        <w:t>- вносить предложения о мерах по устранению нарушений настоящего административного регламента.</w:t>
      </w:r>
    </w:p>
    <w:p w:rsidR="00730848" w:rsidRDefault="00730848">
      <w:pPr>
        <w:pStyle w:val="ConsPlusNormal"/>
        <w:spacing w:before="220"/>
        <w:ind w:firstLine="540"/>
        <w:jc w:val="both"/>
      </w:pPr>
      <w:r>
        <w:t>4.5.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730848" w:rsidRDefault="00730848">
      <w:pPr>
        <w:pStyle w:val="ConsPlusNormal"/>
        <w:spacing w:before="220"/>
        <w:ind w:firstLine="540"/>
        <w:jc w:val="both"/>
      </w:pPr>
      <w:r>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730848" w:rsidRDefault="00730848">
      <w:pPr>
        <w:pStyle w:val="ConsPlusNormal"/>
        <w:ind w:firstLine="540"/>
        <w:jc w:val="both"/>
      </w:pPr>
    </w:p>
    <w:p w:rsidR="00730848" w:rsidRDefault="00730848">
      <w:pPr>
        <w:pStyle w:val="ConsPlusTitle"/>
        <w:jc w:val="center"/>
        <w:outlineLvl w:val="1"/>
      </w:pPr>
      <w:r>
        <w:t>5. Досудебный (внесудебный) порядок обжалования</w:t>
      </w:r>
    </w:p>
    <w:p w:rsidR="00730848" w:rsidRDefault="00730848">
      <w:pPr>
        <w:pStyle w:val="ConsPlusTitle"/>
        <w:jc w:val="center"/>
      </w:pPr>
      <w:r>
        <w:t>решений и действий (бездействия) Управления,</w:t>
      </w:r>
    </w:p>
    <w:p w:rsidR="00730848" w:rsidRDefault="00730848">
      <w:pPr>
        <w:pStyle w:val="ConsPlusTitle"/>
        <w:jc w:val="center"/>
      </w:pPr>
      <w:r>
        <w:t>должностных лиц Управления либо муниципальных</w:t>
      </w:r>
    </w:p>
    <w:p w:rsidR="00730848" w:rsidRDefault="00730848">
      <w:pPr>
        <w:pStyle w:val="ConsPlusTitle"/>
        <w:jc w:val="center"/>
      </w:pPr>
      <w:r>
        <w:t>служащих</w:t>
      </w:r>
    </w:p>
    <w:p w:rsidR="00730848" w:rsidRDefault="00730848">
      <w:pPr>
        <w:pStyle w:val="ConsPlusNormal"/>
        <w:ind w:firstLine="540"/>
        <w:jc w:val="both"/>
      </w:pPr>
    </w:p>
    <w:p w:rsidR="00730848" w:rsidRDefault="00730848">
      <w:pPr>
        <w:pStyle w:val="ConsPlusNormal"/>
        <w:ind w:firstLine="540"/>
        <w:jc w:val="both"/>
      </w:pPr>
      <w:r>
        <w:t>5.1. Заявитель имеет право на обжалование решения и (или) действий (бездействия) Управления, должностных лиц Управления, муниципальных служащих, сотрудников МФЦ при предоставлении муниципальной услуги в досудебном (внесудебном) порядке (далее - жалоба).</w:t>
      </w:r>
    </w:p>
    <w:p w:rsidR="00730848" w:rsidRDefault="00730848">
      <w:pPr>
        <w:pStyle w:val="ConsPlusNormal"/>
        <w:spacing w:before="220"/>
        <w:ind w:firstLine="540"/>
        <w:jc w:val="both"/>
      </w:pPr>
      <w:r>
        <w:t>5.2.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w:t>
      </w:r>
    </w:p>
    <w:p w:rsidR="00730848" w:rsidRDefault="00730848">
      <w:pPr>
        <w:pStyle w:val="ConsPlusNormal"/>
        <w:spacing w:before="220"/>
        <w:ind w:firstLine="540"/>
        <w:jc w:val="both"/>
      </w:pPr>
      <w:r>
        <w:t>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730848" w:rsidRDefault="00730848">
      <w:pPr>
        <w:pStyle w:val="ConsPlusNormal"/>
        <w:spacing w:before="220"/>
        <w:ind w:firstLine="540"/>
        <w:jc w:val="both"/>
      </w:pPr>
      <w:r>
        <w:t>- в Управление - на решение и (или) действия (бездействие) должностного лица Управления, на решение и действия (бездействие) Управления, руководителя Управления;</w:t>
      </w:r>
    </w:p>
    <w:p w:rsidR="00730848" w:rsidRDefault="00730848">
      <w:pPr>
        <w:pStyle w:val="ConsPlusNormal"/>
        <w:spacing w:before="220"/>
        <w:ind w:firstLine="540"/>
        <w:jc w:val="both"/>
      </w:pPr>
      <w:r>
        <w:t>- в вышестоящий орган на решение и (или) действия (бездействие) должностного лица, руководителя Управления.</w:t>
      </w:r>
    </w:p>
    <w:p w:rsidR="00730848" w:rsidRDefault="00730848">
      <w:pPr>
        <w:pStyle w:val="ConsPlusNormal"/>
        <w:spacing w:before="220"/>
        <w:ind w:firstLine="540"/>
        <w:jc w:val="both"/>
      </w:pPr>
      <w:r>
        <w:t>В Управлении определяются уполномоченные на рассмотрение жалоб должностные лица.</w:t>
      </w:r>
    </w:p>
    <w:p w:rsidR="00730848" w:rsidRDefault="00730848">
      <w:pPr>
        <w:pStyle w:val="ConsPlusNormal"/>
        <w:spacing w:before="220"/>
        <w:ind w:firstLine="540"/>
        <w:jc w:val="both"/>
      </w:pPr>
      <w:r>
        <w:t xml:space="preserve">5.3. Способы информирования заявителей о порядке подачи и рассмотрения жалобы, в том </w:t>
      </w:r>
      <w:r>
        <w:lastRenderedPageBreak/>
        <w:t>числе с использованием ЕПГУ.</w:t>
      </w:r>
    </w:p>
    <w:p w:rsidR="00730848" w:rsidRDefault="00730848">
      <w:pPr>
        <w:pStyle w:val="ConsPlusNormal"/>
        <w:spacing w:before="220"/>
        <w:ind w:firstLine="540"/>
        <w:jc w:val="both"/>
      </w:pPr>
      <w:r>
        <w:t>Информация о порядке подачи и рассмотрения жалобы размещается на информационных стендах в местах предоставления муниципальной услуги, на сайте Управления, ЕГ1ГУ,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730848" w:rsidRDefault="00730848">
      <w:pPr>
        <w:pStyle w:val="ConsPlusNormal"/>
        <w:spacing w:before="220"/>
        <w:ind w:firstLine="540"/>
        <w:jc w:val="both"/>
      </w:pPr>
      <w:r>
        <w:t>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w:t>
      </w:r>
    </w:p>
    <w:p w:rsidR="00730848" w:rsidRDefault="00730848">
      <w:pPr>
        <w:pStyle w:val="ConsPlusNormal"/>
        <w:spacing w:before="220"/>
        <w:ind w:firstLine="540"/>
        <w:jc w:val="both"/>
      </w:pPr>
      <w:r>
        <w:t>Порядок досудебного (внесудебного) обжалования решений и действий (бездействия) Управления, предоставляющего муниципальную услугу, а также его должностных лиц регулируется:</w:t>
      </w:r>
    </w:p>
    <w:p w:rsidR="00730848" w:rsidRDefault="00730848">
      <w:pPr>
        <w:pStyle w:val="ConsPlusNormal"/>
        <w:spacing w:before="220"/>
        <w:ind w:firstLine="540"/>
        <w:jc w:val="both"/>
      </w:pPr>
      <w:r>
        <w:t xml:space="preserve">- Федеральным </w:t>
      </w:r>
      <w:hyperlink r:id="rId28">
        <w:r>
          <w:rPr>
            <w:color w:val="0000FF"/>
          </w:rPr>
          <w:t>законом</w:t>
        </w:r>
      </w:hyperlink>
      <w:r>
        <w:t xml:space="preserve"> "Об организации предоставления государственных и муниципальных услуг";</w:t>
      </w:r>
    </w:p>
    <w:p w:rsidR="00730848" w:rsidRDefault="00730848">
      <w:pPr>
        <w:pStyle w:val="ConsPlusNormal"/>
        <w:spacing w:before="220"/>
        <w:ind w:firstLine="540"/>
        <w:jc w:val="both"/>
      </w:pPr>
      <w:r>
        <w:t xml:space="preserve">- </w:t>
      </w:r>
      <w:hyperlink r:id="rId29">
        <w:r>
          <w:rPr>
            <w:color w:val="0000FF"/>
          </w:rPr>
          <w:t>Постановлением</w:t>
        </w:r>
      </w:hyperlink>
      <w: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outlineLvl w:val="1"/>
      </w:pPr>
      <w:r>
        <w:t>Приложение 1</w:t>
      </w:r>
    </w:p>
    <w:p w:rsidR="00730848" w:rsidRDefault="00730848">
      <w:pPr>
        <w:pStyle w:val="ConsPlusNormal"/>
        <w:jc w:val="right"/>
      </w:pPr>
      <w:r>
        <w:t>к административному регламенту</w:t>
      </w:r>
    </w:p>
    <w:p w:rsidR="00730848" w:rsidRDefault="00730848">
      <w:pPr>
        <w:pStyle w:val="ConsPlusNormal"/>
        <w:jc w:val="right"/>
      </w:pPr>
      <w:r>
        <w:t>администрации муниципального образования</w:t>
      </w:r>
    </w:p>
    <w:p w:rsidR="00730848" w:rsidRDefault="00730848">
      <w:pPr>
        <w:pStyle w:val="ConsPlusNormal"/>
        <w:jc w:val="right"/>
      </w:pPr>
      <w:r>
        <w:t>"Городской округ город Астрахань"</w:t>
      </w:r>
    </w:p>
    <w:p w:rsidR="00730848" w:rsidRDefault="00730848">
      <w:pPr>
        <w:pStyle w:val="ConsPlusNormal"/>
        <w:jc w:val="right"/>
      </w:pPr>
      <w:r>
        <w:t>предоставления муниципальной услуги</w:t>
      </w:r>
    </w:p>
    <w:p w:rsidR="00730848" w:rsidRDefault="00730848">
      <w:pPr>
        <w:pStyle w:val="ConsPlusNormal"/>
        <w:jc w:val="right"/>
      </w:pPr>
      <w:r>
        <w:t>"Установление сервитута в отношении</w:t>
      </w:r>
    </w:p>
    <w:p w:rsidR="00730848" w:rsidRDefault="00730848">
      <w:pPr>
        <w:pStyle w:val="ConsPlusNormal"/>
        <w:jc w:val="right"/>
      </w:pPr>
      <w:r>
        <w:t>земельного участка, находящегося в</w:t>
      </w:r>
    </w:p>
    <w:p w:rsidR="00730848" w:rsidRDefault="00730848">
      <w:pPr>
        <w:pStyle w:val="ConsPlusNormal"/>
        <w:jc w:val="right"/>
      </w:pPr>
      <w:r>
        <w:t>муниципальной собственности или</w:t>
      </w:r>
    </w:p>
    <w:p w:rsidR="00730848" w:rsidRDefault="00730848">
      <w:pPr>
        <w:pStyle w:val="ConsPlusNormal"/>
        <w:jc w:val="right"/>
      </w:pPr>
      <w:r>
        <w:t>государственная собственность</w:t>
      </w:r>
    </w:p>
    <w:p w:rsidR="00730848" w:rsidRDefault="00730848">
      <w:pPr>
        <w:pStyle w:val="ConsPlusNormal"/>
        <w:jc w:val="right"/>
      </w:pPr>
      <w:r>
        <w:t>на который не разграничена"</w:t>
      </w:r>
    </w:p>
    <w:p w:rsidR="00730848" w:rsidRDefault="00730848">
      <w:pPr>
        <w:pStyle w:val="ConsPlusNormal"/>
        <w:jc w:val="center"/>
      </w:pPr>
    </w:p>
    <w:p w:rsidR="00730848" w:rsidRDefault="00730848">
      <w:pPr>
        <w:pStyle w:val="ConsPlusTitle"/>
        <w:jc w:val="center"/>
      </w:pPr>
      <w:bookmarkStart w:id="14" w:name="P428"/>
      <w:bookmarkEnd w:id="14"/>
      <w:r>
        <w:t>ПЕРЕЧЕНЬ ОБЩИХ ПРИЗНАКОВ,</w:t>
      </w:r>
    </w:p>
    <w:p w:rsidR="00730848" w:rsidRDefault="00730848">
      <w:pPr>
        <w:pStyle w:val="ConsPlusTitle"/>
        <w:jc w:val="center"/>
      </w:pPr>
      <w:r>
        <w:t>ПО КОТОРЫМ ОБЪЕДИНЯЮТСЯ КАТЕГОРИИ ЗАЯВИТЕЛЕЙ</w:t>
      </w:r>
    </w:p>
    <w:p w:rsidR="00730848" w:rsidRDefault="00730848">
      <w:pPr>
        <w:pStyle w:val="ConsPlusNormal"/>
        <w:jc w:val="center"/>
      </w:pPr>
    </w:p>
    <w:p w:rsidR="00730848" w:rsidRDefault="00730848">
      <w:pPr>
        <w:pStyle w:val="ConsPlusNormal"/>
        <w:ind w:firstLine="540"/>
        <w:jc w:val="both"/>
      </w:pPr>
      <w:r>
        <w:t>Физические или юридические лица либо их уполномоченные представители.</w:t>
      </w:r>
    </w:p>
    <w:p w:rsidR="00730848" w:rsidRDefault="00730848">
      <w:pPr>
        <w:pStyle w:val="ConsPlusNormal"/>
        <w:spacing w:before="220"/>
        <w:ind w:firstLine="540"/>
        <w:jc w:val="both"/>
      </w:pPr>
      <w:r>
        <w:t>Комбинации признаков заявителей, каждая из которых соответствует одному варианту предоставления муниципальной услуги:</w:t>
      </w:r>
    </w:p>
    <w:p w:rsidR="00730848" w:rsidRDefault="00730848">
      <w:pPr>
        <w:pStyle w:val="ConsPlusNormal"/>
        <w:spacing w:before="220"/>
        <w:ind w:firstLine="540"/>
        <w:jc w:val="both"/>
      </w:pPr>
      <w:r>
        <w:t>1. Юридические или физические лица либо их уполномоченные представители, обратившиеся за установлением сервитута в отношении земельного участка, находящегося в муниципальной собственности или государственная собственность на который не разграничена, в целях размещения линейных объектов, сооружений связи, специальных информационных знаков и защитных сооружений, не препятствующих разрешенному использованию земельного участка.</w:t>
      </w:r>
    </w:p>
    <w:p w:rsidR="00730848" w:rsidRDefault="00730848">
      <w:pPr>
        <w:pStyle w:val="ConsPlusNormal"/>
        <w:spacing w:before="220"/>
        <w:ind w:firstLine="540"/>
        <w:jc w:val="both"/>
      </w:pPr>
      <w:r>
        <w:t xml:space="preserve">2. Юридические или физические лица либо их уполномоченные представители, обратившиеся за установлением сервитута в отношении земельного участка, находящегося в муниципальной собственности или государственная собственность на который не разграничена, в </w:t>
      </w:r>
      <w:r>
        <w:lastRenderedPageBreak/>
        <w:t>целях проведением изыскательных работ.</w:t>
      </w:r>
    </w:p>
    <w:p w:rsidR="00730848" w:rsidRDefault="00730848">
      <w:pPr>
        <w:pStyle w:val="ConsPlusNormal"/>
        <w:spacing w:before="220"/>
        <w:ind w:firstLine="540"/>
        <w:jc w:val="both"/>
      </w:pPr>
      <w:r>
        <w:t>3. Юридические или физические лица либо их уполномоченные представители, обратившиеся за установлением сервитута в отношении земельного участка, находящегося в муниципальной собственности или государственная собственность на который не разграничена, в целях ведения работ, связанных с использованием недр.</w:t>
      </w:r>
    </w:p>
    <w:p w:rsidR="00730848" w:rsidRDefault="00730848">
      <w:pPr>
        <w:pStyle w:val="ConsPlusNormal"/>
        <w:spacing w:before="220"/>
        <w:ind w:firstLine="540"/>
        <w:jc w:val="both"/>
      </w:pPr>
      <w:r>
        <w:t>4. Юридические или физические лица либо их уполномоченные представители, обратившиеся за установлением сервитута в отношении земельного участка, находящегося в муниципальной собственности или государственная собственность на который не разграничена, в целях размещения линейных объектов, сооружений связи, специальных информационных знаков и защитных сооружений, не препятствующих разрешенному использованию земельного участка, с исправлениями опечаток и (или) ошибок, допущенных при первичном оформлении сервитута в отношении земельного участка, находящегося в муниципальной собственности или государственная собственность на который не разграничена.</w:t>
      </w:r>
    </w:p>
    <w:p w:rsidR="00730848" w:rsidRDefault="00730848">
      <w:pPr>
        <w:pStyle w:val="ConsPlusNormal"/>
        <w:spacing w:before="220"/>
        <w:ind w:firstLine="540"/>
        <w:jc w:val="both"/>
      </w:pPr>
      <w:r>
        <w:t>5. Юридические или физические лица либо их уполномоченные представители, обратившиеся за установлением сервитута в отношении земельного участка, находящегося в муниципальной собственности или государственная собственность на который не разграничена, в целях проведения изыскательных работ, с исправлениями опечаток и (или) ошибок, допущенных при первичном оформлении сервитута в отношении земельного участка, находящегося в муниципальной собственности или государственная собственность на который не разграничена.</w:t>
      </w:r>
    </w:p>
    <w:p w:rsidR="00730848" w:rsidRDefault="00730848">
      <w:pPr>
        <w:pStyle w:val="ConsPlusNormal"/>
        <w:spacing w:before="220"/>
        <w:ind w:firstLine="540"/>
        <w:jc w:val="both"/>
      </w:pPr>
      <w:r>
        <w:t>6. Юридические или физические лица либо их уполномоченные представители, обратившиеся за установлением сервитута в отношении земельного участка, находящегося в муниципальной собственности или государственная собственность на который не разграничена, в целях ведения работ, связанных с использованием недр, с исправлениями опечаток и (или) ошибок, допущенных при первичном оформлении сервитута в отношении земельного участка, находящегося в муниципальной собственности или государственная собственность на который не разграничена.</w:t>
      </w:r>
    </w:p>
    <w:p w:rsidR="00730848" w:rsidRDefault="00730848">
      <w:pPr>
        <w:pStyle w:val="ConsPlusNormal"/>
        <w:spacing w:before="220"/>
        <w:ind w:firstLine="540"/>
        <w:jc w:val="both"/>
      </w:pPr>
      <w:r>
        <w:t>7. Юридические или физические лица либо их уполномоченные представители, обратившиеся за выдачей дубликата документа, выданного по результатам предоставления муниципальной услуги.</w:t>
      </w: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outlineLvl w:val="1"/>
      </w:pPr>
      <w:r>
        <w:t>Приложение 2</w:t>
      </w:r>
    </w:p>
    <w:p w:rsidR="00730848" w:rsidRDefault="00730848">
      <w:pPr>
        <w:pStyle w:val="ConsPlusNormal"/>
        <w:jc w:val="right"/>
      </w:pPr>
      <w:r>
        <w:t>к административному регламенту</w:t>
      </w:r>
    </w:p>
    <w:p w:rsidR="00730848" w:rsidRDefault="00730848">
      <w:pPr>
        <w:pStyle w:val="ConsPlusNormal"/>
        <w:jc w:val="right"/>
      </w:pPr>
      <w:r>
        <w:t>администрации муниципального образования</w:t>
      </w:r>
    </w:p>
    <w:p w:rsidR="00730848" w:rsidRDefault="00730848">
      <w:pPr>
        <w:pStyle w:val="ConsPlusNormal"/>
        <w:jc w:val="right"/>
      </w:pPr>
      <w:r>
        <w:t>"Городской округ город Астрахань"</w:t>
      </w:r>
    </w:p>
    <w:p w:rsidR="00730848" w:rsidRDefault="00730848">
      <w:pPr>
        <w:pStyle w:val="ConsPlusNormal"/>
        <w:jc w:val="right"/>
      </w:pPr>
      <w:r>
        <w:t>предоставления муниципальной услуги</w:t>
      </w:r>
    </w:p>
    <w:p w:rsidR="00730848" w:rsidRDefault="00730848">
      <w:pPr>
        <w:pStyle w:val="ConsPlusNormal"/>
        <w:jc w:val="right"/>
      </w:pPr>
      <w:r>
        <w:t>"Установление сервитута в отношении</w:t>
      </w:r>
    </w:p>
    <w:p w:rsidR="00730848" w:rsidRDefault="00730848">
      <w:pPr>
        <w:pStyle w:val="ConsPlusNormal"/>
        <w:jc w:val="right"/>
      </w:pPr>
      <w:r>
        <w:t>земельного участка, находящегося в</w:t>
      </w:r>
    </w:p>
    <w:p w:rsidR="00730848" w:rsidRDefault="00730848">
      <w:pPr>
        <w:pStyle w:val="ConsPlusNormal"/>
        <w:jc w:val="right"/>
      </w:pPr>
      <w:r>
        <w:t>муниципальной собственности или</w:t>
      </w:r>
    </w:p>
    <w:p w:rsidR="00730848" w:rsidRDefault="00730848">
      <w:pPr>
        <w:pStyle w:val="ConsPlusNormal"/>
        <w:jc w:val="right"/>
      </w:pPr>
      <w:r>
        <w:t>государственная собственность</w:t>
      </w:r>
    </w:p>
    <w:p w:rsidR="00730848" w:rsidRDefault="00730848">
      <w:pPr>
        <w:pStyle w:val="ConsPlusNormal"/>
        <w:jc w:val="right"/>
      </w:pPr>
      <w:r>
        <w:t>на который не разграничена"</w:t>
      </w:r>
    </w:p>
    <w:p w:rsidR="00730848" w:rsidRDefault="00730848">
      <w:pPr>
        <w:pStyle w:val="ConsPlusNormal"/>
        <w:jc w:val="right"/>
      </w:pPr>
    </w:p>
    <w:p w:rsidR="00730848" w:rsidRDefault="00730848">
      <w:pPr>
        <w:pStyle w:val="ConsPlusTitle"/>
        <w:jc w:val="center"/>
      </w:pPr>
      <w:bookmarkStart w:id="15" w:name="P456"/>
      <w:bookmarkEnd w:id="15"/>
      <w:r>
        <w:t>ИНФОРМАЦИЯ О МЕСТОНАХОЖДЕНИИ,</w:t>
      </w:r>
    </w:p>
    <w:p w:rsidR="00730848" w:rsidRDefault="00730848">
      <w:pPr>
        <w:pStyle w:val="ConsPlusTitle"/>
        <w:jc w:val="center"/>
      </w:pPr>
      <w:r>
        <w:t>ТЕЛЕФОНАХ АВТОНОМНОГО УЧРЕЖДЕНИЯ АСТРАХАНСКОЙ ОБЛАСТИ</w:t>
      </w:r>
    </w:p>
    <w:p w:rsidR="00730848" w:rsidRDefault="00730848">
      <w:pPr>
        <w:pStyle w:val="ConsPlusTitle"/>
        <w:jc w:val="center"/>
      </w:pPr>
      <w:r>
        <w:t>"МНОГОФУНКЦИОНАЛЬНЫЙ ЦЕНТР ПРЕДОСТАВЛЕНИЯ ГОСУДАРСТВЕННЫХ</w:t>
      </w:r>
    </w:p>
    <w:p w:rsidR="00730848" w:rsidRDefault="00730848">
      <w:pPr>
        <w:pStyle w:val="ConsPlusTitle"/>
        <w:jc w:val="center"/>
      </w:pPr>
      <w:r>
        <w:t>И МУНИЦИПАЛЬНЫХ УСЛУГ" (ДАЛЕЕ - АУ АО "МФЦ") ТЕРРИТОРИАЛЬНО</w:t>
      </w:r>
    </w:p>
    <w:p w:rsidR="00730848" w:rsidRDefault="00730848">
      <w:pPr>
        <w:pStyle w:val="ConsPlusTitle"/>
        <w:jc w:val="center"/>
      </w:pPr>
      <w:r>
        <w:t>ОБОСОБЛЕННЫХ СТРУКТУРНЫХ ПОДРАЗДЕЛЕНИЙ (ОФИСОВ) АУ АО "МФЦ"</w:t>
      </w:r>
    </w:p>
    <w:p w:rsidR="00730848" w:rsidRDefault="00730848">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4"/>
        <w:gridCol w:w="4082"/>
        <w:gridCol w:w="4252"/>
      </w:tblGrid>
      <w:tr w:rsidR="00730848">
        <w:tc>
          <w:tcPr>
            <w:tcW w:w="624" w:type="dxa"/>
          </w:tcPr>
          <w:p w:rsidR="00730848" w:rsidRDefault="00730848">
            <w:pPr>
              <w:pStyle w:val="ConsPlusNormal"/>
              <w:jc w:val="both"/>
            </w:pPr>
            <w:r>
              <w:t>N п/п</w:t>
            </w:r>
          </w:p>
        </w:tc>
        <w:tc>
          <w:tcPr>
            <w:tcW w:w="4082" w:type="dxa"/>
          </w:tcPr>
          <w:p w:rsidR="00730848" w:rsidRDefault="00730848">
            <w:pPr>
              <w:pStyle w:val="ConsPlusNormal"/>
              <w:jc w:val="center"/>
            </w:pPr>
            <w:r>
              <w:t>Наименование структурного подразделения АУ АО "МФЦ"</w:t>
            </w:r>
          </w:p>
        </w:tc>
        <w:tc>
          <w:tcPr>
            <w:tcW w:w="4252" w:type="dxa"/>
          </w:tcPr>
          <w:p w:rsidR="00730848" w:rsidRDefault="00730848">
            <w:pPr>
              <w:pStyle w:val="ConsPlusNormal"/>
              <w:jc w:val="center"/>
            </w:pPr>
            <w:r>
              <w:t>Местонахождение структурного подразделения АУ АО "МФЦ"</w:t>
            </w:r>
          </w:p>
        </w:tc>
      </w:tr>
      <w:tr w:rsidR="00730848">
        <w:tc>
          <w:tcPr>
            <w:tcW w:w="8958" w:type="dxa"/>
            <w:gridSpan w:val="3"/>
          </w:tcPr>
          <w:p w:rsidR="00730848" w:rsidRDefault="00730848">
            <w:pPr>
              <w:pStyle w:val="ConsPlusNormal"/>
              <w:jc w:val="center"/>
              <w:outlineLvl w:val="2"/>
            </w:pPr>
            <w:r>
              <w:t>Филиалы АУ АО "МФЦ"</w:t>
            </w:r>
          </w:p>
        </w:tc>
      </w:tr>
      <w:tr w:rsidR="00730848">
        <w:tc>
          <w:tcPr>
            <w:tcW w:w="624" w:type="dxa"/>
          </w:tcPr>
          <w:p w:rsidR="00730848" w:rsidRDefault="00730848">
            <w:pPr>
              <w:pStyle w:val="ConsPlusNormal"/>
              <w:jc w:val="center"/>
            </w:pPr>
            <w:r>
              <w:t>1</w:t>
            </w:r>
          </w:p>
        </w:tc>
        <w:tc>
          <w:tcPr>
            <w:tcW w:w="4082" w:type="dxa"/>
          </w:tcPr>
          <w:p w:rsidR="00730848" w:rsidRDefault="00730848">
            <w:pPr>
              <w:pStyle w:val="ConsPlusNormal"/>
            </w:pPr>
            <w: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252" w:type="dxa"/>
          </w:tcPr>
          <w:p w:rsidR="00730848" w:rsidRDefault="00730848">
            <w:pPr>
              <w:pStyle w:val="ConsPlusNormal"/>
              <w:jc w:val="center"/>
            </w:pPr>
            <w:r>
              <w:t>Астраханская область, г. Астрахань, Кировский район, ул. Бабефа, д. 8 тел. 8(8512) 66-88-07, 66-88-09</w:t>
            </w:r>
          </w:p>
        </w:tc>
      </w:tr>
      <w:tr w:rsidR="00730848">
        <w:tc>
          <w:tcPr>
            <w:tcW w:w="624" w:type="dxa"/>
          </w:tcPr>
          <w:p w:rsidR="00730848" w:rsidRDefault="00730848">
            <w:pPr>
              <w:pStyle w:val="ConsPlusNormal"/>
              <w:jc w:val="center"/>
            </w:pPr>
            <w:r>
              <w:t>2</w:t>
            </w:r>
          </w:p>
        </w:tc>
        <w:tc>
          <w:tcPr>
            <w:tcW w:w="4082" w:type="dxa"/>
          </w:tcPr>
          <w:p w:rsidR="00730848" w:rsidRDefault="00730848">
            <w:pPr>
              <w:pStyle w:val="ConsPlusNormal"/>
            </w:pPr>
            <w:r>
              <w:t>Филиал АУ АО "МФЦ" в Ленинском районе г. Астрахани (пл. Вокзальная)</w:t>
            </w:r>
          </w:p>
        </w:tc>
        <w:tc>
          <w:tcPr>
            <w:tcW w:w="4252" w:type="dxa"/>
          </w:tcPr>
          <w:p w:rsidR="00730848" w:rsidRDefault="00730848">
            <w:pPr>
              <w:pStyle w:val="ConsPlusNormal"/>
              <w:jc w:val="center"/>
            </w:pPr>
            <w:r>
              <w:t>Астраханская область, г. Астрахань, Ленинский район, пл. Вокзальная, д. 1 тел. 8(8512) 54-10-05, 8(8512) 54-10-03</w:t>
            </w:r>
          </w:p>
        </w:tc>
      </w:tr>
      <w:tr w:rsidR="00730848">
        <w:tc>
          <w:tcPr>
            <w:tcW w:w="624" w:type="dxa"/>
          </w:tcPr>
          <w:p w:rsidR="00730848" w:rsidRDefault="00730848">
            <w:pPr>
              <w:pStyle w:val="ConsPlusNormal"/>
              <w:jc w:val="center"/>
            </w:pPr>
            <w:r>
              <w:t>3</w:t>
            </w:r>
          </w:p>
        </w:tc>
        <w:tc>
          <w:tcPr>
            <w:tcW w:w="4082" w:type="dxa"/>
          </w:tcPr>
          <w:p w:rsidR="00730848" w:rsidRDefault="00730848">
            <w:pPr>
              <w:pStyle w:val="ConsPlusNormal"/>
            </w:pPr>
            <w:r>
              <w:t>Филиал АУ АО "МФЦ" в Ленинском р-не г. Астрахани (ул. Адмиралтейская)</w:t>
            </w:r>
          </w:p>
        </w:tc>
        <w:tc>
          <w:tcPr>
            <w:tcW w:w="4252" w:type="dxa"/>
          </w:tcPr>
          <w:p w:rsidR="00730848" w:rsidRDefault="00730848">
            <w:pPr>
              <w:pStyle w:val="ConsPlusNormal"/>
              <w:jc w:val="center"/>
            </w:pPr>
            <w:r>
              <w:t>Астраханская область, г. Астрахань, Ленинский район, ул. Адмиралтейская, д. 46, литер Е тел. 8(8512) 66-88-30, 8(8512) 66-88-31</w:t>
            </w:r>
          </w:p>
        </w:tc>
      </w:tr>
      <w:tr w:rsidR="00730848">
        <w:tc>
          <w:tcPr>
            <w:tcW w:w="624" w:type="dxa"/>
          </w:tcPr>
          <w:p w:rsidR="00730848" w:rsidRDefault="00730848">
            <w:pPr>
              <w:pStyle w:val="ConsPlusNormal"/>
              <w:jc w:val="center"/>
            </w:pPr>
            <w:r>
              <w:t>4</w:t>
            </w:r>
          </w:p>
        </w:tc>
        <w:tc>
          <w:tcPr>
            <w:tcW w:w="4082" w:type="dxa"/>
          </w:tcPr>
          <w:p w:rsidR="00730848" w:rsidRDefault="00730848">
            <w:pPr>
              <w:pStyle w:val="ConsPlusNormal"/>
            </w:pPr>
            <w:r>
              <w:t>Филиал АУ АО "МФЦ" в Советском р-не г. Астрахани (ул. Боевая).</w:t>
            </w:r>
          </w:p>
        </w:tc>
        <w:tc>
          <w:tcPr>
            <w:tcW w:w="4252" w:type="dxa"/>
          </w:tcPr>
          <w:p w:rsidR="00730848" w:rsidRDefault="00730848">
            <w:pPr>
              <w:pStyle w:val="ConsPlusNormal"/>
              <w:jc w:val="center"/>
            </w:pPr>
            <w:r>
              <w:t>Астраханская область, г. Астрахань, Советский район, ул. Боевая, д. 57 а тел. 8(8512) 66-88-19, 8(8512) 66-88-20</w:t>
            </w:r>
          </w:p>
        </w:tc>
      </w:tr>
      <w:tr w:rsidR="00730848">
        <w:tc>
          <w:tcPr>
            <w:tcW w:w="624" w:type="dxa"/>
          </w:tcPr>
          <w:p w:rsidR="00730848" w:rsidRDefault="00730848">
            <w:pPr>
              <w:pStyle w:val="ConsPlusNormal"/>
              <w:jc w:val="center"/>
            </w:pPr>
            <w:r>
              <w:t>5</w:t>
            </w:r>
          </w:p>
        </w:tc>
        <w:tc>
          <w:tcPr>
            <w:tcW w:w="4082" w:type="dxa"/>
          </w:tcPr>
          <w:p w:rsidR="00730848" w:rsidRDefault="00730848">
            <w:pPr>
              <w:pStyle w:val="ConsPlusNormal"/>
            </w:pPr>
            <w:r>
              <w:t>Филиал АУ ДО "МФЦ" в Советском р-йе г. Астрахани (ул. Адм. Нахимова)</w:t>
            </w:r>
          </w:p>
        </w:tc>
        <w:tc>
          <w:tcPr>
            <w:tcW w:w="4252" w:type="dxa"/>
          </w:tcPr>
          <w:p w:rsidR="00730848" w:rsidRDefault="00730848">
            <w:pPr>
              <w:pStyle w:val="ConsPlusNormal"/>
              <w:jc w:val="center"/>
            </w:pPr>
            <w:r>
              <w:t>Астраханская область, г. Астрахань, Советский район, ул. Адмирала Нахимова, д. 235 д тел. 8(8512) 66-88-14</w:t>
            </w:r>
          </w:p>
        </w:tc>
      </w:tr>
      <w:tr w:rsidR="00730848">
        <w:tc>
          <w:tcPr>
            <w:tcW w:w="624" w:type="dxa"/>
          </w:tcPr>
          <w:p w:rsidR="00730848" w:rsidRDefault="00730848">
            <w:pPr>
              <w:pStyle w:val="ConsPlusNormal"/>
              <w:jc w:val="center"/>
            </w:pPr>
            <w:r>
              <w:t>6</w:t>
            </w:r>
          </w:p>
        </w:tc>
        <w:tc>
          <w:tcPr>
            <w:tcW w:w="4082" w:type="dxa"/>
          </w:tcPr>
          <w:p w:rsidR="00730848" w:rsidRDefault="00730848">
            <w:pPr>
              <w:pStyle w:val="ConsPlusNormal"/>
            </w:pPr>
            <w:r>
              <w:t>Филиал АУ АО "МФЦ" в Трусовском районе г. Астрахани</w:t>
            </w:r>
          </w:p>
        </w:tc>
        <w:tc>
          <w:tcPr>
            <w:tcW w:w="4252" w:type="dxa"/>
          </w:tcPr>
          <w:p w:rsidR="00730848" w:rsidRDefault="00730848">
            <w:pPr>
              <w:pStyle w:val="ConsPlusNormal"/>
              <w:jc w:val="center"/>
            </w:pPr>
            <w:r>
              <w:t>Астраханская область, г. Астрахань, Трусовский район, пер. Степана Разина/ул. Дзержинского, д. 2/5, пом. 1 тел. 8(8512) 26-68-01, 8(8512) 26-68-02</w:t>
            </w:r>
          </w:p>
        </w:tc>
      </w:tr>
      <w:tr w:rsidR="00730848">
        <w:tc>
          <w:tcPr>
            <w:tcW w:w="624" w:type="dxa"/>
          </w:tcPr>
          <w:p w:rsidR="00730848" w:rsidRDefault="00730848">
            <w:pPr>
              <w:pStyle w:val="ConsPlusNormal"/>
              <w:jc w:val="center"/>
            </w:pPr>
            <w:r>
              <w:t>7</w:t>
            </w:r>
          </w:p>
        </w:tc>
        <w:tc>
          <w:tcPr>
            <w:tcW w:w="4082" w:type="dxa"/>
          </w:tcPr>
          <w:p w:rsidR="00730848" w:rsidRDefault="00730848">
            <w:pPr>
              <w:pStyle w:val="ConsPlusNormal"/>
            </w:pPr>
            <w:r>
              <w:t>Знаменский филиал АУ АО "МФЦ"</w:t>
            </w:r>
          </w:p>
        </w:tc>
        <w:tc>
          <w:tcPr>
            <w:tcW w:w="4252" w:type="dxa"/>
          </w:tcPr>
          <w:p w:rsidR="00730848" w:rsidRDefault="00730848">
            <w:pPr>
              <w:pStyle w:val="ConsPlusNormal"/>
              <w:jc w:val="center"/>
            </w:pPr>
            <w:r>
              <w:t>Астраханская область, ЗАТО Знаменск, г. Знаменск, ул. Ленина, д. 26, помещение 019 тел. 8(85140) 6-00-82, 8(85140) 6-00-83</w:t>
            </w:r>
          </w:p>
        </w:tc>
      </w:tr>
      <w:tr w:rsidR="00730848">
        <w:tc>
          <w:tcPr>
            <w:tcW w:w="624" w:type="dxa"/>
          </w:tcPr>
          <w:p w:rsidR="00730848" w:rsidRDefault="00730848">
            <w:pPr>
              <w:pStyle w:val="ConsPlusNormal"/>
              <w:jc w:val="center"/>
            </w:pPr>
            <w:r>
              <w:t>8</w:t>
            </w:r>
          </w:p>
        </w:tc>
        <w:tc>
          <w:tcPr>
            <w:tcW w:w="4082" w:type="dxa"/>
          </w:tcPr>
          <w:p w:rsidR="00730848" w:rsidRDefault="00730848">
            <w:pPr>
              <w:pStyle w:val="ConsPlusNormal"/>
            </w:pPr>
            <w:r>
              <w:t>Приволжский филиал АУ АО "МФЦ"</w:t>
            </w:r>
          </w:p>
        </w:tc>
        <w:tc>
          <w:tcPr>
            <w:tcW w:w="4252" w:type="dxa"/>
          </w:tcPr>
          <w:p w:rsidR="00730848" w:rsidRDefault="00730848">
            <w:pPr>
              <w:pStyle w:val="ConsPlusNormal"/>
              <w:jc w:val="center"/>
            </w:pPr>
            <w:r>
              <w:t>Астраханская область, Приволжский район, с. Началово, ул. Ленина, д. 47, помещение N 24 тел. 8(8512) 66-88-21</w:t>
            </w:r>
          </w:p>
        </w:tc>
      </w:tr>
      <w:tr w:rsidR="00730848">
        <w:tc>
          <w:tcPr>
            <w:tcW w:w="624" w:type="dxa"/>
          </w:tcPr>
          <w:p w:rsidR="00730848" w:rsidRDefault="00730848">
            <w:pPr>
              <w:pStyle w:val="ConsPlusNormal"/>
              <w:jc w:val="center"/>
            </w:pPr>
            <w:r>
              <w:t>9</w:t>
            </w:r>
          </w:p>
        </w:tc>
        <w:tc>
          <w:tcPr>
            <w:tcW w:w="4082" w:type="dxa"/>
          </w:tcPr>
          <w:p w:rsidR="00730848" w:rsidRDefault="00730848">
            <w:pPr>
              <w:pStyle w:val="ConsPlusNormal"/>
            </w:pPr>
            <w:r>
              <w:t>Икрянинский' филиал АУ АО "МФЦ"</w:t>
            </w:r>
          </w:p>
        </w:tc>
        <w:tc>
          <w:tcPr>
            <w:tcW w:w="4252" w:type="dxa"/>
          </w:tcPr>
          <w:p w:rsidR="00730848" w:rsidRDefault="00730848">
            <w:pPr>
              <w:pStyle w:val="ConsPlusNormal"/>
              <w:jc w:val="center"/>
            </w:pPr>
            <w:r>
              <w:t>Астраханская область, Икрянинский район, с. Икряное, ул. Советская, д. 40, помещение N 038 тел. 8(85144) 2-10-54</w:t>
            </w:r>
          </w:p>
        </w:tc>
      </w:tr>
      <w:tr w:rsidR="00730848">
        <w:tc>
          <w:tcPr>
            <w:tcW w:w="624" w:type="dxa"/>
          </w:tcPr>
          <w:p w:rsidR="00730848" w:rsidRDefault="00730848">
            <w:pPr>
              <w:pStyle w:val="ConsPlusNormal"/>
              <w:jc w:val="center"/>
            </w:pPr>
            <w:r>
              <w:t>10</w:t>
            </w:r>
          </w:p>
        </w:tc>
        <w:tc>
          <w:tcPr>
            <w:tcW w:w="4082" w:type="dxa"/>
          </w:tcPr>
          <w:p w:rsidR="00730848" w:rsidRDefault="00730848">
            <w:pPr>
              <w:pStyle w:val="ConsPlusNormal"/>
            </w:pPr>
            <w:r>
              <w:t>Ахтубинский филиал АУ АО "МФЦ"</w:t>
            </w:r>
          </w:p>
        </w:tc>
        <w:tc>
          <w:tcPr>
            <w:tcW w:w="4252" w:type="dxa"/>
          </w:tcPr>
          <w:p w:rsidR="00730848" w:rsidRDefault="00730848">
            <w:pPr>
              <w:pStyle w:val="ConsPlusNormal"/>
              <w:jc w:val="center"/>
            </w:pPr>
            <w:r>
              <w:t>Астраханская область, Ахтубинский район, г. Ахтубинск, ул. Шубина, д. 81 тел. 8(85141) 5-25-36, 8(85141) 5-27-41</w:t>
            </w:r>
          </w:p>
        </w:tc>
      </w:tr>
      <w:tr w:rsidR="00730848">
        <w:tc>
          <w:tcPr>
            <w:tcW w:w="624" w:type="dxa"/>
          </w:tcPr>
          <w:p w:rsidR="00730848" w:rsidRDefault="00730848">
            <w:pPr>
              <w:pStyle w:val="ConsPlusNormal"/>
              <w:jc w:val="center"/>
            </w:pPr>
            <w:r>
              <w:t>11</w:t>
            </w:r>
          </w:p>
        </w:tc>
        <w:tc>
          <w:tcPr>
            <w:tcW w:w="4082" w:type="dxa"/>
          </w:tcPr>
          <w:p w:rsidR="00730848" w:rsidRDefault="00730848">
            <w:pPr>
              <w:pStyle w:val="ConsPlusNormal"/>
            </w:pPr>
            <w:r>
              <w:t>Володарский филиал АУ АО "МФЦ"</w:t>
            </w:r>
          </w:p>
        </w:tc>
        <w:tc>
          <w:tcPr>
            <w:tcW w:w="4252" w:type="dxa"/>
          </w:tcPr>
          <w:p w:rsidR="00730848" w:rsidRDefault="00730848">
            <w:pPr>
              <w:pStyle w:val="ConsPlusNormal"/>
              <w:jc w:val="center"/>
            </w:pPr>
            <w:r>
              <w:t>Астраханская область, Володарский район, п. Володарский, ул. Мичурина, д. 19 "б", литер "А" тел. 8(8512) 48-70-52, 8(8512) 48-70-53</w:t>
            </w:r>
          </w:p>
        </w:tc>
      </w:tr>
      <w:tr w:rsidR="00730848">
        <w:tc>
          <w:tcPr>
            <w:tcW w:w="624" w:type="dxa"/>
          </w:tcPr>
          <w:p w:rsidR="00730848" w:rsidRDefault="00730848">
            <w:pPr>
              <w:pStyle w:val="ConsPlusNormal"/>
              <w:jc w:val="center"/>
            </w:pPr>
            <w:r>
              <w:lastRenderedPageBreak/>
              <w:t>12</w:t>
            </w:r>
          </w:p>
        </w:tc>
        <w:tc>
          <w:tcPr>
            <w:tcW w:w="4082" w:type="dxa"/>
          </w:tcPr>
          <w:p w:rsidR="00730848" w:rsidRDefault="00730848">
            <w:pPr>
              <w:pStyle w:val="ConsPlusNormal"/>
            </w:pPr>
            <w:r>
              <w:t>Лиманский филиал АУ АО "МФЦ"</w:t>
            </w:r>
          </w:p>
        </w:tc>
        <w:tc>
          <w:tcPr>
            <w:tcW w:w="4252" w:type="dxa"/>
          </w:tcPr>
          <w:p w:rsidR="00730848" w:rsidRDefault="00730848">
            <w:pPr>
              <w:pStyle w:val="ConsPlusNormal"/>
              <w:jc w:val="center"/>
            </w:pPr>
            <w:r>
              <w:t>Астраханская область, Лиманский район, пос. Лиман, ул. Электрическая, д. 1 тел. 8(8512) 266-740, 8(8512) 266-741</w:t>
            </w:r>
          </w:p>
        </w:tc>
      </w:tr>
      <w:tr w:rsidR="00730848">
        <w:tc>
          <w:tcPr>
            <w:tcW w:w="624" w:type="dxa"/>
          </w:tcPr>
          <w:p w:rsidR="00730848" w:rsidRDefault="00730848">
            <w:pPr>
              <w:pStyle w:val="ConsPlusNormal"/>
              <w:jc w:val="center"/>
            </w:pPr>
            <w:r>
              <w:t>13</w:t>
            </w:r>
          </w:p>
        </w:tc>
        <w:tc>
          <w:tcPr>
            <w:tcW w:w="4082" w:type="dxa"/>
          </w:tcPr>
          <w:p w:rsidR="00730848" w:rsidRDefault="00730848">
            <w:pPr>
              <w:pStyle w:val="ConsPlusNormal"/>
            </w:pPr>
            <w:r>
              <w:t>Красноярский филиал АУ АО "МФЦ"</w:t>
            </w:r>
          </w:p>
        </w:tc>
        <w:tc>
          <w:tcPr>
            <w:tcW w:w="4252" w:type="dxa"/>
          </w:tcPr>
          <w:p w:rsidR="00730848" w:rsidRDefault="00730848">
            <w:pPr>
              <w:pStyle w:val="ConsPlusNormal"/>
              <w:jc w:val="center"/>
            </w:pPr>
            <w:r>
              <w:t>Астраханская область, Красноярский район, с. Красный Яр, ул. Советская, д. 62, литер А тел. 8(8512) 26-68-03, 8(8512) 26-68-04</w:t>
            </w:r>
          </w:p>
        </w:tc>
      </w:tr>
      <w:tr w:rsidR="00730848">
        <w:tc>
          <w:tcPr>
            <w:tcW w:w="624" w:type="dxa"/>
          </w:tcPr>
          <w:p w:rsidR="00730848" w:rsidRDefault="00730848">
            <w:pPr>
              <w:pStyle w:val="ConsPlusNormal"/>
              <w:jc w:val="center"/>
            </w:pPr>
            <w:r>
              <w:t>14</w:t>
            </w:r>
          </w:p>
        </w:tc>
        <w:tc>
          <w:tcPr>
            <w:tcW w:w="4082" w:type="dxa"/>
          </w:tcPr>
          <w:p w:rsidR="00730848" w:rsidRDefault="00730848">
            <w:pPr>
              <w:pStyle w:val="ConsPlusNormal"/>
            </w:pPr>
            <w:r>
              <w:t>Енотаевский филиал АУ АО "МФЦ"</w:t>
            </w:r>
          </w:p>
        </w:tc>
        <w:tc>
          <w:tcPr>
            <w:tcW w:w="4252" w:type="dxa"/>
          </w:tcPr>
          <w:p w:rsidR="00730848" w:rsidRDefault="00730848">
            <w:pPr>
              <w:pStyle w:val="ConsPlusNormal"/>
              <w:jc w:val="center"/>
            </w:pPr>
            <w:r>
              <w:t>Астраханская область, Енотаевский р-н, с. Енотаевка, ул. Мусаева/Чичерина, 59а/22в тел. 8(8512) 66-88-12, факс 8(8512) 66-88-13</w:t>
            </w:r>
          </w:p>
        </w:tc>
      </w:tr>
      <w:tr w:rsidR="00730848">
        <w:tc>
          <w:tcPr>
            <w:tcW w:w="624" w:type="dxa"/>
          </w:tcPr>
          <w:p w:rsidR="00730848" w:rsidRDefault="00730848">
            <w:pPr>
              <w:pStyle w:val="ConsPlusNormal"/>
              <w:jc w:val="center"/>
            </w:pPr>
            <w:r>
              <w:t>15</w:t>
            </w:r>
          </w:p>
        </w:tc>
        <w:tc>
          <w:tcPr>
            <w:tcW w:w="4082" w:type="dxa"/>
          </w:tcPr>
          <w:p w:rsidR="00730848" w:rsidRDefault="00730848">
            <w:pPr>
              <w:pStyle w:val="ConsPlusNormal"/>
            </w:pPr>
            <w:r>
              <w:t>Камызякский филиал АУ АО "МФЦ"</w:t>
            </w:r>
          </w:p>
        </w:tc>
        <w:tc>
          <w:tcPr>
            <w:tcW w:w="4252" w:type="dxa"/>
          </w:tcPr>
          <w:p w:rsidR="00730848" w:rsidRDefault="00730848">
            <w:pPr>
              <w:pStyle w:val="ConsPlusNormal"/>
              <w:jc w:val="center"/>
            </w:pPr>
            <w:r>
              <w:t>Астраханская область, Камызякский район, г. Камызяк, ул. Герцена, д. 16 тел. 8(8512) 66-88-17, 8(851-45) 7-00-43</w:t>
            </w:r>
          </w:p>
        </w:tc>
      </w:tr>
      <w:tr w:rsidR="00730848">
        <w:tc>
          <w:tcPr>
            <w:tcW w:w="624" w:type="dxa"/>
          </w:tcPr>
          <w:p w:rsidR="00730848" w:rsidRDefault="00730848">
            <w:pPr>
              <w:pStyle w:val="ConsPlusNormal"/>
              <w:jc w:val="center"/>
            </w:pPr>
            <w:r>
              <w:t>16</w:t>
            </w:r>
          </w:p>
        </w:tc>
        <w:tc>
          <w:tcPr>
            <w:tcW w:w="4082" w:type="dxa"/>
          </w:tcPr>
          <w:p w:rsidR="00730848" w:rsidRDefault="00730848">
            <w:pPr>
              <w:pStyle w:val="ConsPlusNormal"/>
            </w:pPr>
            <w:r>
              <w:t>Харабалинский филиал АУ АО "МФЦ"</w:t>
            </w:r>
          </w:p>
        </w:tc>
        <w:tc>
          <w:tcPr>
            <w:tcW w:w="4252" w:type="dxa"/>
          </w:tcPr>
          <w:p w:rsidR="00730848" w:rsidRDefault="00730848">
            <w:pPr>
              <w:pStyle w:val="ConsPlusNormal"/>
              <w:jc w:val="center"/>
            </w:pPr>
            <w:r>
              <w:t>Астраханская область, Харабалинский р-н, г. Харабали, 7 квартал, д. 20, литер 1 тел. 8(85148) 4-00-80, 8(85148) 4-00-81</w:t>
            </w:r>
          </w:p>
        </w:tc>
      </w:tr>
      <w:tr w:rsidR="00730848">
        <w:tc>
          <w:tcPr>
            <w:tcW w:w="624" w:type="dxa"/>
          </w:tcPr>
          <w:p w:rsidR="00730848" w:rsidRDefault="00730848">
            <w:pPr>
              <w:pStyle w:val="ConsPlusNormal"/>
              <w:jc w:val="center"/>
            </w:pPr>
            <w:r>
              <w:t>17</w:t>
            </w:r>
          </w:p>
        </w:tc>
        <w:tc>
          <w:tcPr>
            <w:tcW w:w="4082" w:type="dxa"/>
          </w:tcPr>
          <w:p w:rsidR="00730848" w:rsidRDefault="00730848">
            <w:pPr>
              <w:pStyle w:val="ConsPlusNormal"/>
            </w:pPr>
            <w:r>
              <w:t>Наримановский филиал АУ АО "МФЦ"</w:t>
            </w:r>
          </w:p>
        </w:tc>
        <w:tc>
          <w:tcPr>
            <w:tcW w:w="4252" w:type="dxa"/>
          </w:tcPr>
          <w:p w:rsidR="00730848" w:rsidRDefault="00730848">
            <w:pPr>
              <w:pStyle w:val="ConsPlusNormal"/>
              <w:jc w:val="center"/>
            </w:pPr>
            <w:r>
              <w:t>Астраханская область, Наримановский р-н, г. Нариманов, проспект Строителей, д. 7 тел. 8(8512) 66-88-32, 8(8512) 66-88-34</w:t>
            </w:r>
          </w:p>
        </w:tc>
      </w:tr>
      <w:tr w:rsidR="00730848">
        <w:tc>
          <w:tcPr>
            <w:tcW w:w="624" w:type="dxa"/>
          </w:tcPr>
          <w:p w:rsidR="00730848" w:rsidRDefault="00730848">
            <w:pPr>
              <w:pStyle w:val="ConsPlusNormal"/>
              <w:jc w:val="center"/>
            </w:pPr>
            <w:r>
              <w:t>18</w:t>
            </w:r>
          </w:p>
        </w:tc>
        <w:tc>
          <w:tcPr>
            <w:tcW w:w="4082" w:type="dxa"/>
          </w:tcPr>
          <w:p w:rsidR="00730848" w:rsidRDefault="00730848">
            <w:pPr>
              <w:pStyle w:val="ConsPlusNormal"/>
            </w:pPr>
            <w:r>
              <w:t>Черноярский филиал АУ АО "МФЦ"</w:t>
            </w:r>
          </w:p>
        </w:tc>
        <w:tc>
          <w:tcPr>
            <w:tcW w:w="4252" w:type="dxa"/>
          </w:tcPr>
          <w:p w:rsidR="00730848" w:rsidRDefault="00730848">
            <w:pPr>
              <w:pStyle w:val="ConsPlusNormal"/>
              <w:jc w:val="center"/>
            </w:pPr>
            <w:r>
              <w:t>Астраханская область, Черноярский р-н, с. Черный Яр, ул. им. Маршала Жукова, д. 39 тел. 8(8512) 66-88-28, 8(8512) 66-88-29</w:t>
            </w:r>
          </w:p>
        </w:tc>
      </w:tr>
      <w:tr w:rsidR="00730848">
        <w:tc>
          <w:tcPr>
            <w:tcW w:w="624" w:type="dxa"/>
          </w:tcPr>
          <w:p w:rsidR="00730848" w:rsidRDefault="00730848">
            <w:pPr>
              <w:pStyle w:val="ConsPlusNormal"/>
              <w:jc w:val="center"/>
            </w:pPr>
            <w:r>
              <w:t>19</w:t>
            </w:r>
          </w:p>
        </w:tc>
        <w:tc>
          <w:tcPr>
            <w:tcW w:w="4082" w:type="dxa"/>
          </w:tcPr>
          <w:p w:rsidR="00730848" w:rsidRDefault="00730848">
            <w:pPr>
              <w:pStyle w:val="ConsPlusNormal"/>
            </w:pPr>
            <w:r>
              <w:t>Офис "Мои Документы для бизнеса" АУ АО "МФЦ"</w:t>
            </w:r>
          </w:p>
        </w:tc>
        <w:tc>
          <w:tcPr>
            <w:tcW w:w="4252" w:type="dxa"/>
          </w:tcPr>
          <w:p w:rsidR="00730848" w:rsidRDefault="00730848">
            <w:pPr>
              <w:pStyle w:val="ConsPlusNormal"/>
              <w:jc w:val="center"/>
            </w:pPr>
            <w:r>
              <w:t>Астраханская область, г. Астрахань, Советский район, ул. Кирова / Ахшарумова, д. 73/86 тел. 8 (8512) 66-88-35, 8 (8512) 66-88-36</w:t>
            </w:r>
          </w:p>
        </w:tc>
      </w:tr>
      <w:tr w:rsidR="00730848">
        <w:tc>
          <w:tcPr>
            <w:tcW w:w="8958" w:type="dxa"/>
            <w:gridSpan w:val="3"/>
          </w:tcPr>
          <w:p w:rsidR="00730848" w:rsidRDefault="00730848">
            <w:pPr>
              <w:pStyle w:val="ConsPlusNormal"/>
              <w:jc w:val="center"/>
              <w:outlineLvl w:val="2"/>
            </w:pPr>
            <w:r>
              <w:t>Территориально обособленные структурные подразделения (офисы) АУ АО "МФЦ" (далее - ТОСП АУ АО "МФЦ")</w:t>
            </w:r>
          </w:p>
        </w:tc>
      </w:tr>
      <w:tr w:rsidR="00730848">
        <w:tc>
          <w:tcPr>
            <w:tcW w:w="8958" w:type="dxa"/>
            <w:gridSpan w:val="3"/>
          </w:tcPr>
          <w:p w:rsidR="00730848" w:rsidRDefault="00730848">
            <w:pPr>
              <w:pStyle w:val="ConsPlusNormal"/>
              <w:jc w:val="center"/>
              <w:outlineLvl w:val="3"/>
            </w:pPr>
            <w:r>
              <w:t>Трусовский район города Астрахани</w:t>
            </w:r>
          </w:p>
        </w:tc>
      </w:tr>
      <w:tr w:rsidR="00730848">
        <w:tc>
          <w:tcPr>
            <w:tcW w:w="624" w:type="dxa"/>
          </w:tcPr>
          <w:p w:rsidR="00730848" w:rsidRDefault="00730848">
            <w:pPr>
              <w:pStyle w:val="ConsPlusNormal"/>
              <w:jc w:val="center"/>
            </w:pPr>
            <w:r>
              <w:t>1</w:t>
            </w:r>
          </w:p>
        </w:tc>
        <w:tc>
          <w:tcPr>
            <w:tcW w:w="4082" w:type="dxa"/>
          </w:tcPr>
          <w:p w:rsidR="00730848" w:rsidRDefault="00730848">
            <w:pPr>
              <w:pStyle w:val="ConsPlusNormal"/>
            </w:pPr>
            <w:r>
              <w:t>ТОСП в Трусовском районе г. Астрахани</w:t>
            </w:r>
          </w:p>
        </w:tc>
        <w:tc>
          <w:tcPr>
            <w:tcW w:w="4252" w:type="dxa"/>
          </w:tcPr>
          <w:p w:rsidR="00730848" w:rsidRDefault="00730848">
            <w:pPr>
              <w:pStyle w:val="ConsPlusNormal"/>
              <w:jc w:val="center"/>
            </w:pPr>
            <w:r>
              <w:t>Астраханская область, г. Астрахань, ул. Магистральная, д. 29 тел. 8(8512) 46-46-45</w:t>
            </w:r>
          </w:p>
        </w:tc>
      </w:tr>
      <w:tr w:rsidR="00730848">
        <w:tc>
          <w:tcPr>
            <w:tcW w:w="624" w:type="dxa"/>
          </w:tcPr>
          <w:p w:rsidR="00730848" w:rsidRDefault="00730848">
            <w:pPr>
              <w:pStyle w:val="ConsPlusNormal"/>
              <w:jc w:val="center"/>
            </w:pPr>
            <w:r>
              <w:t>2</w:t>
            </w:r>
          </w:p>
        </w:tc>
        <w:tc>
          <w:tcPr>
            <w:tcW w:w="4082" w:type="dxa"/>
          </w:tcPr>
          <w:p w:rsidR="00730848" w:rsidRDefault="00730848">
            <w:pPr>
              <w:pStyle w:val="ConsPlusNormal"/>
            </w:pPr>
            <w:r>
              <w:t>ЦОУ АУ АО 'МФЦ" "Мои Документы для бизнеса" в Кировском районе г. Астрахани</w:t>
            </w:r>
          </w:p>
        </w:tc>
        <w:tc>
          <w:tcPr>
            <w:tcW w:w="4252" w:type="dxa"/>
          </w:tcPr>
          <w:p w:rsidR="00730848" w:rsidRDefault="00730848">
            <w:pPr>
              <w:pStyle w:val="ConsPlusNormal"/>
              <w:jc w:val="center"/>
            </w:pPr>
            <w:r>
              <w:t>Астраханская область, г. Астрахань, ул. Набережная Приволжского затона, д. 4 (Операционный офис "Региональное управление в г. Астрахань" филиала "Ростовское региональное управление" ПАО "Московский Индустриальный банк") тел. 8(8512) 449-668</w:t>
            </w:r>
          </w:p>
        </w:tc>
      </w:tr>
      <w:tr w:rsidR="00730848">
        <w:tc>
          <w:tcPr>
            <w:tcW w:w="8958" w:type="dxa"/>
            <w:gridSpan w:val="3"/>
          </w:tcPr>
          <w:p w:rsidR="00730848" w:rsidRDefault="00730848">
            <w:pPr>
              <w:pStyle w:val="ConsPlusNormal"/>
              <w:jc w:val="center"/>
              <w:outlineLvl w:val="3"/>
            </w:pPr>
            <w:r>
              <w:t>Приволжский район Астраханской области</w:t>
            </w:r>
          </w:p>
        </w:tc>
      </w:tr>
      <w:tr w:rsidR="00730848">
        <w:tc>
          <w:tcPr>
            <w:tcW w:w="624" w:type="dxa"/>
          </w:tcPr>
          <w:p w:rsidR="00730848" w:rsidRDefault="00730848">
            <w:pPr>
              <w:pStyle w:val="ConsPlusNormal"/>
              <w:jc w:val="center"/>
            </w:pPr>
            <w:r>
              <w:t>3</w:t>
            </w:r>
          </w:p>
        </w:tc>
        <w:tc>
          <w:tcPr>
            <w:tcW w:w="4082" w:type="dxa"/>
          </w:tcPr>
          <w:p w:rsidR="00730848" w:rsidRDefault="00730848">
            <w:pPr>
              <w:pStyle w:val="ConsPlusNormal"/>
              <w:jc w:val="both"/>
            </w:pPr>
            <w:r>
              <w:t>ТОСП в с. Фунтово-1 Приволжского района Астраханской области</w:t>
            </w:r>
          </w:p>
        </w:tc>
        <w:tc>
          <w:tcPr>
            <w:tcW w:w="4252" w:type="dxa"/>
          </w:tcPr>
          <w:p w:rsidR="00730848" w:rsidRDefault="00730848">
            <w:pPr>
              <w:pStyle w:val="ConsPlusNormal"/>
              <w:jc w:val="center"/>
            </w:pPr>
            <w:r>
              <w:t>Астраханская область, Приволжский район, с. Фунтово-1, ул. Чехова, д. 14 тел. 8(8512) 40-67-13</w:t>
            </w:r>
          </w:p>
        </w:tc>
      </w:tr>
      <w:tr w:rsidR="00730848">
        <w:tc>
          <w:tcPr>
            <w:tcW w:w="624" w:type="dxa"/>
          </w:tcPr>
          <w:p w:rsidR="00730848" w:rsidRDefault="00730848">
            <w:pPr>
              <w:pStyle w:val="ConsPlusNormal"/>
              <w:jc w:val="center"/>
            </w:pPr>
            <w:r>
              <w:lastRenderedPageBreak/>
              <w:t>4</w:t>
            </w:r>
          </w:p>
        </w:tc>
        <w:tc>
          <w:tcPr>
            <w:tcW w:w="4082" w:type="dxa"/>
          </w:tcPr>
          <w:p w:rsidR="00730848" w:rsidRDefault="00730848">
            <w:pPr>
              <w:pStyle w:val="ConsPlusNormal"/>
            </w:pPr>
            <w:r>
              <w:t>ТОСП в с. Карагали Приволжского района Астраханской области</w:t>
            </w:r>
          </w:p>
        </w:tc>
        <w:tc>
          <w:tcPr>
            <w:tcW w:w="4252" w:type="dxa"/>
          </w:tcPr>
          <w:p w:rsidR="00730848" w:rsidRDefault="00730848">
            <w:pPr>
              <w:pStyle w:val="ConsPlusNormal"/>
              <w:jc w:val="center"/>
            </w:pPr>
            <w:r>
              <w:t>Астраханская область, Приволжский район, с. Карагали, ул. Колхозная, д. 27 тел. 8(8512) 40-69-91</w:t>
            </w:r>
          </w:p>
        </w:tc>
      </w:tr>
      <w:tr w:rsidR="00730848">
        <w:tc>
          <w:tcPr>
            <w:tcW w:w="624" w:type="dxa"/>
          </w:tcPr>
          <w:p w:rsidR="00730848" w:rsidRDefault="00730848">
            <w:pPr>
              <w:pStyle w:val="ConsPlusNormal"/>
              <w:jc w:val="center"/>
            </w:pPr>
            <w:r>
              <w:t>5</w:t>
            </w:r>
          </w:p>
        </w:tc>
        <w:tc>
          <w:tcPr>
            <w:tcW w:w="4082" w:type="dxa"/>
          </w:tcPr>
          <w:p w:rsidR="00730848" w:rsidRDefault="00730848">
            <w:pPr>
              <w:pStyle w:val="ConsPlusNormal"/>
            </w:pPr>
            <w:r>
              <w:t>ТОСП в с. Растопуловка Приволжского района Астраханской области</w:t>
            </w:r>
          </w:p>
        </w:tc>
        <w:tc>
          <w:tcPr>
            <w:tcW w:w="4252" w:type="dxa"/>
          </w:tcPr>
          <w:p w:rsidR="00730848" w:rsidRDefault="00730848">
            <w:pPr>
              <w:pStyle w:val="ConsPlusNormal"/>
              <w:jc w:val="center"/>
            </w:pPr>
            <w:r>
              <w:t>Астраханская область, Приволжский район, с. Растопуловка, ул. 50-летия Победы, д. 3 тел. 8(8512) 61-12-04</w:t>
            </w:r>
          </w:p>
        </w:tc>
      </w:tr>
      <w:tr w:rsidR="00730848">
        <w:tc>
          <w:tcPr>
            <w:tcW w:w="624" w:type="dxa"/>
          </w:tcPr>
          <w:p w:rsidR="00730848" w:rsidRDefault="00730848">
            <w:pPr>
              <w:pStyle w:val="ConsPlusNormal"/>
              <w:jc w:val="center"/>
            </w:pPr>
            <w:r>
              <w:t>б</w:t>
            </w:r>
          </w:p>
        </w:tc>
        <w:tc>
          <w:tcPr>
            <w:tcW w:w="4082" w:type="dxa"/>
          </w:tcPr>
          <w:p w:rsidR="00730848" w:rsidRDefault="00730848">
            <w:pPr>
              <w:pStyle w:val="ConsPlusNormal"/>
            </w:pPr>
            <w:r>
              <w:t>ТОСП в с. Яксатово Приволжского района Астраханской области</w:t>
            </w:r>
          </w:p>
        </w:tc>
        <w:tc>
          <w:tcPr>
            <w:tcW w:w="4252" w:type="dxa"/>
          </w:tcPr>
          <w:p w:rsidR="00730848" w:rsidRDefault="00730848">
            <w:pPr>
              <w:pStyle w:val="ConsPlusNormal"/>
              <w:jc w:val="center"/>
            </w:pPr>
            <w:r>
              <w:t>Астраханская область, Приволжский район, с. Яксатово, ул. Кирова, д. 25 тел. 8(8512) 40-58-33</w:t>
            </w:r>
          </w:p>
        </w:tc>
      </w:tr>
      <w:tr w:rsidR="00730848">
        <w:tc>
          <w:tcPr>
            <w:tcW w:w="624" w:type="dxa"/>
          </w:tcPr>
          <w:p w:rsidR="00730848" w:rsidRDefault="00730848">
            <w:pPr>
              <w:pStyle w:val="ConsPlusNormal"/>
              <w:jc w:val="center"/>
            </w:pPr>
            <w:r>
              <w:t>7</w:t>
            </w:r>
          </w:p>
        </w:tc>
        <w:tc>
          <w:tcPr>
            <w:tcW w:w="4082" w:type="dxa"/>
          </w:tcPr>
          <w:p w:rsidR="00730848" w:rsidRDefault="00730848">
            <w:pPr>
              <w:pStyle w:val="ConsPlusNormal"/>
            </w:pPr>
            <w:r>
              <w:t>ТОСП в с. Килинчи Приволжского района Астраханской области</w:t>
            </w:r>
          </w:p>
        </w:tc>
        <w:tc>
          <w:tcPr>
            <w:tcW w:w="4252" w:type="dxa"/>
          </w:tcPr>
          <w:p w:rsidR="00730848" w:rsidRDefault="00730848">
            <w:pPr>
              <w:pStyle w:val="ConsPlusNormal"/>
              <w:jc w:val="center"/>
            </w:pPr>
            <w:r>
              <w:t>Астраханская область, Приволжский район, с. Килинчи, ул. Ленина, д. 2 тел. 8(8512) 40-66-44</w:t>
            </w:r>
          </w:p>
        </w:tc>
      </w:tr>
      <w:tr w:rsidR="00730848">
        <w:tc>
          <w:tcPr>
            <w:tcW w:w="624" w:type="dxa"/>
          </w:tcPr>
          <w:p w:rsidR="00730848" w:rsidRDefault="00730848">
            <w:pPr>
              <w:pStyle w:val="ConsPlusNormal"/>
              <w:jc w:val="center"/>
            </w:pPr>
            <w:r>
              <w:t>8</w:t>
            </w:r>
          </w:p>
        </w:tc>
        <w:tc>
          <w:tcPr>
            <w:tcW w:w="4082" w:type="dxa"/>
          </w:tcPr>
          <w:p w:rsidR="00730848" w:rsidRDefault="00730848">
            <w:pPr>
              <w:pStyle w:val="ConsPlusNormal"/>
            </w:pPr>
            <w:r>
              <w:t>ТОСП в с. Бирюковка Приволжского района Астраханской области</w:t>
            </w:r>
          </w:p>
        </w:tc>
        <w:tc>
          <w:tcPr>
            <w:tcW w:w="4252" w:type="dxa"/>
          </w:tcPr>
          <w:p w:rsidR="00730848" w:rsidRDefault="00730848">
            <w:pPr>
              <w:pStyle w:val="ConsPlusNormal"/>
              <w:jc w:val="center"/>
            </w:pPr>
            <w:r>
              <w:t>Астраханская область, Приволжский район, с. Бирюковка, ул. Лесная, д. 14 тел. 8(8512) 40-55-49</w:t>
            </w:r>
          </w:p>
        </w:tc>
      </w:tr>
      <w:tr w:rsidR="00730848">
        <w:tc>
          <w:tcPr>
            <w:tcW w:w="624" w:type="dxa"/>
          </w:tcPr>
          <w:p w:rsidR="00730848" w:rsidRDefault="00730848">
            <w:pPr>
              <w:pStyle w:val="ConsPlusNormal"/>
              <w:jc w:val="center"/>
            </w:pPr>
            <w:r>
              <w:t>9</w:t>
            </w:r>
          </w:p>
        </w:tc>
        <w:tc>
          <w:tcPr>
            <w:tcW w:w="4082" w:type="dxa"/>
          </w:tcPr>
          <w:p w:rsidR="00730848" w:rsidRDefault="00730848">
            <w:pPr>
              <w:pStyle w:val="ConsPlusNormal"/>
            </w:pPr>
            <w:r>
              <w:t>ТОСП в п. Пойменный Приволжского района Астраханской области</w:t>
            </w:r>
          </w:p>
        </w:tc>
        <w:tc>
          <w:tcPr>
            <w:tcW w:w="4252" w:type="dxa"/>
          </w:tcPr>
          <w:p w:rsidR="00730848" w:rsidRDefault="00730848">
            <w:pPr>
              <w:pStyle w:val="ConsPlusNormal"/>
              <w:jc w:val="center"/>
            </w:pPr>
            <w:r>
              <w:t>Астраханская область, Приволжский район, п. Пойменный, ул. Ленина, д. 33 тел. 8(8512) 40-59-40</w:t>
            </w:r>
          </w:p>
        </w:tc>
      </w:tr>
      <w:tr w:rsidR="00730848">
        <w:tc>
          <w:tcPr>
            <w:tcW w:w="624" w:type="dxa"/>
          </w:tcPr>
          <w:p w:rsidR="00730848" w:rsidRDefault="00730848">
            <w:pPr>
              <w:pStyle w:val="ConsPlusNormal"/>
              <w:jc w:val="center"/>
            </w:pPr>
            <w:r>
              <w:t>10</w:t>
            </w:r>
          </w:p>
        </w:tc>
        <w:tc>
          <w:tcPr>
            <w:tcW w:w="4082" w:type="dxa"/>
          </w:tcPr>
          <w:p w:rsidR="00730848" w:rsidRDefault="00730848">
            <w:pPr>
              <w:pStyle w:val="ConsPlusNormal"/>
            </w:pPr>
            <w:r>
              <w:t>ТОСП в с. Осыпной Бугор Приволжского района Астраханской области</w:t>
            </w:r>
          </w:p>
        </w:tc>
        <w:tc>
          <w:tcPr>
            <w:tcW w:w="4252" w:type="dxa"/>
          </w:tcPr>
          <w:p w:rsidR="00730848" w:rsidRDefault="00730848">
            <w:pPr>
              <w:pStyle w:val="ConsPlusNormal"/>
              <w:jc w:val="center"/>
            </w:pPr>
            <w:r>
              <w:t>Астраханская область, Приволжский район, с. Осыпной Бугор, ул. Астраханская, д. 40 "а" тел. 8(8512) 40-62-18</w:t>
            </w:r>
          </w:p>
        </w:tc>
      </w:tr>
      <w:tr w:rsidR="00730848">
        <w:tc>
          <w:tcPr>
            <w:tcW w:w="624" w:type="dxa"/>
          </w:tcPr>
          <w:p w:rsidR="00730848" w:rsidRDefault="00730848">
            <w:pPr>
              <w:pStyle w:val="ConsPlusNormal"/>
              <w:jc w:val="center"/>
            </w:pPr>
            <w:r>
              <w:t>11</w:t>
            </w:r>
          </w:p>
        </w:tc>
        <w:tc>
          <w:tcPr>
            <w:tcW w:w="4082" w:type="dxa"/>
          </w:tcPr>
          <w:p w:rsidR="00730848" w:rsidRDefault="00730848">
            <w:pPr>
              <w:pStyle w:val="ConsPlusNormal"/>
            </w:pPr>
            <w:r>
              <w:t>ТОСП в с. Евпраксино Приволжского района Астраханской области)</w:t>
            </w:r>
          </w:p>
        </w:tc>
        <w:tc>
          <w:tcPr>
            <w:tcW w:w="4252" w:type="dxa"/>
          </w:tcPr>
          <w:p w:rsidR="00730848" w:rsidRDefault="00730848">
            <w:pPr>
              <w:pStyle w:val="ConsPlusNormal"/>
              <w:jc w:val="center"/>
            </w:pPr>
            <w:r>
              <w:t>Астраханская область, Приволжский район, с. Евпраксино, ул. Ленина, д. 38 тел. 8(8512) 40-60-31, 40-64-71</w:t>
            </w:r>
          </w:p>
        </w:tc>
      </w:tr>
      <w:tr w:rsidR="00730848">
        <w:tc>
          <w:tcPr>
            <w:tcW w:w="624" w:type="dxa"/>
          </w:tcPr>
          <w:p w:rsidR="00730848" w:rsidRDefault="00730848">
            <w:pPr>
              <w:pStyle w:val="ConsPlusNormal"/>
              <w:jc w:val="center"/>
            </w:pPr>
            <w:r>
              <w:t>12</w:t>
            </w:r>
          </w:p>
        </w:tc>
        <w:tc>
          <w:tcPr>
            <w:tcW w:w="4082" w:type="dxa"/>
          </w:tcPr>
          <w:p w:rsidR="00730848" w:rsidRDefault="00730848">
            <w:pPr>
              <w:pStyle w:val="ConsPlusNormal"/>
            </w:pPr>
            <w:r>
              <w:t>ТОСП в с. Татарская Башмаковка Приволжского района Астраханской области</w:t>
            </w:r>
          </w:p>
        </w:tc>
        <w:tc>
          <w:tcPr>
            <w:tcW w:w="4252" w:type="dxa"/>
          </w:tcPr>
          <w:p w:rsidR="00730848" w:rsidRDefault="00730848">
            <w:pPr>
              <w:pStyle w:val="ConsPlusNormal"/>
              <w:jc w:val="center"/>
            </w:pPr>
            <w:r>
              <w:t>Астраханская область, Приволжский район, с. Татарская Башмаковка, ул. Ленина, д. 34 тел. 8(8512) 40-69-12</w:t>
            </w:r>
          </w:p>
        </w:tc>
      </w:tr>
      <w:tr w:rsidR="00730848">
        <w:tc>
          <w:tcPr>
            <w:tcW w:w="624" w:type="dxa"/>
          </w:tcPr>
          <w:p w:rsidR="00730848" w:rsidRDefault="00730848">
            <w:pPr>
              <w:pStyle w:val="ConsPlusNormal"/>
              <w:jc w:val="center"/>
            </w:pPr>
            <w:r>
              <w:t>13</w:t>
            </w:r>
          </w:p>
        </w:tc>
        <w:tc>
          <w:tcPr>
            <w:tcW w:w="4082" w:type="dxa"/>
          </w:tcPr>
          <w:p w:rsidR="00730848" w:rsidRDefault="00730848">
            <w:pPr>
              <w:pStyle w:val="ConsPlusNormal"/>
            </w:pPr>
            <w:r>
              <w:t>ТОСП в с. Три Протока Приволжского района Астраханской области</w:t>
            </w:r>
          </w:p>
        </w:tc>
        <w:tc>
          <w:tcPr>
            <w:tcW w:w="4252" w:type="dxa"/>
          </w:tcPr>
          <w:p w:rsidR="00730848" w:rsidRDefault="00730848">
            <w:pPr>
              <w:pStyle w:val="ConsPlusNormal"/>
              <w:jc w:val="center"/>
            </w:pPr>
            <w:r>
              <w:t>Астраханская область, Приволжский район, с. Три Протока, ул. им. З. Муртазаева, д. 20 тел. 8(8512) 32-99-32</w:t>
            </w:r>
          </w:p>
        </w:tc>
      </w:tr>
      <w:tr w:rsidR="00730848">
        <w:tc>
          <w:tcPr>
            <w:tcW w:w="8958" w:type="dxa"/>
            <w:gridSpan w:val="3"/>
          </w:tcPr>
          <w:p w:rsidR="00730848" w:rsidRDefault="00730848">
            <w:pPr>
              <w:pStyle w:val="ConsPlusNormal"/>
              <w:jc w:val="center"/>
              <w:outlineLvl w:val="3"/>
            </w:pPr>
            <w:r>
              <w:t>Икрянинский район Астраханской области</w:t>
            </w:r>
          </w:p>
        </w:tc>
      </w:tr>
      <w:tr w:rsidR="00730848">
        <w:tc>
          <w:tcPr>
            <w:tcW w:w="624" w:type="dxa"/>
          </w:tcPr>
          <w:p w:rsidR="00730848" w:rsidRDefault="00730848">
            <w:pPr>
              <w:pStyle w:val="ConsPlusNormal"/>
              <w:jc w:val="center"/>
            </w:pPr>
            <w:r>
              <w:t>14</w:t>
            </w:r>
          </w:p>
        </w:tc>
        <w:tc>
          <w:tcPr>
            <w:tcW w:w="4082" w:type="dxa"/>
          </w:tcPr>
          <w:p w:rsidR="00730848" w:rsidRDefault="00730848">
            <w:pPr>
              <w:pStyle w:val="ConsPlusNormal"/>
            </w:pPr>
            <w:r>
              <w:t>ТОСП в с. Озерное Икрянинского района Астраханской области</w:t>
            </w:r>
          </w:p>
        </w:tc>
        <w:tc>
          <w:tcPr>
            <w:tcW w:w="4252" w:type="dxa"/>
          </w:tcPr>
          <w:p w:rsidR="00730848" w:rsidRDefault="00730848">
            <w:pPr>
              <w:pStyle w:val="ConsPlusNormal"/>
              <w:jc w:val="center"/>
            </w:pPr>
            <w:r>
              <w:t>Астраханская область, Икрянинский район, с. Озерное, ул. Степная, д. 7 тел. 8(851-44) 9-80-15</w:t>
            </w:r>
          </w:p>
        </w:tc>
      </w:tr>
      <w:tr w:rsidR="00730848">
        <w:tc>
          <w:tcPr>
            <w:tcW w:w="624" w:type="dxa"/>
          </w:tcPr>
          <w:p w:rsidR="00730848" w:rsidRDefault="00730848">
            <w:pPr>
              <w:pStyle w:val="ConsPlusNormal"/>
              <w:jc w:val="center"/>
            </w:pPr>
            <w:r>
              <w:t>15</w:t>
            </w:r>
          </w:p>
        </w:tc>
        <w:tc>
          <w:tcPr>
            <w:tcW w:w="4082" w:type="dxa"/>
          </w:tcPr>
          <w:p w:rsidR="00730848" w:rsidRDefault="00730848">
            <w:pPr>
              <w:pStyle w:val="ConsPlusNormal"/>
            </w:pPr>
            <w:r>
              <w:t>ТОСП в с. Оранжереи Икрянинского района Астраханской области</w:t>
            </w:r>
          </w:p>
        </w:tc>
        <w:tc>
          <w:tcPr>
            <w:tcW w:w="4252" w:type="dxa"/>
          </w:tcPr>
          <w:p w:rsidR="00730848" w:rsidRDefault="00730848">
            <w:pPr>
              <w:pStyle w:val="ConsPlusNormal"/>
              <w:jc w:val="center"/>
            </w:pPr>
            <w:r>
              <w:t>Астраханская область, Икрянинский район, с. Оранжереи, ул. Кирова, д. 17 тел. 8(851-44) 9-47-00</w:t>
            </w:r>
          </w:p>
        </w:tc>
      </w:tr>
      <w:tr w:rsidR="00730848">
        <w:tc>
          <w:tcPr>
            <w:tcW w:w="624" w:type="dxa"/>
          </w:tcPr>
          <w:p w:rsidR="00730848" w:rsidRDefault="00730848">
            <w:pPr>
              <w:pStyle w:val="ConsPlusNormal"/>
              <w:jc w:val="center"/>
            </w:pPr>
            <w:r>
              <w:t>16</w:t>
            </w:r>
          </w:p>
        </w:tc>
        <w:tc>
          <w:tcPr>
            <w:tcW w:w="4082" w:type="dxa"/>
          </w:tcPr>
          <w:p w:rsidR="00730848" w:rsidRDefault="00730848">
            <w:pPr>
              <w:pStyle w:val="ConsPlusNormal"/>
            </w:pPr>
            <w:r>
              <w:t>ТОСП в р.п. Ильинка Икрянинского района Астраханской области</w:t>
            </w:r>
          </w:p>
        </w:tc>
        <w:tc>
          <w:tcPr>
            <w:tcW w:w="4252" w:type="dxa"/>
          </w:tcPr>
          <w:p w:rsidR="00730848" w:rsidRDefault="00730848">
            <w:pPr>
              <w:pStyle w:val="ConsPlusNormal"/>
              <w:jc w:val="center"/>
            </w:pPr>
            <w:r>
              <w:t>Астраханская область, Икрянинский район, р.п. Ильинка, ул. Лермонтова, д. 8, неж. пом. N 004 тел. 8(851-44) 9-85-05</w:t>
            </w:r>
          </w:p>
        </w:tc>
      </w:tr>
      <w:tr w:rsidR="00730848">
        <w:tc>
          <w:tcPr>
            <w:tcW w:w="624" w:type="dxa"/>
          </w:tcPr>
          <w:p w:rsidR="00730848" w:rsidRDefault="00730848">
            <w:pPr>
              <w:pStyle w:val="ConsPlusNormal"/>
              <w:jc w:val="center"/>
            </w:pPr>
            <w:r>
              <w:t>17</w:t>
            </w:r>
          </w:p>
        </w:tc>
        <w:tc>
          <w:tcPr>
            <w:tcW w:w="4082" w:type="dxa"/>
          </w:tcPr>
          <w:p w:rsidR="00730848" w:rsidRDefault="00730848">
            <w:pPr>
              <w:pStyle w:val="ConsPlusNormal"/>
            </w:pPr>
            <w:r>
              <w:t>ТОСП в с. Житное Икрянинского района Астраханской области</w:t>
            </w:r>
          </w:p>
        </w:tc>
        <w:tc>
          <w:tcPr>
            <w:tcW w:w="4252" w:type="dxa"/>
          </w:tcPr>
          <w:p w:rsidR="00730848" w:rsidRDefault="00730848">
            <w:pPr>
              <w:pStyle w:val="ConsPlusNormal"/>
              <w:jc w:val="center"/>
            </w:pPr>
            <w:r>
              <w:t xml:space="preserve">Астраханская область, Икрянинский район, с. Житное, ул. Чкалова, д. 30 тел. 8(851-44) </w:t>
            </w:r>
            <w:r>
              <w:lastRenderedPageBreak/>
              <w:t>9-75-24</w:t>
            </w:r>
          </w:p>
        </w:tc>
      </w:tr>
      <w:tr w:rsidR="00730848">
        <w:tc>
          <w:tcPr>
            <w:tcW w:w="624" w:type="dxa"/>
          </w:tcPr>
          <w:p w:rsidR="00730848" w:rsidRDefault="00730848">
            <w:pPr>
              <w:pStyle w:val="ConsPlusNormal"/>
              <w:jc w:val="center"/>
            </w:pPr>
            <w:r>
              <w:lastRenderedPageBreak/>
              <w:t>18</w:t>
            </w:r>
          </w:p>
        </w:tc>
        <w:tc>
          <w:tcPr>
            <w:tcW w:w="4082" w:type="dxa"/>
          </w:tcPr>
          <w:p w:rsidR="00730848" w:rsidRDefault="00730848">
            <w:pPr>
              <w:pStyle w:val="ConsPlusNormal"/>
            </w:pPr>
            <w:r>
              <w:t>ТОСП в р.п. Красные Баррикады Икрянинского района Астраханской области</w:t>
            </w:r>
          </w:p>
        </w:tc>
        <w:tc>
          <w:tcPr>
            <w:tcW w:w="4252" w:type="dxa"/>
          </w:tcPr>
          <w:p w:rsidR="00730848" w:rsidRDefault="00730848">
            <w:pPr>
              <w:pStyle w:val="ConsPlusNormal"/>
              <w:jc w:val="center"/>
            </w:pPr>
            <w:r>
              <w:t>Астраханская область, Икрянинский район, р.п. Красные Баррикады, ул. Баррикадная, д. 36 тел. 8(851-44) 9-29-21</w:t>
            </w:r>
          </w:p>
        </w:tc>
      </w:tr>
      <w:tr w:rsidR="00730848">
        <w:tc>
          <w:tcPr>
            <w:tcW w:w="624" w:type="dxa"/>
          </w:tcPr>
          <w:p w:rsidR="00730848" w:rsidRDefault="00730848">
            <w:pPr>
              <w:pStyle w:val="ConsPlusNormal"/>
              <w:jc w:val="center"/>
            </w:pPr>
            <w:r>
              <w:t>19</w:t>
            </w:r>
          </w:p>
        </w:tc>
        <w:tc>
          <w:tcPr>
            <w:tcW w:w="4082" w:type="dxa"/>
          </w:tcPr>
          <w:p w:rsidR="00730848" w:rsidRDefault="00730848">
            <w:pPr>
              <w:pStyle w:val="ConsPlusNormal"/>
            </w:pPr>
            <w:r>
              <w:t>ТОСП в с. Бахтемир Икрянинского района Астраханской области</w:t>
            </w:r>
          </w:p>
        </w:tc>
        <w:tc>
          <w:tcPr>
            <w:tcW w:w="4252" w:type="dxa"/>
          </w:tcPr>
          <w:p w:rsidR="00730848" w:rsidRDefault="00730848">
            <w:pPr>
              <w:pStyle w:val="ConsPlusNormal"/>
              <w:jc w:val="center"/>
            </w:pPr>
            <w:r>
              <w:t>Астраханская область, Икрянинский район, с. Бахтемир, ул. Калинина, д. 3 тел. 8(851-44) 9-15-57</w:t>
            </w:r>
          </w:p>
        </w:tc>
      </w:tr>
      <w:tr w:rsidR="00730848">
        <w:tc>
          <w:tcPr>
            <w:tcW w:w="624" w:type="dxa"/>
          </w:tcPr>
          <w:p w:rsidR="00730848" w:rsidRDefault="00730848">
            <w:pPr>
              <w:pStyle w:val="ConsPlusNormal"/>
              <w:jc w:val="center"/>
            </w:pPr>
            <w:r>
              <w:t>20</w:t>
            </w:r>
          </w:p>
        </w:tc>
        <w:tc>
          <w:tcPr>
            <w:tcW w:w="4082" w:type="dxa"/>
          </w:tcPr>
          <w:p w:rsidR="00730848" w:rsidRDefault="00730848">
            <w:pPr>
              <w:pStyle w:val="ConsPlusNormal"/>
            </w:pPr>
            <w:r>
              <w:t>ТОСП в с. Мумра Икрянинского района Астраханской области</w:t>
            </w:r>
          </w:p>
        </w:tc>
        <w:tc>
          <w:tcPr>
            <w:tcW w:w="4252" w:type="dxa"/>
          </w:tcPr>
          <w:p w:rsidR="00730848" w:rsidRDefault="00730848">
            <w:pPr>
              <w:pStyle w:val="ConsPlusNormal"/>
              <w:jc w:val="center"/>
            </w:pPr>
            <w:r>
              <w:t>Астраханская область, Икрянинский район, с. Мумра, ул. Гагарина, д. 32 тел. 8(851-44) 9-51-50</w:t>
            </w:r>
          </w:p>
        </w:tc>
      </w:tr>
      <w:tr w:rsidR="00730848">
        <w:tc>
          <w:tcPr>
            <w:tcW w:w="624" w:type="dxa"/>
          </w:tcPr>
          <w:p w:rsidR="00730848" w:rsidRDefault="00730848">
            <w:pPr>
              <w:pStyle w:val="ConsPlusNormal"/>
              <w:jc w:val="center"/>
            </w:pPr>
            <w:r>
              <w:t>21</w:t>
            </w:r>
          </w:p>
        </w:tc>
        <w:tc>
          <w:tcPr>
            <w:tcW w:w="4082" w:type="dxa"/>
          </w:tcPr>
          <w:p w:rsidR="00730848" w:rsidRDefault="00730848">
            <w:pPr>
              <w:pStyle w:val="ConsPlusNormal"/>
            </w:pPr>
            <w:r>
              <w:t>ТОСП в с. Трудфронт Икрянинского района Астраханской области</w:t>
            </w:r>
          </w:p>
        </w:tc>
        <w:tc>
          <w:tcPr>
            <w:tcW w:w="4252" w:type="dxa"/>
          </w:tcPr>
          <w:p w:rsidR="00730848" w:rsidRDefault="00730848">
            <w:pPr>
              <w:pStyle w:val="ConsPlusNormal"/>
              <w:jc w:val="center"/>
            </w:pPr>
            <w:r>
              <w:t>Астраханская область, Икрянинский район, с. Трудфронт, ул. Ленина, д. 2 тел. 8(851-44) 9-36-35</w:t>
            </w:r>
          </w:p>
        </w:tc>
      </w:tr>
      <w:tr w:rsidR="00730848">
        <w:tc>
          <w:tcPr>
            <w:tcW w:w="624" w:type="dxa"/>
          </w:tcPr>
          <w:p w:rsidR="00730848" w:rsidRDefault="00730848">
            <w:pPr>
              <w:pStyle w:val="ConsPlusNormal"/>
              <w:jc w:val="center"/>
            </w:pPr>
            <w:r>
              <w:t>22</w:t>
            </w:r>
          </w:p>
        </w:tc>
        <w:tc>
          <w:tcPr>
            <w:tcW w:w="4082" w:type="dxa"/>
          </w:tcPr>
          <w:p w:rsidR="00730848" w:rsidRDefault="00730848">
            <w:pPr>
              <w:pStyle w:val="ConsPlusNormal"/>
            </w:pPr>
            <w:r>
              <w:t>ТОСП в с. Маячное Икрянинского района Астраханской области</w:t>
            </w:r>
          </w:p>
        </w:tc>
        <w:tc>
          <w:tcPr>
            <w:tcW w:w="4252" w:type="dxa"/>
          </w:tcPr>
          <w:p w:rsidR="00730848" w:rsidRDefault="00730848">
            <w:pPr>
              <w:pStyle w:val="ConsPlusNormal"/>
              <w:jc w:val="center"/>
            </w:pPr>
            <w:r>
              <w:t>Астраханская область, Икрянинский район, с. Маячное, ул. 70 лет Октября, д. 1, тел. 8(851-44) 9-78-45</w:t>
            </w:r>
          </w:p>
        </w:tc>
      </w:tr>
      <w:tr w:rsidR="00730848">
        <w:tc>
          <w:tcPr>
            <w:tcW w:w="624" w:type="dxa"/>
          </w:tcPr>
          <w:p w:rsidR="00730848" w:rsidRDefault="00730848">
            <w:pPr>
              <w:pStyle w:val="ConsPlusNormal"/>
              <w:jc w:val="center"/>
            </w:pPr>
            <w:r>
              <w:t>23</w:t>
            </w:r>
          </w:p>
        </w:tc>
        <w:tc>
          <w:tcPr>
            <w:tcW w:w="4082" w:type="dxa"/>
          </w:tcPr>
          <w:p w:rsidR="00730848" w:rsidRDefault="00730848">
            <w:pPr>
              <w:pStyle w:val="ConsPlusNormal"/>
            </w:pPr>
            <w:r>
              <w:t>ТОСП в с. Чукпан Икрянинского района Астраханской области</w:t>
            </w:r>
          </w:p>
        </w:tc>
        <w:tc>
          <w:tcPr>
            <w:tcW w:w="4252" w:type="dxa"/>
          </w:tcPr>
          <w:p w:rsidR="00730848" w:rsidRDefault="00730848">
            <w:pPr>
              <w:pStyle w:val="ConsPlusNormal"/>
              <w:jc w:val="center"/>
            </w:pPr>
            <w:r>
              <w:t>Астраханская область, Икрянинский район, с. Чулпан, ул. Ленина, д. 159 тел. 8(851-44) 9-64-32</w:t>
            </w:r>
          </w:p>
        </w:tc>
      </w:tr>
      <w:tr w:rsidR="00730848">
        <w:tc>
          <w:tcPr>
            <w:tcW w:w="624" w:type="dxa"/>
          </w:tcPr>
          <w:p w:rsidR="00730848" w:rsidRDefault="00730848">
            <w:pPr>
              <w:pStyle w:val="ConsPlusNormal"/>
              <w:jc w:val="center"/>
            </w:pPr>
            <w:r>
              <w:t>24</w:t>
            </w:r>
          </w:p>
        </w:tc>
        <w:tc>
          <w:tcPr>
            <w:tcW w:w="4082" w:type="dxa"/>
          </w:tcPr>
          <w:p w:rsidR="00730848" w:rsidRDefault="00730848">
            <w:pPr>
              <w:pStyle w:val="ConsPlusNormal"/>
            </w:pPr>
            <w:r>
              <w:t>ТОСП в с. Седлистое Икрянинского района Астраханской области</w:t>
            </w:r>
          </w:p>
        </w:tc>
        <w:tc>
          <w:tcPr>
            <w:tcW w:w="4252" w:type="dxa"/>
          </w:tcPr>
          <w:p w:rsidR="00730848" w:rsidRDefault="00730848">
            <w:pPr>
              <w:pStyle w:val="ConsPlusNormal"/>
              <w:jc w:val="center"/>
            </w:pPr>
            <w:r>
              <w:t>Астраханская область, Икрянинский район, с. Седлистое, ул. Волжская, д. 1 тел. 8(851-44) 9-63-10</w:t>
            </w:r>
          </w:p>
        </w:tc>
      </w:tr>
      <w:tr w:rsidR="00730848">
        <w:tc>
          <w:tcPr>
            <w:tcW w:w="8958" w:type="dxa"/>
            <w:gridSpan w:val="3"/>
          </w:tcPr>
          <w:p w:rsidR="00730848" w:rsidRDefault="00730848">
            <w:pPr>
              <w:pStyle w:val="ConsPlusNormal"/>
              <w:jc w:val="center"/>
              <w:outlineLvl w:val="3"/>
            </w:pPr>
            <w:r>
              <w:t>Ахтубинский район Астраханской области</w:t>
            </w:r>
          </w:p>
        </w:tc>
      </w:tr>
      <w:tr w:rsidR="00730848">
        <w:tc>
          <w:tcPr>
            <w:tcW w:w="624" w:type="dxa"/>
          </w:tcPr>
          <w:p w:rsidR="00730848" w:rsidRDefault="00730848">
            <w:pPr>
              <w:pStyle w:val="ConsPlusNormal"/>
              <w:jc w:val="center"/>
            </w:pPr>
            <w:r>
              <w:t>25</w:t>
            </w:r>
          </w:p>
        </w:tc>
        <w:tc>
          <w:tcPr>
            <w:tcW w:w="4082" w:type="dxa"/>
          </w:tcPr>
          <w:p w:rsidR="00730848" w:rsidRDefault="00730848">
            <w:pPr>
              <w:pStyle w:val="ConsPlusNormal"/>
            </w:pPr>
            <w:r>
              <w:t>ТОСП в с. Покровка Ахтубинского района Астраханской области</w:t>
            </w:r>
          </w:p>
        </w:tc>
        <w:tc>
          <w:tcPr>
            <w:tcW w:w="4252" w:type="dxa"/>
          </w:tcPr>
          <w:p w:rsidR="00730848" w:rsidRDefault="00730848">
            <w:pPr>
              <w:pStyle w:val="ConsPlusNormal"/>
              <w:jc w:val="center"/>
            </w:pPr>
            <w:r>
              <w:t>Астраханская область, Ахтубинский р-н, с. Покровка, ул. Советская, д. 64 тел. 8(85141) 5-62-18, 5-62-12</w:t>
            </w:r>
          </w:p>
        </w:tc>
      </w:tr>
      <w:tr w:rsidR="00730848">
        <w:tc>
          <w:tcPr>
            <w:tcW w:w="624" w:type="dxa"/>
          </w:tcPr>
          <w:p w:rsidR="00730848" w:rsidRDefault="00730848">
            <w:pPr>
              <w:pStyle w:val="ConsPlusNormal"/>
              <w:jc w:val="center"/>
            </w:pPr>
            <w:r>
              <w:t>26</w:t>
            </w:r>
          </w:p>
        </w:tc>
        <w:tc>
          <w:tcPr>
            <w:tcW w:w="4082" w:type="dxa"/>
          </w:tcPr>
          <w:p w:rsidR="00730848" w:rsidRDefault="00730848">
            <w:pPr>
              <w:pStyle w:val="ConsPlusNormal"/>
            </w:pPr>
            <w:r>
              <w:t>ТОСП в с. Пологое Займище Ахтубинского района Астраханской области</w:t>
            </w:r>
          </w:p>
        </w:tc>
        <w:tc>
          <w:tcPr>
            <w:tcW w:w="4252" w:type="dxa"/>
          </w:tcPr>
          <w:p w:rsidR="00730848" w:rsidRDefault="00730848">
            <w:pPr>
              <w:pStyle w:val="ConsPlusNormal"/>
              <w:jc w:val="center"/>
            </w:pPr>
            <w:r>
              <w:t>Астраханская область, Ахтубинский район, с. Пологое Займище, ул. Братская, д. 5А тел. 8(85141) 5-64-45, 5-64-37</w:t>
            </w:r>
          </w:p>
        </w:tc>
      </w:tr>
      <w:tr w:rsidR="00730848">
        <w:tc>
          <w:tcPr>
            <w:tcW w:w="624" w:type="dxa"/>
          </w:tcPr>
          <w:p w:rsidR="00730848" w:rsidRDefault="00730848">
            <w:pPr>
              <w:pStyle w:val="ConsPlusNormal"/>
              <w:jc w:val="center"/>
            </w:pPr>
            <w:r>
              <w:t>27</w:t>
            </w:r>
          </w:p>
        </w:tc>
        <w:tc>
          <w:tcPr>
            <w:tcW w:w="4082" w:type="dxa"/>
          </w:tcPr>
          <w:p w:rsidR="00730848" w:rsidRDefault="00730848">
            <w:pPr>
              <w:pStyle w:val="ConsPlusNormal"/>
            </w:pPr>
            <w:r>
              <w:t>ТОСП в с. Болхуны Ахтубинского района Астраханской области</w:t>
            </w:r>
          </w:p>
        </w:tc>
        <w:tc>
          <w:tcPr>
            <w:tcW w:w="4252" w:type="dxa"/>
          </w:tcPr>
          <w:p w:rsidR="00730848" w:rsidRDefault="00730848">
            <w:pPr>
              <w:pStyle w:val="ConsPlusNormal"/>
              <w:jc w:val="center"/>
            </w:pPr>
            <w:r>
              <w:t>Астраханская область, Ахтубинский район, с. Болхуны, ул. Ленина, д. 13 тел. 8(85141) 4-45-83, 4-45-19</w:t>
            </w:r>
          </w:p>
        </w:tc>
      </w:tr>
      <w:tr w:rsidR="00730848">
        <w:tc>
          <w:tcPr>
            <w:tcW w:w="624" w:type="dxa"/>
          </w:tcPr>
          <w:p w:rsidR="00730848" w:rsidRDefault="00730848">
            <w:pPr>
              <w:pStyle w:val="ConsPlusNormal"/>
              <w:jc w:val="center"/>
            </w:pPr>
            <w:r>
              <w:t>28</w:t>
            </w:r>
          </w:p>
        </w:tc>
        <w:tc>
          <w:tcPr>
            <w:tcW w:w="4082" w:type="dxa"/>
          </w:tcPr>
          <w:p w:rsidR="00730848" w:rsidRDefault="00730848">
            <w:pPr>
              <w:pStyle w:val="ConsPlusNormal"/>
            </w:pPr>
            <w:r>
              <w:t>ТОСП в с. Золотуха Ахтубинского района Астраханской области</w:t>
            </w:r>
          </w:p>
        </w:tc>
        <w:tc>
          <w:tcPr>
            <w:tcW w:w="4252" w:type="dxa"/>
          </w:tcPr>
          <w:p w:rsidR="00730848" w:rsidRDefault="00730848">
            <w:pPr>
              <w:pStyle w:val="ConsPlusNormal"/>
              <w:jc w:val="center"/>
            </w:pPr>
            <w:r>
              <w:t>Астраханская область, Ахтубинский район, с. Золотуха, ул. Ленина, д. 23 тел. 8(85141) 4-35-42</w:t>
            </w:r>
          </w:p>
        </w:tc>
      </w:tr>
      <w:tr w:rsidR="00730848">
        <w:tc>
          <w:tcPr>
            <w:tcW w:w="624" w:type="dxa"/>
          </w:tcPr>
          <w:p w:rsidR="00730848" w:rsidRDefault="00730848">
            <w:pPr>
              <w:pStyle w:val="ConsPlusNormal"/>
              <w:jc w:val="center"/>
            </w:pPr>
            <w:r>
              <w:t>29</w:t>
            </w:r>
          </w:p>
        </w:tc>
        <w:tc>
          <w:tcPr>
            <w:tcW w:w="4082" w:type="dxa"/>
          </w:tcPr>
          <w:p w:rsidR="00730848" w:rsidRDefault="00730848">
            <w:pPr>
              <w:pStyle w:val="ConsPlusNormal"/>
            </w:pPr>
            <w:r>
              <w:t>ТОСП в п. Верхний Баскунчак Ахтубинского района Астраханской области)</w:t>
            </w:r>
          </w:p>
        </w:tc>
        <w:tc>
          <w:tcPr>
            <w:tcW w:w="4252" w:type="dxa"/>
          </w:tcPr>
          <w:p w:rsidR="00730848" w:rsidRDefault="00730848">
            <w:pPr>
              <w:pStyle w:val="ConsPlusNormal"/>
              <w:jc w:val="center"/>
            </w:pPr>
            <w:r>
              <w:t>Астраханская область, Ахтубинский район, п. Верхний Баскунчак, ул. Советская, д. 40, тел. 8(85141) 4-61-72</w:t>
            </w:r>
          </w:p>
        </w:tc>
      </w:tr>
      <w:tr w:rsidR="00730848">
        <w:tc>
          <w:tcPr>
            <w:tcW w:w="624" w:type="dxa"/>
          </w:tcPr>
          <w:p w:rsidR="00730848" w:rsidRDefault="00730848">
            <w:pPr>
              <w:pStyle w:val="ConsPlusNormal"/>
              <w:jc w:val="center"/>
            </w:pPr>
            <w:r>
              <w:t>30</w:t>
            </w:r>
          </w:p>
        </w:tc>
        <w:tc>
          <w:tcPr>
            <w:tcW w:w="4082" w:type="dxa"/>
          </w:tcPr>
          <w:p w:rsidR="00730848" w:rsidRDefault="00730848">
            <w:pPr>
              <w:pStyle w:val="ConsPlusNormal"/>
            </w:pPr>
            <w:r>
              <w:t>ТОСП в с. Капустин Яр Ахтубинского района Астраханской области</w:t>
            </w:r>
          </w:p>
        </w:tc>
        <w:tc>
          <w:tcPr>
            <w:tcW w:w="4252" w:type="dxa"/>
          </w:tcPr>
          <w:p w:rsidR="00730848" w:rsidRDefault="00730848">
            <w:pPr>
              <w:pStyle w:val="ConsPlusNormal"/>
              <w:jc w:val="center"/>
            </w:pPr>
            <w:r>
              <w:t>Астраханская область, Ахтубинский район, с. Капустин Яр, ул. Октябрьская, д. 4 тел. 8(85141) 4-15-33, 4-11-96</w:t>
            </w:r>
          </w:p>
        </w:tc>
      </w:tr>
      <w:tr w:rsidR="00730848">
        <w:tc>
          <w:tcPr>
            <w:tcW w:w="624" w:type="dxa"/>
          </w:tcPr>
          <w:p w:rsidR="00730848" w:rsidRDefault="00730848">
            <w:pPr>
              <w:pStyle w:val="ConsPlusNormal"/>
              <w:jc w:val="center"/>
            </w:pPr>
            <w:r>
              <w:lastRenderedPageBreak/>
              <w:t>31</w:t>
            </w:r>
          </w:p>
        </w:tc>
        <w:tc>
          <w:tcPr>
            <w:tcW w:w="4082" w:type="dxa"/>
          </w:tcPr>
          <w:p w:rsidR="00730848" w:rsidRDefault="00730848">
            <w:pPr>
              <w:pStyle w:val="ConsPlusNormal"/>
            </w:pPr>
            <w:r>
              <w:t>ТОСП в п. Нижний Баскунчак Ахтубинского района Астраханской области</w:t>
            </w:r>
          </w:p>
        </w:tc>
        <w:tc>
          <w:tcPr>
            <w:tcW w:w="4252" w:type="dxa"/>
          </w:tcPr>
          <w:p w:rsidR="00730848" w:rsidRDefault="00730848">
            <w:pPr>
              <w:pStyle w:val="ConsPlusNormal"/>
              <w:jc w:val="center"/>
            </w:pPr>
            <w:r>
              <w:t>Астраханская область, Ахтубинский район, п. Нижний Баскунчак, ул. Горького, д. 27 тел. 8(85141) 5-55-50, 5-54-00</w:t>
            </w:r>
          </w:p>
        </w:tc>
      </w:tr>
      <w:tr w:rsidR="00730848">
        <w:tc>
          <w:tcPr>
            <w:tcW w:w="8958" w:type="dxa"/>
            <w:gridSpan w:val="3"/>
          </w:tcPr>
          <w:p w:rsidR="00730848" w:rsidRDefault="00730848">
            <w:pPr>
              <w:pStyle w:val="ConsPlusNormal"/>
              <w:jc w:val="center"/>
              <w:outlineLvl w:val="3"/>
            </w:pPr>
            <w:r>
              <w:t>Володарский район Астраханской области</w:t>
            </w:r>
          </w:p>
        </w:tc>
      </w:tr>
      <w:tr w:rsidR="00730848">
        <w:tc>
          <w:tcPr>
            <w:tcW w:w="624" w:type="dxa"/>
          </w:tcPr>
          <w:p w:rsidR="00730848" w:rsidRDefault="00730848">
            <w:pPr>
              <w:pStyle w:val="ConsPlusNormal"/>
              <w:jc w:val="center"/>
            </w:pPr>
            <w:r>
              <w:t>32</w:t>
            </w:r>
          </w:p>
        </w:tc>
        <w:tc>
          <w:tcPr>
            <w:tcW w:w="4082" w:type="dxa"/>
          </w:tcPr>
          <w:p w:rsidR="00730848" w:rsidRDefault="00730848">
            <w:pPr>
              <w:pStyle w:val="ConsPlusNormal"/>
            </w:pPr>
            <w:r>
              <w:t>ТОСП в с. Тумак Володарского' района Астраханской области</w:t>
            </w:r>
          </w:p>
        </w:tc>
        <w:tc>
          <w:tcPr>
            <w:tcW w:w="4252" w:type="dxa"/>
          </w:tcPr>
          <w:p w:rsidR="00730848" w:rsidRDefault="00730848">
            <w:pPr>
              <w:pStyle w:val="ConsPlusNormal"/>
              <w:jc w:val="center"/>
            </w:pPr>
            <w:r>
              <w:t>Астраханская область, Володарский район, с. Тумак, ул. Боевая, д. 1а тел. 8(85142) 2-72-86, 2-72-49</w:t>
            </w:r>
          </w:p>
        </w:tc>
      </w:tr>
      <w:tr w:rsidR="00730848">
        <w:tc>
          <w:tcPr>
            <w:tcW w:w="624" w:type="dxa"/>
          </w:tcPr>
          <w:p w:rsidR="00730848" w:rsidRDefault="00730848">
            <w:pPr>
              <w:pStyle w:val="ConsPlusNormal"/>
              <w:jc w:val="center"/>
            </w:pPr>
            <w:r>
              <w:t>33</w:t>
            </w:r>
          </w:p>
        </w:tc>
        <w:tc>
          <w:tcPr>
            <w:tcW w:w="4082" w:type="dxa"/>
          </w:tcPr>
          <w:p w:rsidR="00730848" w:rsidRDefault="00730848">
            <w:pPr>
              <w:pStyle w:val="ConsPlusNormal"/>
            </w:pPr>
            <w:r>
              <w:t>ТОСП в с. Зеленга Володарского; района Астраханской области)</w:t>
            </w:r>
          </w:p>
        </w:tc>
        <w:tc>
          <w:tcPr>
            <w:tcW w:w="4252" w:type="dxa"/>
          </w:tcPr>
          <w:p w:rsidR="00730848" w:rsidRDefault="00730848">
            <w:pPr>
              <w:pStyle w:val="ConsPlusNormal"/>
              <w:jc w:val="center"/>
            </w:pPr>
            <w:r>
              <w:t>Астраханская область, Володарский район, с. Зеленга, ул. Юбилейная, д. 1 тел. 8(85142) 3-62-37</w:t>
            </w:r>
          </w:p>
        </w:tc>
      </w:tr>
      <w:tr w:rsidR="00730848">
        <w:tc>
          <w:tcPr>
            <w:tcW w:w="624" w:type="dxa"/>
          </w:tcPr>
          <w:p w:rsidR="00730848" w:rsidRDefault="00730848">
            <w:pPr>
              <w:pStyle w:val="ConsPlusNormal"/>
              <w:jc w:val="center"/>
            </w:pPr>
            <w:r>
              <w:t>34</w:t>
            </w:r>
          </w:p>
        </w:tc>
        <w:tc>
          <w:tcPr>
            <w:tcW w:w="4082" w:type="dxa"/>
          </w:tcPr>
          <w:p w:rsidR="00730848" w:rsidRDefault="00730848">
            <w:pPr>
              <w:pStyle w:val="ConsPlusNormal"/>
            </w:pPr>
            <w:r>
              <w:t>ТОСП в с. Сизый Бугор Володарского' района Астраханской области</w:t>
            </w:r>
          </w:p>
        </w:tc>
        <w:tc>
          <w:tcPr>
            <w:tcW w:w="4252" w:type="dxa"/>
          </w:tcPr>
          <w:p w:rsidR="00730848" w:rsidRDefault="00730848">
            <w:pPr>
              <w:pStyle w:val="ConsPlusNormal"/>
              <w:jc w:val="center"/>
            </w:pPr>
            <w:r>
              <w:t>Астраханская область, Володарский район, с. Сизый Бугор, ул. Первомайская, д. 28 тел. 8(85142) 2-74-18</w:t>
            </w:r>
          </w:p>
        </w:tc>
      </w:tr>
      <w:tr w:rsidR="00730848">
        <w:tc>
          <w:tcPr>
            <w:tcW w:w="624" w:type="dxa"/>
          </w:tcPr>
          <w:p w:rsidR="00730848" w:rsidRDefault="00730848">
            <w:pPr>
              <w:pStyle w:val="ConsPlusNormal"/>
              <w:jc w:val="center"/>
            </w:pPr>
            <w:r>
              <w:t>35</w:t>
            </w:r>
          </w:p>
        </w:tc>
        <w:tc>
          <w:tcPr>
            <w:tcW w:w="4082" w:type="dxa"/>
          </w:tcPr>
          <w:p w:rsidR="00730848" w:rsidRDefault="00730848">
            <w:pPr>
              <w:pStyle w:val="ConsPlusNormal"/>
            </w:pPr>
            <w:r>
              <w:t>ТОСП в с. Марфино Володарского района Астраханской области</w:t>
            </w:r>
          </w:p>
        </w:tc>
        <w:tc>
          <w:tcPr>
            <w:tcW w:w="4252" w:type="dxa"/>
          </w:tcPr>
          <w:p w:rsidR="00730848" w:rsidRDefault="00730848">
            <w:pPr>
              <w:pStyle w:val="ConsPlusNormal"/>
              <w:jc w:val="center"/>
            </w:pPr>
            <w:r>
              <w:t>Астраханская область, Володарский район, с. Марфино, ул. Кирова, д. 25 тел. 8(85142) 6-21-55, 6-24-66</w:t>
            </w:r>
          </w:p>
        </w:tc>
      </w:tr>
      <w:tr w:rsidR="00730848">
        <w:tc>
          <w:tcPr>
            <w:tcW w:w="624" w:type="dxa"/>
          </w:tcPr>
          <w:p w:rsidR="00730848" w:rsidRDefault="00730848">
            <w:pPr>
              <w:pStyle w:val="ConsPlusNormal"/>
              <w:jc w:val="center"/>
            </w:pPr>
            <w:r>
              <w:t>36</w:t>
            </w:r>
          </w:p>
        </w:tc>
        <w:tc>
          <w:tcPr>
            <w:tcW w:w="4082" w:type="dxa"/>
          </w:tcPr>
          <w:p w:rsidR="00730848" w:rsidRDefault="00730848">
            <w:pPr>
              <w:pStyle w:val="ConsPlusNormal"/>
            </w:pPr>
            <w:r>
              <w:t>ТОСП в с. Козлово Володарского, района Астраханской области</w:t>
            </w:r>
          </w:p>
        </w:tc>
        <w:tc>
          <w:tcPr>
            <w:tcW w:w="4252" w:type="dxa"/>
          </w:tcPr>
          <w:p w:rsidR="00730848" w:rsidRDefault="00730848">
            <w:pPr>
              <w:pStyle w:val="ConsPlusNormal"/>
              <w:jc w:val="center"/>
            </w:pPr>
            <w:r>
              <w:t>Астраханская область, Володарский район, с. Козлово, ул. 30 лет Победы, д. 4 тел. 8(85142) 9-45-49, 9-45-01</w:t>
            </w:r>
          </w:p>
        </w:tc>
      </w:tr>
      <w:tr w:rsidR="00730848">
        <w:tc>
          <w:tcPr>
            <w:tcW w:w="624" w:type="dxa"/>
          </w:tcPr>
          <w:p w:rsidR="00730848" w:rsidRDefault="00730848">
            <w:pPr>
              <w:pStyle w:val="ConsPlusNormal"/>
              <w:jc w:val="center"/>
            </w:pPr>
            <w:r>
              <w:t>37</w:t>
            </w:r>
          </w:p>
        </w:tc>
        <w:tc>
          <w:tcPr>
            <w:tcW w:w="4082" w:type="dxa"/>
          </w:tcPr>
          <w:p w:rsidR="00730848" w:rsidRDefault="00730848">
            <w:pPr>
              <w:pStyle w:val="ConsPlusNormal"/>
            </w:pPr>
            <w:r>
              <w:t>ТОСП в с. Большой Могой Володарского района Астраханской области</w:t>
            </w:r>
          </w:p>
        </w:tc>
        <w:tc>
          <w:tcPr>
            <w:tcW w:w="4252" w:type="dxa"/>
          </w:tcPr>
          <w:p w:rsidR="00730848" w:rsidRDefault="00730848">
            <w:pPr>
              <w:pStyle w:val="ConsPlusNormal"/>
              <w:jc w:val="center"/>
            </w:pPr>
            <w:r>
              <w:t>Астраханская область, Володарский район, с. Большой Могой, ул. Набережная, д. 10 тел. 8(85142) 9-35-21</w:t>
            </w:r>
          </w:p>
        </w:tc>
      </w:tr>
      <w:tr w:rsidR="00730848">
        <w:tc>
          <w:tcPr>
            <w:tcW w:w="624" w:type="dxa"/>
          </w:tcPr>
          <w:p w:rsidR="00730848" w:rsidRDefault="00730848">
            <w:pPr>
              <w:pStyle w:val="ConsPlusNormal"/>
              <w:jc w:val="center"/>
            </w:pPr>
            <w:r>
              <w:t>38</w:t>
            </w:r>
          </w:p>
        </w:tc>
        <w:tc>
          <w:tcPr>
            <w:tcW w:w="4082" w:type="dxa"/>
          </w:tcPr>
          <w:p w:rsidR="00730848" w:rsidRDefault="00730848">
            <w:pPr>
              <w:pStyle w:val="ConsPlusNormal"/>
            </w:pPr>
            <w:r>
              <w:t>ТОСП в с. Алтынжар Володарского; района Астраханской области</w:t>
            </w:r>
          </w:p>
        </w:tc>
        <w:tc>
          <w:tcPr>
            <w:tcW w:w="4252" w:type="dxa"/>
          </w:tcPr>
          <w:p w:rsidR="00730848" w:rsidRDefault="00730848">
            <w:pPr>
              <w:pStyle w:val="ConsPlusNormal"/>
              <w:jc w:val="center"/>
            </w:pPr>
            <w:r>
              <w:t>Астраханская область, Володарский район, с. Алтынжар, ул. 60 лет СССР, д. 11, тел. 8(85142) 5-53-35</w:t>
            </w:r>
          </w:p>
        </w:tc>
      </w:tr>
      <w:tr w:rsidR="00730848">
        <w:tc>
          <w:tcPr>
            <w:tcW w:w="624" w:type="dxa"/>
          </w:tcPr>
          <w:p w:rsidR="00730848" w:rsidRDefault="00730848">
            <w:pPr>
              <w:pStyle w:val="ConsPlusNormal"/>
              <w:jc w:val="center"/>
            </w:pPr>
            <w:r>
              <w:t>39</w:t>
            </w:r>
          </w:p>
        </w:tc>
        <w:tc>
          <w:tcPr>
            <w:tcW w:w="4082" w:type="dxa"/>
          </w:tcPr>
          <w:p w:rsidR="00730848" w:rsidRDefault="00730848">
            <w:pPr>
              <w:pStyle w:val="ConsPlusNormal"/>
            </w:pPr>
            <w:r>
              <w:t>ТОСП в с. Мултаново Володарского района Астраханской области</w:t>
            </w:r>
          </w:p>
        </w:tc>
        <w:tc>
          <w:tcPr>
            <w:tcW w:w="4252" w:type="dxa"/>
          </w:tcPr>
          <w:p w:rsidR="00730848" w:rsidRDefault="00730848">
            <w:pPr>
              <w:pStyle w:val="ConsPlusNormal"/>
              <w:jc w:val="center"/>
            </w:pPr>
            <w:r>
              <w:t>Астраханская область, Володарский район, с. Мултаново, ул. Советская, д. 15, тел. 8(85142) 6-27-34</w:t>
            </w:r>
          </w:p>
        </w:tc>
      </w:tr>
      <w:tr w:rsidR="00730848">
        <w:tc>
          <w:tcPr>
            <w:tcW w:w="624" w:type="dxa"/>
          </w:tcPr>
          <w:p w:rsidR="00730848" w:rsidRDefault="00730848">
            <w:pPr>
              <w:pStyle w:val="ConsPlusNormal"/>
              <w:jc w:val="center"/>
            </w:pPr>
            <w:r>
              <w:t>40</w:t>
            </w:r>
          </w:p>
        </w:tc>
        <w:tc>
          <w:tcPr>
            <w:tcW w:w="4082" w:type="dxa"/>
          </w:tcPr>
          <w:p w:rsidR="00730848" w:rsidRDefault="00730848">
            <w:pPr>
              <w:pStyle w:val="ConsPlusNormal"/>
            </w:pPr>
            <w:r>
              <w:t>ТОСП в с. Новинка Володарского^ района Астраханской области</w:t>
            </w:r>
          </w:p>
        </w:tc>
        <w:tc>
          <w:tcPr>
            <w:tcW w:w="4252" w:type="dxa"/>
          </w:tcPr>
          <w:p w:rsidR="00730848" w:rsidRDefault="00730848">
            <w:pPr>
              <w:pStyle w:val="ConsPlusNormal"/>
              <w:jc w:val="center"/>
            </w:pPr>
            <w:r>
              <w:t>Астраханская область, Володарский район, с. Новинка, ул. Центральная, д. 21 тел. 8(85142) 5-55-35</w:t>
            </w:r>
          </w:p>
        </w:tc>
      </w:tr>
      <w:tr w:rsidR="00730848">
        <w:tc>
          <w:tcPr>
            <w:tcW w:w="624" w:type="dxa"/>
          </w:tcPr>
          <w:p w:rsidR="00730848" w:rsidRDefault="00730848">
            <w:pPr>
              <w:pStyle w:val="ConsPlusNormal"/>
              <w:jc w:val="center"/>
            </w:pPr>
            <w:r>
              <w:t>41</w:t>
            </w:r>
          </w:p>
        </w:tc>
        <w:tc>
          <w:tcPr>
            <w:tcW w:w="4082" w:type="dxa"/>
          </w:tcPr>
          <w:p w:rsidR="00730848" w:rsidRDefault="00730848">
            <w:pPr>
              <w:pStyle w:val="ConsPlusNormal"/>
            </w:pPr>
            <w:r>
              <w:t>ТОСП в с. Маково Володарского района Астраханской области</w:t>
            </w:r>
          </w:p>
        </w:tc>
        <w:tc>
          <w:tcPr>
            <w:tcW w:w="4252" w:type="dxa"/>
          </w:tcPr>
          <w:p w:rsidR="00730848" w:rsidRDefault="00730848">
            <w:pPr>
              <w:pStyle w:val="ConsPlusNormal"/>
              <w:jc w:val="center"/>
            </w:pPr>
            <w:r>
              <w:t>Астраханская область, Володарский район, с. Маково, ул. Мыльникова, д. 24, тел. 8(85142) 3-66-41</w:t>
            </w:r>
          </w:p>
        </w:tc>
      </w:tr>
      <w:tr w:rsidR="00730848">
        <w:tc>
          <w:tcPr>
            <w:tcW w:w="624" w:type="dxa"/>
          </w:tcPr>
          <w:p w:rsidR="00730848" w:rsidRDefault="00730848">
            <w:pPr>
              <w:pStyle w:val="ConsPlusNormal"/>
              <w:jc w:val="center"/>
            </w:pPr>
            <w:r>
              <w:t>42</w:t>
            </w:r>
          </w:p>
        </w:tc>
        <w:tc>
          <w:tcPr>
            <w:tcW w:w="4082" w:type="dxa"/>
          </w:tcPr>
          <w:p w:rsidR="00730848" w:rsidRDefault="00730848">
            <w:pPr>
              <w:pStyle w:val="ConsPlusNormal"/>
            </w:pPr>
            <w:r>
              <w:t>ТОСП в с. Калинино Володарского, района Астраханской области</w:t>
            </w:r>
          </w:p>
        </w:tc>
        <w:tc>
          <w:tcPr>
            <w:tcW w:w="4252" w:type="dxa"/>
          </w:tcPr>
          <w:p w:rsidR="00730848" w:rsidRDefault="00730848">
            <w:pPr>
              <w:pStyle w:val="ConsPlusNormal"/>
              <w:jc w:val="center"/>
            </w:pPr>
            <w:r>
              <w:t>Астраханская область, Володарский район, с. Калинино, ул. Набережная, д. 17а, тел./факс 8(85142) 6-28-25</w:t>
            </w:r>
          </w:p>
        </w:tc>
      </w:tr>
      <w:tr w:rsidR="00730848">
        <w:tc>
          <w:tcPr>
            <w:tcW w:w="624" w:type="dxa"/>
          </w:tcPr>
          <w:p w:rsidR="00730848" w:rsidRDefault="00730848">
            <w:pPr>
              <w:pStyle w:val="ConsPlusNormal"/>
              <w:jc w:val="center"/>
            </w:pPr>
            <w:r>
              <w:t>43</w:t>
            </w:r>
          </w:p>
        </w:tc>
        <w:tc>
          <w:tcPr>
            <w:tcW w:w="4082" w:type="dxa"/>
          </w:tcPr>
          <w:p w:rsidR="00730848" w:rsidRDefault="00730848">
            <w:pPr>
              <w:pStyle w:val="ConsPlusNormal"/>
            </w:pPr>
            <w:r>
              <w:t>ТОСП в с. Новый Рычан Володарского района Астраханской области</w:t>
            </w:r>
          </w:p>
        </w:tc>
        <w:tc>
          <w:tcPr>
            <w:tcW w:w="4252" w:type="dxa"/>
          </w:tcPr>
          <w:p w:rsidR="00730848" w:rsidRDefault="00730848">
            <w:pPr>
              <w:pStyle w:val="ConsPlusNormal"/>
              <w:jc w:val="center"/>
            </w:pPr>
            <w:r>
              <w:t>Астраханская область, Володарский район, с. Новый Рычан, ул. Советская, д. 1, тел. 8(85142) 9-36-23</w:t>
            </w:r>
          </w:p>
        </w:tc>
      </w:tr>
      <w:tr w:rsidR="00730848">
        <w:tc>
          <w:tcPr>
            <w:tcW w:w="8958" w:type="dxa"/>
            <w:gridSpan w:val="3"/>
          </w:tcPr>
          <w:p w:rsidR="00730848" w:rsidRDefault="00730848">
            <w:pPr>
              <w:pStyle w:val="ConsPlusNormal"/>
              <w:jc w:val="center"/>
              <w:outlineLvl w:val="3"/>
            </w:pPr>
            <w:r>
              <w:t>Лиманский район Астраханской области</w:t>
            </w:r>
          </w:p>
        </w:tc>
      </w:tr>
      <w:tr w:rsidR="00730848">
        <w:tc>
          <w:tcPr>
            <w:tcW w:w="624" w:type="dxa"/>
          </w:tcPr>
          <w:p w:rsidR="00730848" w:rsidRDefault="00730848">
            <w:pPr>
              <w:pStyle w:val="ConsPlusNormal"/>
              <w:jc w:val="center"/>
            </w:pPr>
            <w:r>
              <w:lastRenderedPageBreak/>
              <w:t>44</w:t>
            </w:r>
          </w:p>
        </w:tc>
        <w:tc>
          <w:tcPr>
            <w:tcW w:w="4082" w:type="dxa"/>
          </w:tcPr>
          <w:p w:rsidR="00730848" w:rsidRDefault="00730848">
            <w:pPr>
              <w:pStyle w:val="ConsPlusNormal"/>
            </w:pPr>
            <w:r>
              <w:t>ТОСП в с. Зензели Лиманского района Астраханской области</w:t>
            </w:r>
          </w:p>
        </w:tc>
        <w:tc>
          <w:tcPr>
            <w:tcW w:w="4252" w:type="dxa"/>
          </w:tcPr>
          <w:p w:rsidR="00730848" w:rsidRDefault="00730848">
            <w:pPr>
              <w:pStyle w:val="ConsPlusNormal"/>
              <w:jc w:val="center"/>
            </w:pPr>
            <w:r>
              <w:t>Астраханская область, Лиманский район, с. Зензели, ул. Советская, д. 51 тел. 8(851-47) 9-22-60</w:t>
            </w:r>
          </w:p>
        </w:tc>
      </w:tr>
      <w:tr w:rsidR="00730848">
        <w:tc>
          <w:tcPr>
            <w:tcW w:w="624" w:type="dxa"/>
          </w:tcPr>
          <w:p w:rsidR="00730848" w:rsidRDefault="00730848">
            <w:pPr>
              <w:pStyle w:val="ConsPlusNormal"/>
              <w:jc w:val="center"/>
            </w:pPr>
            <w:r>
              <w:t>45</w:t>
            </w:r>
          </w:p>
        </w:tc>
        <w:tc>
          <w:tcPr>
            <w:tcW w:w="4082" w:type="dxa"/>
          </w:tcPr>
          <w:p w:rsidR="00730848" w:rsidRDefault="00730848">
            <w:pPr>
              <w:pStyle w:val="ConsPlusNormal"/>
            </w:pPr>
            <w:r>
              <w:t>ТОСП в с. Яндыки Лиманского района Астраханской области</w:t>
            </w:r>
          </w:p>
        </w:tc>
        <w:tc>
          <w:tcPr>
            <w:tcW w:w="4252" w:type="dxa"/>
          </w:tcPr>
          <w:p w:rsidR="00730848" w:rsidRDefault="00730848">
            <w:pPr>
              <w:pStyle w:val="ConsPlusNormal"/>
              <w:jc w:val="center"/>
            </w:pPr>
            <w:r>
              <w:t>Астраханская область, Лиманский район, с. Яндыки, ул. Кирова, д. 1136 тел. 8(851-47) 9-80-33</w:t>
            </w:r>
          </w:p>
        </w:tc>
      </w:tr>
      <w:tr w:rsidR="00730848">
        <w:tc>
          <w:tcPr>
            <w:tcW w:w="624" w:type="dxa"/>
          </w:tcPr>
          <w:p w:rsidR="00730848" w:rsidRDefault="00730848">
            <w:pPr>
              <w:pStyle w:val="ConsPlusNormal"/>
              <w:jc w:val="center"/>
            </w:pPr>
            <w:r>
              <w:t>46</w:t>
            </w:r>
          </w:p>
        </w:tc>
        <w:tc>
          <w:tcPr>
            <w:tcW w:w="4082" w:type="dxa"/>
          </w:tcPr>
          <w:p w:rsidR="00730848" w:rsidRDefault="00730848">
            <w:pPr>
              <w:pStyle w:val="ConsPlusNormal"/>
            </w:pPr>
            <w:r>
              <w:t>ТОСП в с. Оля Лиманского района Астраханской области</w:t>
            </w:r>
          </w:p>
        </w:tc>
        <w:tc>
          <w:tcPr>
            <w:tcW w:w="4252" w:type="dxa"/>
          </w:tcPr>
          <w:p w:rsidR="00730848" w:rsidRDefault="00730848">
            <w:pPr>
              <w:pStyle w:val="ConsPlusNormal"/>
              <w:jc w:val="center"/>
            </w:pPr>
            <w:r>
              <w:t>Астраханская область, Лиманский район, с. Оля, ул. Луговая, д. 14 тел. 8(851-47) 9-42-55</w:t>
            </w:r>
          </w:p>
        </w:tc>
      </w:tr>
      <w:tr w:rsidR="00730848">
        <w:tc>
          <w:tcPr>
            <w:tcW w:w="624" w:type="dxa"/>
          </w:tcPr>
          <w:p w:rsidR="00730848" w:rsidRDefault="00730848">
            <w:pPr>
              <w:pStyle w:val="ConsPlusNormal"/>
              <w:jc w:val="center"/>
            </w:pPr>
            <w:r>
              <w:t>47</w:t>
            </w:r>
          </w:p>
        </w:tc>
        <w:tc>
          <w:tcPr>
            <w:tcW w:w="4082" w:type="dxa"/>
          </w:tcPr>
          <w:p w:rsidR="00730848" w:rsidRDefault="00730848">
            <w:pPr>
              <w:pStyle w:val="ConsPlusNormal"/>
            </w:pPr>
            <w:r>
              <w:t>ТОСП в с. Басы Лиманского района Астраханской области</w:t>
            </w:r>
          </w:p>
        </w:tc>
        <w:tc>
          <w:tcPr>
            <w:tcW w:w="4252" w:type="dxa"/>
          </w:tcPr>
          <w:p w:rsidR="00730848" w:rsidRDefault="00730848">
            <w:pPr>
              <w:pStyle w:val="ConsPlusNormal"/>
              <w:jc w:val="center"/>
            </w:pPr>
            <w:r>
              <w:t>Астраханская область, Лиманский район, с. Басы, ул. Олега Дорошенко, д. 4, тел. 8(851-47) 9-53-86</w:t>
            </w:r>
          </w:p>
        </w:tc>
      </w:tr>
      <w:tr w:rsidR="00730848">
        <w:tc>
          <w:tcPr>
            <w:tcW w:w="8958" w:type="dxa"/>
            <w:gridSpan w:val="3"/>
          </w:tcPr>
          <w:p w:rsidR="00730848" w:rsidRDefault="00730848">
            <w:pPr>
              <w:pStyle w:val="ConsPlusNormal"/>
              <w:jc w:val="center"/>
              <w:outlineLvl w:val="3"/>
            </w:pPr>
            <w:r>
              <w:t>Красноярский район Астраханской области</w:t>
            </w:r>
          </w:p>
        </w:tc>
      </w:tr>
      <w:tr w:rsidR="00730848">
        <w:tc>
          <w:tcPr>
            <w:tcW w:w="624" w:type="dxa"/>
          </w:tcPr>
          <w:p w:rsidR="00730848" w:rsidRDefault="00730848">
            <w:pPr>
              <w:pStyle w:val="ConsPlusNormal"/>
              <w:jc w:val="center"/>
            </w:pPr>
            <w:r>
              <w:t>48</w:t>
            </w:r>
          </w:p>
        </w:tc>
        <w:tc>
          <w:tcPr>
            <w:tcW w:w="4082" w:type="dxa"/>
          </w:tcPr>
          <w:p w:rsidR="00730848" w:rsidRDefault="00730848">
            <w:pPr>
              <w:pStyle w:val="ConsPlusNormal"/>
            </w:pPr>
            <w:r>
              <w:t>ТОСП в пос. Комсомольский Красноярского района Астраханской области</w:t>
            </w:r>
          </w:p>
        </w:tc>
        <w:tc>
          <w:tcPr>
            <w:tcW w:w="4252" w:type="dxa"/>
          </w:tcPr>
          <w:p w:rsidR="00730848" w:rsidRDefault="00730848">
            <w:pPr>
              <w:pStyle w:val="ConsPlusNormal"/>
              <w:jc w:val="center"/>
            </w:pPr>
            <w:r>
              <w:t>Астраханская область, Красноярский район, пос. Комсомольский, ул. Комсомольская, д. 55 тел. 8(851-46) 99-3-19, 99-3-46</w:t>
            </w:r>
          </w:p>
        </w:tc>
      </w:tr>
      <w:tr w:rsidR="00730848">
        <w:tc>
          <w:tcPr>
            <w:tcW w:w="624" w:type="dxa"/>
          </w:tcPr>
          <w:p w:rsidR="00730848" w:rsidRDefault="00730848">
            <w:pPr>
              <w:pStyle w:val="ConsPlusNormal"/>
              <w:jc w:val="center"/>
            </w:pPr>
            <w:r>
              <w:t>49</w:t>
            </w:r>
          </w:p>
        </w:tc>
        <w:tc>
          <w:tcPr>
            <w:tcW w:w="4082" w:type="dxa"/>
          </w:tcPr>
          <w:p w:rsidR="00730848" w:rsidRDefault="00730848">
            <w:pPr>
              <w:pStyle w:val="ConsPlusNormal"/>
            </w:pPr>
            <w:r>
              <w:t>ТОСП в пос. Бузан Красноярского района Астраханской области</w:t>
            </w:r>
          </w:p>
        </w:tc>
        <w:tc>
          <w:tcPr>
            <w:tcW w:w="4252" w:type="dxa"/>
          </w:tcPr>
          <w:p w:rsidR="00730848" w:rsidRDefault="00730848">
            <w:pPr>
              <w:pStyle w:val="ConsPlusNormal"/>
              <w:jc w:val="center"/>
            </w:pPr>
            <w:r>
              <w:t>Астраханская область, Красноярский район, пос. Бузан, ул. Чапаева, д. 3 тел. 8(851-46) 96-8-39</w:t>
            </w:r>
          </w:p>
        </w:tc>
      </w:tr>
      <w:tr w:rsidR="00730848">
        <w:tc>
          <w:tcPr>
            <w:tcW w:w="624" w:type="dxa"/>
          </w:tcPr>
          <w:p w:rsidR="00730848" w:rsidRDefault="00730848">
            <w:pPr>
              <w:pStyle w:val="ConsPlusNormal"/>
              <w:jc w:val="center"/>
            </w:pPr>
            <w:r>
              <w:t>50</w:t>
            </w:r>
          </w:p>
        </w:tc>
        <w:tc>
          <w:tcPr>
            <w:tcW w:w="4082" w:type="dxa"/>
          </w:tcPr>
          <w:p w:rsidR="00730848" w:rsidRDefault="00730848">
            <w:pPr>
              <w:pStyle w:val="ConsPlusNormal"/>
            </w:pPr>
            <w:r>
              <w:t>ТОСП в с. Верхний Бузан Красноярского района Астраханской области</w:t>
            </w:r>
          </w:p>
        </w:tc>
        <w:tc>
          <w:tcPr>
            <w:tcW w:w="4252" w:type="dxa"/>
          </w:tcPr>
          <w:p w:rsidR="00730848" w:rsidRDefault="00730848">
            <w:pPr>
              <w:pStyle w:val="ConsPlusNormal"/>
              <w:jc w:val="center"/>
            </w:pPr>
            <w:r>
              <w:t>Астраханская область, Красноярский район, с. Верхний Бузан, ул. Ленина, д. 1, тел. 8(851-46) 93-5-34</w:t>
            </w:r>
          </w:p>
        </w:tc>
      </w:tr>
      <w:tr w:rsidR="00730848">
        <w:tc>
          <w:tcPr>
            <w:tcW w:w="624" w:type="dxa"/>
          </w:tcPr>
          <w:p w:rsidR="00730848" w:rsidRDefault="00730848">
            <w:pPr>
              <w:pStyle w:val="ConsPlusNormal"/>
              <w:jc w:val="center"/>
            </w:pPr>
            <w:r>
              <w:t>51</w:t>
            </w:r>
          </w:p>
        </w:tc>
        <w:tc>
          <w:tcPr>
            <w:tcW w:w="4082" w:type="dxa"/>
          </w:tcPr>
          <w:p w:rsidR="00730848" w:rsidRDefault="00730848">
            <w:pPr>
              <w:pStyle w:val="ConsPlusNormal"/>
            </w:pPr>
            <w:r>
              <w:t>ТОСП в с. Байбек Красноярского района Астраханской области</w:t>
            </w:r>
          </w:p>
        </w:tc>
        <w:tc>
          <w:tcPr>
            <w:tcW w:w="4252" w:type="dxa"/>
          </w:tcPr>
          <w:p w:rsidR="00730848" w:rsidRDefault="00730848">
            <w:pPr>
              <w:pStyle w:val="ConsPlusNormal"/>
              <w:jc w:val="center"/>
            </w:pPr>
            <w:r>
              <w:t>Астраханская область, Красноярский район, с. Байбек, ул. Советская, д. 10а тел. 8(851-46) 97-2-16</w:t>
            </w:r>
          </w:p>
        </w:tc>
      </w:tr>
      <w:tr w:rsidR="00730848">
        <w:tc>
          <w:tcPr>
            <w:tcW w:w="624" w:type="dxa"/>
          </w:tcPr>
          <w:p w:rsidR="00730848" w:rsidRDefault="00730848">
            <w:pPr>
              <w:pStyle w:val="ConsPlusNormal"/>
              <w:jc w:val="center"/>
            </w:pPr>
            <w:r>
              <w:t>52</w:t>
            </w:r>
          </w:p>
        </w:tc>
        <w:tc>
          <w:tcPr>
            <w:tcW w:w="4082" w:type="dxa"/>
          </w:tcPr>
          <w:p w:rsidR="00730848" w:rsidRDefault="00730848">
            <w:pPr>
              <w:pStyle w:val="ConsPlusNormal"/>
            </w:pPr>
            <w:r>
              <w:t>ТОСП в с. Кривой Бузан Красноярского района Астраханской области</w:t>
            </w:r>
          </w:p>
        </w:tc>
        <w:tc>
          <w:tcPr>
            <w:tcW w:w="4252" w:type="dxa"/>
          </w:tcPr>
          <w:p w:rsidR="00730848" w:rsidRDefault="00730848">
            <w:pPr>
              <w:pStyle w:val="ConsPlusNormal"/>
              <w:jc w:val="center"/>
            </w:pPr>
            <w:r>
              <w:t>Астраханская область, Красноярский район, с. Кривой Бузан, ул. Гагарина, д. 15, тел. 8(851-46) 97-4-39</w:t>
            </w:r>
          </w:p>
        </w:tc>
      </w:tr>
      <w:tr w:rsidR="00730848">
        <w:tc>
          <w:tcPr>
            <w:tcW w:w="8958" w:type="dxa"/>
            <w:gridSpan w:val="3"/>
          </w:tcPr>
          <w:p w:rsidR="00730848" w:rsidRDefault="00730848">
            <w:pPr>
              <w:pStyle w:val="ConsPlusNormal"/>
              <w:jc w:val="center"/>
              <w:outlineLvl w:val="3"/>
            </w:pPr>
            <w:r>
              <w:t>Енотаевский район Астраханской области</w:t>
            </w:r>
          </w:p>
        </w:tc>
      </w:tr>
      <w:tr w:rsidR="00730848">
        <w:tc>
          <w:tcPr>
            <w:tcW w:w="624" w:type="dxa"/>
          </w:tcPr>
          <w:p w:rsidR="00730848" w:rsidRDefault="00730848">
            <w:pPr>
              <w:pStyle w:val="ConsPlusNormal"/>
              <w:jc w:val="center"/>
            </w:pPr>
            <w:r>
              <w:t>53</w:t>
            </w:r>
          </w:p>
        </w:tc>
        <w:tc>
          <w:tcPr>
            <w:tcW w:w="4082" w:type="dxa"/>
          </w:tcPr>
          <w:p w:rsidR="00730848" w:rsidRDefault="00730848">
            <w:pPr>
              <w:pStyle w:val="ConsPlusNormal"/>
            </w:pPr>
            <w:r>
              <w:t>ТОСП в с. Федоровка Енотаевского района Астраханской области</w:t>
            </w:r>
          </w:p>
        </w:tc>
        <w:tc>
          <w:tcPr>
            <w:tcW w:w="4252" w:type="dxa"/>
          </w:tcPr>
          <w:p w:rsidR="00730848" w:rsidRDefault="00730848">
            <w:pPr>
              <w:pStyle w:val="ConsPlusNormal"/>
              <w:jc w:val="center"/>
            </w:pPr>
            <w:r>
              <w:t>Астраханская область, Енотаевский район, с. Федоровка, ул. Ленина, д. 27 тел. 8(85143) 93-4-34</w:t>
            </w:r>
          </w:p>
        </w:tc>
      </w:tr>
      <w:tr w:rsidR="00730848">
        <w:tc>
          <w:tcPr>
            <w:tcW w:w="624" w:type="dxa"/>
          </w:tcPr>
          <w:p w:rsidR="00730848" w:rsidRDefault="00730848">
            <w:pPr>
              <w:pStyle w:val="ConsPlusNormal"/>
              <w:jc w:val="center"/>
            </w:pPr>
            <w:r>
              <w:t>54</w:t>
            </w:r>
          </w:p>
        </w:tc>
        <w:tc>
          <w:tcPr>
            <w:tcW w:w="4082" w:type="dxa"/>
          </w:tcPr>
          <w:p w:rsidR="00730848" w:rsidRDefault="00730848">
            <w:pPr>
              <w:pStyle w:val="ConsPlusNormal"/>
            </w:pPr>
            <w:r>
              <w:t>ТОСП в с. Ленино Енотаевского района Астраханской области</w:t>
            </w:r>
          </w:p>
        </w:tc>
        <w:tc>
          <w:tcPr>
            <w:tcW w:w="4252" w:type="dxa"/>
          </w:tcPr>
          <w:p w:rsidR="00730848" w:rsidRDefault="00730848">
            <w:pPr>
              <w:pStyle w:val="ConsPlusNormal"/>
              <w:jc w:val="center"/>
            </w:pPr>
            <w:r>
              <w:t>Астраханская область, Енотаевский район, с. Ленино, ул. Советская, д. 13 тел. 8(85143) 97-1-22</w:t>
            </w:r>
          </w:p>
        </w:tc>
      </w:tr>
      <w:tr w:rsidR="00730848">
        <w:tc>
          <w:tcPr>
            <w:tcW w:w="624" w:type="dxa"/>
          </w:tcPr>
          <w:p w:rsidR="00730848" w:rsidRDefault="00730848">
            <w:pPr>
              <w:pStyle w:val="ConsPlusNormal"/>
              <w:jc w:val="center"/>
            </w:pPr>
            <w:r>
              <w:t>55</w:t>
            </w:r>
          </w:p>
        </w:tc>
        <w:tc>
          <w:tcPr>
            <w:tcW w:w="4082" w:type="dxa"/>
          </w:tcPr>
          <w:p w:rsidR="00730848" w:rsidRDefault="00730848">
            <w:pPr>
              <w:pStyle w:val="ConsPlusNormal"/>
            </w:pPr>
            <w:r>
              <w:t>ТОСП в п. Волжский Енотаевского района Астраханской области</w:t>
            </w:r>
          </w:p>
        </w:tc>
        <w:tc>
          <w:tcPr>
            <w:tcW w:w="4252" w:type="dxa"/>
          </w:tcPr>
          <w:p w:rsidR="00730848" w:rsidRDefault="00730848">
            <w:pPr>
              <w:pStyle w:val="ConsPlusNormal"/>
              <w:jc w:val="center"/>
            </w:pPr>
            <w:r>
              <w:t>Астраханская область, Енотаевский район, п. Волжский, ул. Почтовая, д. 18 тел. 8(85143) 97-5-16</w:t>
            </w:r>
          </w:p>
        </w:tc>
      </w:tr>
      <w:tr w:rsidR="00730848">
        <w:tc>
          <w:tcPr>
            <w:tcW w:w="624" w:type="dxa"/>
          </w:tcPr>
          <w:p w:rsidR="00730848" w:rsidRDefault="00730848">
            <w:pPr>
              <w:pStyle w:val="ConsPlusNormal"/>
              <w:jc w:val="center"/>
            </w:pPr>
            <w:r>
              <w:t>56</w:t>
            </w:r>
          </w:p>
        </w:tc>
        <w:tc>
          <w:tcPr>
            <w:tcW w:w="4082" w:type="dxa"/>
          </w:tcPr>
          <w:p w:rsidR="00730848" w:rsidRDefault="00730848">
            <w:pPr>
              <w:pStyle w:val="ConsPlusNormal"/>
            </w:pPr>
            <w:r>
              <w:t>ТОСП в с. Замьяны Енотаевского района Астраханской области</w:t>
            </w:r>
          </w:p>
        </w:tc>
        <w:tc>
          <w:tcPr>
            <w:tcW w:w="4252" w:type="dxa"/>
          </w:tcPr>
          <w:p w:rsidR="00730848" w:rsidRDefault="00730848">
            <w:pPr>
              <w:pStyle w:val="ConsPlusNormal"/>
              <w:jc w:val="center"/>
            </w:pPr>
            <w:r>
              <w:t>Астраханская область, Енотаевский район, с. Замьяны, ул. Зверобоева, д. 1 тел. 8(85143) 98-1-25</w:t>
            </w:r>
          </w:p>
        </w:tc>
      </w:tr>
      <w:tr w:rsidR="00730848">
        <w:tc>
          <w:tcPr>
            <w:tcW w:w="624" w:type="dxa"/>
          </w:tcPr>
          <w:p w:rsidR="00730848" w:rsidRDefault="00730848">
            <w:pPr>
              <w:pStyle w:val="ConsPlusNormal"/>
              <w:jc w:val="center"/>
            </w:pPr>
            <w:r>
              <w:lastRenderedPageBreak/>
              <w:t>57</w:t>
            </w:r>
          </w:p>
        </w:tc>
        <w:tc>
          <w:tcPr>
            <w:tcW w:w="4082" w:type="dxa"/>
          </w:tcPr>
          <w:p w:rsidR="00730848" w:rsidRDefault="00730848">
            <w:pPr>
              <w:pStyle w:val="ConsPlusNormal"/>
            </w:pPr>
            <w:r>
              <w:t>ТОСП в с. Ивановка Енотаевского района Астраханской области</w:t>
            </w:r>
          </w:p>
        </w:tc>
        <w:tc>
          <w:tcPr>
            <w:tcW w:w="4252" w:type="dxa"/>
          </w:tcPr>
          <w:p w:rsidR="00730848" w:rsidRDefault="00730848">
            <w:pPr>
              <w:pStyle w:val="ConsPlusNormal"/>
              <w:jc w:val="center"/>
            </w:pPr>
            <w:r>
              <w:t>Астраханская область, Енотаевский район, с. Ивановка, ул. Ленина, д. 39 тел. 8(85143) 93-6-34</w:t>
            </w:r>
          </w:p>
        </w:tc>
      </w:tr>
      <w:tr w:rsidR="00730848">
        <w:tc>
          <w:tcPr>
            <w:tcW w:w="624" w:type="dxa"/>
          </w:tcPr>
          <w:p w:rsidR="00730848" w:rsidRDefault="00730848">
            <w:pPr>
              <w:pStyle w:val="ConsPlusNormal"/>
              <w:jc w:val="center"/>
            </w:pPr>
            <w:r>
              <w:t>58</w:t>
            </w:r>
          </w:p>
        </w:tc>
        <w:tc>
          <w:tcPr>
            <w:tcW w:w="4082" w:type="dxa"/>
          </w:tcPr>
          <w:p w:rsidR="00730848" w:rsidRDefault="00730848">
            <w:pPr>
              <w:pStyle w:val="ConsPlusNormal"/>
            </w:pPr>
            <w:r>
              <w:t>ТОСП в с. Копановка Енотаевского района Астраханской области</w:t>
            </w:r>
          </w:p>
        </w:tc>
        <w:tc>
          <w:tcPr>
            <w:tcW w:w="4252" w:type="dxa"/>
          </w:tcPr>
          <w:p w:rsidR="00730848" w:rsidRDefault="00730848">
            <w:pPr>
              <w:pStyle w:val="ConsPlusNormal"/>
              <w:jc w:val="center"/>
            </w:pPr>
            <w:r>
              <w:t>Астраханская область, Енотаевский район, с. Копановка, ул. Ленина, д. 40 тел. 8(85143) 93-1-25</w:t>
            </w:r>
          </w:p>
        </w:tc>
      </w:tr>
      <w:tr w:rsidR="00730848">
        <w:tc>
          <w:tcPr>
            <w:tcW w:w="624" w:type="dxa"/>
          </w:tcPr>
          <w:p w:rsidR="00730848" w:rsidRDefault="00730848">
            <w:pPr>
              <w:pStyle w:val="ConsPlusNormal"/>
              <w:jc w:val="center"/>
            </w:pPr>
            <w:r>
              <w:t>59</w:t>
            </w:r>
          </w:p>
        </w:tc>
        <w:tc>
          <w:tcPr>
            <w:tcW w:w="4082" w:type="dxa"/>
          </w:tcPr>
          <w:p w:rsidR="00730848" w:rsidRDefault="00730848">
            <w:pPr>
              <w:pStyle w:val="ConsPlusNormal"/>
            </w:pPr>
            <w:r>
              <w:t>ТОСП в с. Восток Енотаевского района Астраханской области</w:t>
            </w:r>
          </w:p>
        </w:tc>
        <w:tc>
          <w:tcPr>
            <w:tcW w:w="4252" w:type="dxa"/>
          </w:tcPr>
          <w:p w:rsidR="00730848" w:rsidRDefault="00730848">
            <w:pPr>
              <w:pStyle w:val="ConsPlusNormal"/>
              <w:jc w:val="center"/>
            </w:pPr>
            <w:r>
              <w:t>Астраханская область, Енотаевский район, с. Восток, ул. Октябрьская, д. 11 тел. 8(85143) 96-1-76</w:t>
            </w:r>
          </w:p>
        </w:tc>
      </w:tr>
      <w:tr w:rsidR="00730848">
        <w:tc>
          <w:tcPr>
            <w:tcW w:w="624" w:type="dxa"/>
          </w:tcPr>
          <w:p w:rsidR="00730848" w:rsidRDefault="00730848">
            <w:pPr>
              <w:pStyle w:val="ConsPlusNormal"/>
              <w:jc w:val="center"/>
            </w:pPr>
            <w:r>
              <w:t>60</w:t>
            </w:r>
          </w:p>
        </w:tc>
        <w:tc>
          <w:tcPr>
            <w:tcW w:w="4082" w:type="dxa"/>
          </w:tcPr>
          <w:p w:rsidR="00730848" w:rsidRDefault="00730848">
            <w:pPr>
              <w:pStyle w:val="ConsPlusNormal"/>
            </w:pPr>
            <w:r>
              <w:t>ТОСП в с. Пришиб Енотаевского района Астраханской области</w:t>
            </w:r>
          </w:p>
        </w:tc>
        <w:tc>
          <w:tcPr>
            <w:tcW w:w="4252" w:type="dxa"/>
          </w:tcPr>
          <w:p w:rsidR="00730848" w:rsidRDefault="00730848">
            <w:pPr>
              <w:pStyle w:val="ConsPlusNormal"/>
              <w:jc w:val="center"/>
            </w:pPr>
            <w:r>
              <w:t>Астраханская область, Енотаевский район, с. Пришиб, ул. Советская, д. 68 тел. 8(85143) 96-5-18</w:t>
            </w:r>
          </w:p>
        </w:tc>
      </w:tr>
      <w:tr w:rsidR="00730848">
        <w:tc>
          <w:tcPr>
            <w:tcW w:w="624" w:type="dxa"/>
          </w:tcPr>
          <w:p w:rsidR="00730848" w:rsidRDefault="00730848">
            <w:pPr>
              <w:pStyle w:val="ConsPlusNormal"/>
              <w:jc w:val="center"/>
            </w:pPr>
            <w:r>
              <w:t>61</w:t>
            </w:r>
          </w:p>
        </w:tc>
        <w:tc>
          <w:tcPr>
            <w:tcW w:w="4082" w:type="dxa"/>
          </w:tcPr>
          <w:p w:rsidR="00730848" w:rsidRDefault="00730848">
            <w:pPr>
              <w:pStyle w:val="ConsPlusNormal"/>
            </w:pPr>
            <w:r>
              <w:t>ТОСП в с. Никольское Енотаевского района Астраханской области</w:t>
            </w:r>
          </w:p>
        </w:tc>
        <w:tc>
          <w:tcPr>
            <w:tcW w:w="4252" w:type="dxa"/>
          </w:tcPr>
          <w:p w:rsidR="00730848" w:rsidRDefault="00730848">
            <w:pPr>
              <w:pStyle w:val="ConsPlusNormal"/>
              <w:jc w:val="center"/>
            </w:pPr>
            <w:r>
              <w:t>Астраханская область, Енотаевский р-н, с. Никольское, ул. Московская, д. 19 тел. 8(85143) 94-3-78</w:t>
            </w:r>
          </w:p>
        </w:tc>
      </w:tr>
      <w:tr w:rsidR="00730848">
        <w:tc>
          <w:tcPr>
            <w:tcW w:w="8958" w:type="dxa"/>
            <w:gridSpan w:val="3"/>
          </w:tcPr>
          <w:p w:rsidR="00730848" w:rsidRDefault="00730848">
            <w:pPr>
              <w:pStyle w:val="ConsPlusNormal"/>
              <w:jc w:val="center"/>
              <w:outlineLvl w:val="3"/>
            </w:pPr>
            <w:r>
              <w:t>Камызякский район Астраханской области</w:t>
            </w:r>
          </w:p>
        </w:tc>
      </w:tr>
      <w:tr w:rsidR="00730848">
        <w:tc>
          <w:tcPr>
            <w:tcW w:w="624" w:type="dxa"/>
          </w:tcPr>
          <w:p w:rsidR="00730848" w:rsidRDefault="00730848">
            <w:pPr>
              <w:pStyle w:val="ConsPlusNormal"/>
              <w:jc w:val="center"/>
            </w:pPr>
            <w:r>
              <w:t>62</w:t>
            </w:r>
          </w:p>
        </w:tc>
        <w:tc>
          <w:tcPr>
            <w:tcW w:w="4082" w:type="dxa"/>
          </w:tcPr>
          <w:p w:rsidR="00730848" w:rsidRDefault="00730848">
            <w:pPr>
              <w:pStyle w:val="ConsPlusNormal"/>
            </w:pPr>
            <w:r>
              <w:t>ТОСП в с. Чаган Камызякского района Астраханской области</w:t>
            </w:r>
          </w:p>
        </w:tc>
        <w:tc>
          <w:tcPr>
            <w:tcW w:w="4252" w:type="dxa"/>
          </w:tcPr>
          <w:p w:rsidR="00730848" w:rsidRDefault="00730848">
            <w:pPr>
              <w:pStyle w:val="ConsPlusNormal"/>
              <w:jc w:val="center"/>
            </w:pPr>
            <w:r>
              <w:t>Астраханская область, Камызякский район, с. Чаган, ул. Ленина, д. 8 тел. 8(85145) 9-42-41</w:t>
            </w:r>
          </w:p>
        </w:tc>
      </w:tr>
      <w:tr w:rsidR="00730848">
        <w:tc>
          <w:tcPr>
            <w:tcW w:w="624" w:type="dxa"/>
          </w:tcPr>
          <w:p w:rsidR="00730848" w:rsidRDefault="00730848">
            <w:pPr>
              <w:pStyle w:val="ConsPlusNormal"/>
              <w:jc w:val="center"/>
            </w:pPr>
            <w:r>
              <w:t>63</w:t>
            </w:r>
          </w:p>
        </w:tc>
        <w:tc>
          <w:tcPr>
            <w:tcW w:w="4082" w:type="dxa"/>
          </w:tcPr>
          <w:p w:rsidR="00730848" w:rsidRDefault="00730848">
            <w:pPr>
              <w:pStyle w:val="ConsPlusNormal"/>
            </w:pPr>
            <w:r>
              <w:t>ТОСП в с. Иванчуг Камызякского района Астраханской области</w:t>
            </w:r>
          </w:p>
        </w:tc>
        <w:tc>
          <w:tcPr>
            <w:tcW w:w="4252" w:type="dxa"/>
          </w:tcPr>
          <w:p w:rsidR="00730848" w:rsidRDefault="00730848">
            <w:pPr>
              <w:pStyle w:val="ConsPlusNormal"/>
              <w:jc w:val="center"/>
            </w:pPr>
            <w:r>
              <w:t>Астраханская область, Камызякский район, с. Иванчуг, ул. Ленина, д. 79 тел. 8(85145) 9-67-46</w:t>
            </w:r>
          </w:p>
        </w:tc>
      </w:tr>
      <w:tr w:rsidR="00730848">
        <w:tc>
          <w:tcPr>
            <w:tcW w:w="624" w:type="dxa"/>
          </w:tcPr>
          <w:p w:rsidR="00730848" w:rsidRDefault="00730848">
            <w:pPr>
              <w:pStyle w:val="ConsPlusNormal"/>
              <w:jc w:val="center"/>
            </w:pPr>
            <w:r>
              <w:t>64</w:t>
            </w:r>
          </w:p>
        </w:tc>
        <w:tc>
          <w:tcPr>
            <w:tcW w:w="4082" w:type="dxa"/>
          </w:tcPr>
          <w:p w:rsidR="00730848" w:rsidRDefault="00730848">
            <w:pPr>
              <w:pStyle w:val="ConsPlusNormal"/>
            </w:pPr>
            <w:r>
              <w:t>ТОСП в с. Никольское Камызякского района Астраханской области</w:t>
            </w:r>
          </w:p>
        </w:tc>
        <w:tc>
          <w:tcPr>
            <w:tcW w:w="4252" w:type="dxa"/>
          </w:tcPr>
          <w:p w:rsidR="00730848" w:rsidRDefault="00730848">
            <w:pPr>
              <w:pStyle w:val="ConsPlusNormal"/>
              <w:jc w:val="center"/>
            </w:pPr>
            <w:r>
              <w:t>Астраханская область, Камызякский район, с. Никольское, ул. Советская, д. 1 тел. 8(85145) 9-57-19</w:t>
            </w:r>
          </w:p>
        </w:tc>
      </w:tr>
      <w:tr w:rsidR="00730848">
        <w:tc>
          <w:tcPr>
            <w:tcW w:w="624" w:type="dxa"/>
          </w:tcPr>
          <w:p w:rsidR="00730848" w:rsidRDefault="00730848">
            <w:pPr>
              <w:pStyle w:val="ConsPlusNormal"/>
              <w:jc w:val="center"/>
            </w:pPr>
            <w:r>
              <w:t>65</w:t>
            </w:r>
          </w:p>
        </w:tc>
        <w:tc>
          <w:tcPr>
            <w:tcW w:w="4082" w:type="dxa"/>
          </w:tcPr>
          <w:p w:rsidR="00730848" w:rsidRDefault="00730848">
            <w:pPr>
              <w:pStyle w:val="ConsPlusNormal"/>
            </w:pPr>
            <w:r>
              <w:t>ТОСП в с. Каралат Камызякского района Астраханской области</w:t>
            </w:r>
          </w:p>
        </w:tc>
        <w:tc>
          <w:tcPr>
            <w:tcW w:w="4252" w:type="dxa"/>
          </w:tcPr>
          <w:p w:rsidR="00730848" w:rsidRDefault="00730848">
            <w:pPr>
              <w:pStyle w:val="ConsPlusNormal"/>
              <w:jc w:val="center"/>
            </w:pPr>
            <w:r>
              <w:t>Астраханская область, Камызякский район, с. Каралат, ул. ул. Ленина, д. 62 тел. 8(85145) 9-65-72, 9-65-73</w:t>
            </w:r>
          </w:p>
        </w:tc>
      </w:tr>
      <w:tr w:rsidR="00730848">
        <w:tc>
          <w:tcPr>
            <w:tcW w:w="624" w:type="dxa"/>
          </w:tcPr>
          <w:p w:rsidR="00730848" w:rsidRDefault="00730848">
            <w:pPr>
              <w:pStyle w:val="ConsPlusNormal"/>
              <w:jc w:val="center"/>
            </w:pPr>
            <w:r>
              <w:t>66</w:t>
            </w:r>
          </w:p>
        </w:tc>
        <w:tc>
          <w:tcPr>
            <w:tcW w:w="4082" w:type="dxa"/>
          </w:tcPr>
          <w:p w:rsidR="00730848" w:rsidRDefault="00730848">
            <w:pPr>
              <w:pStyle w:val="ConsPlusNormal"/>
            </w:pPr>
            <w:r>
              <w:t>ТОСП в п. Волго-Каспийский Камызякского района Астраханской области</w:t>
            </w:r>
          </w:p>
        </w:tc>
        <w:tc>
          <w:tcPr>
            <w:tcW w:w="4252" w:type="dxa"/>
          </w:tcPr>
          <w:p w:rsidR="00730848" w:rsidRDefault="00730848">
            <w:pPr>
              <w:pStyle w:val="ConsPlusNormal"/>
              <w:jc w:val="center"/>
            </w:pPr>
            <w:r>
              <w:t>Астраханская область, Камызякский район, п. Волго-Каспийский, ул. Набережная, д. 10 тел. 8(85145) 9-88-50, 9-89-77, 9-88-36</w:t>
            </w:r>
          </w:p>
        </w:tc>
      </w:tr>
      <w:tr w:rsidR="00730848">
        <w:tc>
          <w:tcPr>
            <w:tcW w:w="624" w:type="dxa"/>
          </w:tcPr>
          <w:p w:rsidR="00730848" w:rsidRDefault="00730848">
            <w:pPr>
              <w:pStyle w:val="ConsPlusNormal"/>
              <w:jc w:val="center"/>
            </w:pPr>
            <w:r>
              <w:t>67</w:t>
            </w:r>
          </w:p>
        </w:tc>
        <w:tc>
          <w:tcPr>
            <w:tcW w:w="4082" w:type="dxa"/>
          </w:tcPr>
          <w:p w:rsidR="00730848" w:rsidRDefault="00730848">
            <w:pPr>
              <w:pStyle w:val="ConsPlusNormal"/>
            </w:pPr>
            <w:r>
              <w:t>ТОСП в с. Семибугры Камызякского района Астраханской области</w:t>
            </w:r>
          </w:p>
        </w:tc>
        <w:tc>
          <w:tcPr>
            <w:tcW w:w="4252" w:type="dxa"/>
          </w:tcPr>
          <w:p w:rsidR="00730848" w:rsidRDefault="00730848">
            <w:pPr>
              <w:pStyle w:val="ConsPlusNormal"/>
              <w:jc w:val="center"/>
            </w:pPr>
            <w:r>
              <w:t>Астраханская область, Камызякский район, с. Семибугры, ул. Курманова, д. 8, тел. 8(85145) 9-36-32</w:t>
            </w:r>
          </w:p>
        </w:tc>
      </w:tr>
      <w:tr w:rsidR="00730848">
        <w:tc>
          <w:tcPr>
            <w:tcW w:w="624" w:type="dxa"/>
          </w:tcPr>
          <w:p w:rsidR="00730848" w:rsidRDefault="00730848">
            <w:pPr>
              <w:pStyle w:val="ConsPlusNormal"/>
              <w:jc w:val="center"/>
            </w:pPr>
            <w:r>
              <w:t>68</w:t>
            </w:r>
          </w:p>
        </w:tc>
        <w:tc>
          <w:tcPr>
            <w:tcW w:w="4082" w:type="dxa"/>
          </w:tcPr>
          <w:p w:rsidR="00730848" w:rsidRDefault="00730848">
            <w:pPr>
              <w:pStyle w:val="ConsPlusNormal"/>
            </w:pPr>
            <w:r>
              <w:t>ТОСП в с. Тузуклей Камызякского района Астраханской области</w:t>
            </w:r>
          </w:p>
        </w:tc>
        <w:tc>
          <w:tcPr>
            <w:tcW w:w="4252" w:type="dxa"/>
          </w:tcPr>
          <w:p w:rsidR="00730848" w:rsidRDefault="00730848">
            <w:pPr>
              <w:pStyle w:val="ConsPlusNormal"/>
              <w:jc w:val="center"/>
            </w:pPr>
            <w:r>
              <w:t>Астраханская область, Камызякский район, с. Тузуклей, ул. 1 Мая, д. 14 тел. 8(85145) 9-49-85</w:t>
            </w:r>
          </w:p>
        </w:tc>
      </w:tr>
      <w:tr w:rsidR="00730848">
        <w:tc>
          <w:tcPr>
            <w:tcW w:w="624" w:type="dxa"/>
          </w:tcPr>
          <w:p w:rsidR="00730848" w:rsidRDefault="00730848">
            <w:pPr>
              <w:pStyle w:val="ConsPlusNormal"/>
              <w:jc w:val="center"/>
            </w:pPr>
            <w:r>
              <w:t>69</w:t>
            </w:r>
          </w:p>
        </w:tc>
        <w:tc>
          <w:tcPr>
            <w:tcW w:w="4082" w:type="dxa"/>
          </w:tcPr>
          <w:p w:rsidR="00730848" w:rsidRDefault="00730848">
            <w:pPr>
              <w:pStyle w:val="ConsPlusNormal"/>
            </w:pPr>
            <w:r>
              <w:t>ТОСП в п. Верхнекалиновский Камызякского района Астраханской области</w:t>
            </w:r>
          </w:p>
        </w:tc>
        <w:tc>
          <w:tcPr>
            <w:tcW w:w="4252" w:type="dxa"/>
          </w:tcPr>
          <w:p w:rsidR="00730848" w:rsidRDefault="00730848">
            <w:pPr>
              <w:pStyle w:val="ConsPlusNormal"/>
              <w:jc w:val="center"/>
            </w:pPr>
            <w:r>
              <w:t>Астраханская область, Камызякский район, п. Верхнекалиновский, ул. Набережная, д. 106 тел. 8(85145) 9-53-43</w:t>
            </w:r>
          </w:p>
        </w:tc>
      </w:tr>
      <w:tr w:rsidR="00730848">
        <w:tc>
          <w:tcPr>
            <w:tcW w:w="624" w:type="dxa"/>
          </w:tcPr>
          <w:p w:rsidR="00730848" w:rsidRDefault="00730848">
            <w:pPr>
              <w:pStyle w:val="ConsPlusNormal"/>
              <w:jc w:val="center"/>
            </w:pPr>
            <w:r>
              <w:t>70</w:t>
            </w:r>
          </w:p>
        </w:tc>
        <w:tc>
          <w:tcPr>
            <w:tcW w:w="4082" w:type="dxa"/>
          </w:tcPr>
          <w:p w:rsidR="00730848" w:rsidRDefault="00730848">
            <w:pPr>
              <w:pStyle w:val="ConsPlusNormal"/>
            </w:pPr>
            <w:r>
              <w:t>ТОСП в с. Жан-Аул Камызякского района Астраханской области</w:t>
            </w:r>
          </w:p>
        </w:tc>
        <w:tc>
          <w:tcPr>
            <w:tcW w:w="4252" w:type="dxa"/>
          </w:tcPr>
          <w:p w:rsidR="00730848" w:rsidRDefault="00730848">
            <w:pPr>
              <w:pStyle w:val="ConsPlusNormal"/>
              <w:jc w:val="center"/>
            </w:pPr>
            <w:r>
              <w:t xml:space="preserve">Астраханская область, Камызякский район, с. Жан-Аул, ул. Школьная, д. 26 тел. </w:t>
            </w:r>
            <w:r>
              <w:lastRenderedPageBreak/>
              <w:t>8(85145) 9-61-37</w:t>
            </w:r>
          </w:p>
        </w:tc>
      </w:tr>
      <w:tr w:rsidR="00730848">
        <w:tc>
          <w:tcPr>
            <w:tcW w:w="624" w:type="dxa"/>
          </w:tcPr>
          <w:p w:rsidR="00730848" w:rsidRDefault="00730848">
            <w:pPr>
              <w:pStyle w:val="ConsPlusNormal"/>
              <w:jc w:val="center"/>
            </w:pPr>
            <w:r>
              <w:lastRenderedPageBreak/>
              <w:t>71</w:t>
            </w:r>
          </w:p>
        </w:tc>
        <w:tc>
          <w:tcPr>
            <w:tcW w:w="4082" w:type="dxa"/>
          </w:tcPr>
          <w:p w:rsidR="00730848" w:rsidRDefault="00730848">
            <w:pPr>
              <w:pStyle w:val="ConsPlusNormal"/>
            </w:pPr>
            <w:r>
              <w:t>ТОСП в пос. Кировский Камызякского района Астраханской области</w:t>
            </w:r>
          </w:p>
        </w:tc>
        <w:tc>
          <w:tcPr>
            <w:tcW w:w="4252" w:type="dxa"/>
          </w:tcPr>
          <w:p w:rsidR="00730848" w:rsidRDefault="00730848">
            <w:pPr>
              <w:pStyle w:val="ConsPlusNormal"/>
              <w:jc w:val="center"/>
            </w:pPr>
            <w:r>
              <w:t>Астраханская область, Камызякский район, пос. Кировский, ул. Народная, д. 2, тел. 8(85145) 9-63-42</w:t>
            </w:r>
          </w:p>
        </w:tc>
      </w:tr>
      <w:tr w:rsidR="00730848">
        <w:tc>
          <w:tcPr>
            <w:tcW w:w="624" w:type="dxa"/>
          </w:tcPr>
          <w:p w:rsidR="00730848" w:rsidRDefault="00730848">
            <w:pPr>
              <w:pStyle w:val="ConsPlusNormal"/>
              <w:jc w:val="center"/>
            </w:pPr>
            <w:r>
              <w:t>72</w:t>
            </w:r>
          </w:p>
        </w:tc>
        <w:tc>
          <w:tcPr>
            <w:tcW w:w="4082" w:type="dxa"/>
          </w:tcPr>
          <w:p w:rsidR="00730848" w:rsidRDefault="00730848">
            <w:pPr>
              <w:pStyle w:val="ConsPlusNormal"/>
            </w:pPr>
            <w:r>
              <w:t>ТОСП в с. Караульное Камызякского района Астраханской области</w:t>
            </w:r>
          </w:p>
        </w:tc>
        <w:tc>
          <w:tcPr>
            <w:tcW w:w="4252" w:type="dxa"/>
          </w:tcPr>
          <w:p w:rsidR="00730848" w:rsidRDefault="00730848">
            <w:pPr>
              <w:pStyle w:val="ConsPlusNormal"/>
              <w:jc w:val="center"/>
            </w:pPr>
            <w:r>
              <w:t>Астраханская область, Камызякский район, с. Караульное, ул. Молодежная, д. 31, тел. 8(85145) 9-65-72, 9-65-73</w:t>
            </w:r>
          </w:p>
        </w:tc>
      </w:tr>
      <w:tr w:rsidR="00730848">
        <w:tc>
          <w:tcPr>
            <w:tcW w:w="624" w:type="dxa"/>
          </w:tcPr>
          <w:p w:rsidR="00730848" w:rsidRDefault="00730848">
            <w:pPr>
              <w:pStyle w:val="ConsPlusNormal"/>
              <w:jc w:val="center"/>
            </w:pPr>
            <w:r>
              <w:t>73</w:t>
            </w:r>
          </w:p>
        </w:tc>
        <w:tc>
          <w:tcPr>
            <w:tcW w:w="4082" w:type="dxa"/>
          </w:tcPr>
          <w:p w:rsidR="00730848" w:rsidRDefault="00730848">
            <w:pPr>
              <w:pStyle w:val="ConsPlusNormal"/>
            </w:pPr>
            <w:r>
              <w:t>ТОСП в с. Образцово-Травино Камызякского района Астраханской области</w:t>
            </w:r>
          </w:p>
        </w:tc>
        <w:tc>
          <w:tcPr>
            <w:tcW w:w="4252" w:type="dxa"/>
          </w:tcPr>
          <w:p w:rsidR="00730848" w:rsidRDefault="00730848">
            <w:pPr>
              <w:pStyle w:val="ConsPlusNormal"/>
              <w:jc w:val="center"/>
            </w:pPr>
            <w:r>
              <w:t>Астраханская область, Камызякский район, с. Образцово-Травино, ул. Хлебникова, д. 96 тел. 8(85145) 9-73-45, 9-71-34</w:t>
            </w:r>
          </w:p>
        </w:tc>
      </w:tr>
      <w:tr w:rsidR="00730848">
        <w:tc>
          <w:tcPr>
            <w:tcW w:w="624" w:type="dxa"/>
          </w:tcPr>
          <w:p w:rsidR="00730848" w:rsidRDefault="00730848">
            <w:pPr>
              <w:pStyle w:val="ConsPlusNormal"/>
              <w:jc w:val="center"/>
            </w:pPr>
            <w:r>
              <w:t>74</w:t>
            </w:r>
          </w:p>
        </w:tc>
        <w:tc>
          <w:tcPr>
            <w:tcW w:w="4082" w:type="dxa"/>
          </w:tcPr>
          <w:p w:rsidR="00730848" w:rsidRDefault="00730848">
            <w:pPr>
              <w:pStyle w:val="ConsPlusNormal"/>
            </w:pPr>
            <w:r>
              <w:t>ТОСП в с. Самосделка Камызякского района Астраханской области</w:t>
            </w:r>
          </w:p>
        </w:tc>
        <w:tc>
          <w:tcPr>
            <w:tcW w:w="4252" w:type="dxa"/>
          </w:tcPr>
          <w:p w:rsidR="00730848" w:rsidRDefault="00730848">
            <w:pPr>
              <w:pStyle w:val="ConsPlusNormal"/>
              <w:jc w:val="center"/>
            </w:pPr>
            <w:r>
              <w:t>Астраханская область, Камызякский район, с. Самосделка, ул. Советская, д. 17, тел. 8(85145) 9-76-86</w:t>
            </w:r>
          </w:p>
        </w:tc>
      </w:tr>
      <w:tr w:rsidR="00730848">
        <w:tc>
          <w:tcPr>
            <w:tcW w:w="8958" w:type="dxa"/>
            <w:gridSpan w:val="3"/>
          </w:tcPr>
          <w:p w:rsidR="00730848" w:rsidRDefault="00730848">
            <w:pPr>
              <w:pStyle w:val="ConsPlusNormal"/>
              <w:jc w:val="center"/>
              <w:outlineLvl w:val="3"/>
            </w:pPr>
            <w:r>
              <w:t>Харабалинский район Астраханской области</w:t>
            </w:r>
          </w:p>
        </w:tc>
      </w:tr>
      <w:tr w:rsidR="00730848">
        <w:tc>
          <w:tcPr>
            <w:tcW w:w="624" w:type="dxa"/>
          </w:tcPr>
          <w:p w:rsidR="00730848" w:rsidRDefault="00730848">
            <w:pPr>
              <w:pStyle w:val="ConsPlusNormal"/>
              <w:jc w:val="center"/>
            </w:pPr>
            <w:r>
              <w:t>75</w:t>
            </w:r>
          </w:p>
        </w:tc>
        <w:tc>
          <w:tcPr>
            <w:tcW w:w="4082" w:type="dxa"/>
          </w:tcPr>
          <w:p w:rsidR="00730848" w:rsidRDefault="00730848">
            <w:pPr>
              <w:pStyle w:val="ConsPlusNormal"/>
            </w:pPr>
            <w:r>
              <w:t>ТОСП в с. Селитренное Харабалинского района Астраханской области 1</w:t>
            </w:r>
          </w:p>
        </w:tc>
        <w:tc>
          <w:tcPr>
            <w:tcW w:w="4252" w:type="dxa"/>
          </w:tcPr>
          <w:p w:rsidR="00730848" w:rsidRDefault="00730848">
            <w:pPr>
              <w:pStyle w:val="ConsPlusNormal"/>
              <w:jc w:val="center"/>
            </w:pPr>
            <w:r>
              <w:t>Астраханская область, Харабалинский район, с. Селитренное, ул. Советская, д. 58, тел. 8(85148) 5-61-17</w:t>
            </w:r>
          </w:p>
        </w:tc>
      </w:tr>
      <w:tr w:rsidR="00730848">
        <w:tc>
          <w:tcPr>
            <w:tcW w:w="624" w:type="dxa"/>
          </w:tcPr>
          <w:p w:rsidR="00730848" w:rsidRDefault="00730848">
            <w:pPr>
              <w:pStyle w:val="ConsPlusNormal"/>
              <w:jc w:val="center"/>
            </w:pPr>
            <w:r>
              <w:t>76</w:t>
            </w:r>
          </w:p>
        </w:tc>
        <w:tc>
          <w:tcPr>
            <w:tcW w:w="4082" w:type="dxa"/>
          </w:tcPr>
          <w:p w:rsidR="00730848" w:rsidRDefault="00730848">
            <w:pPr>
              <w:pStyle w:val="ConsPlusNormal"/>
            </w:pPr>
            <w:r>
              <w:t>ТОСП в с. Хошеутово Харабалинского района Астраханской области</w:t>
            </w:r>
          </w:p>
        </w:tc>
        <w:tc>
          <w:tcPr>
            <w:tcW w:w="4252" w:type="dxa"/>
          </w:tcPr>
          <w:p w:rsidR="00730848" w:rsidRDefault="00730848">
            <w:pPr>
              <w:pStyle w:val="ConsPlusNormal"/>
              <w:jc w:val="center"/>
            </w:pPr>
            <w:r>
              <w:t>Астраханская область, Харабалинский район, с. Хошеутово, ул. Советская, Д. 15 тел. 8(85148) 5-44-25, 8(85148) 5-44-18</w:t>
            </w:r>
          </w:p>
        </w:tc>
      </w:tr>
      <w:tr w:rsidR="00730848">
        <w:tc>
          <w:tcPr>
            <w:tcW w:w="624" w:type="dxa"/>
          </w:tcPr>
          <w:p w:rsidR="00730848" w:rsidRDefault="00730848">
            <w:pPr>
              <w:pStyle w:val="ConsPlusNormal"/>
              <w:jc w:val="center"/>
            </w:pPr>
            <w:r>
              <w:t>77</w:t>
            </w:r>
          </w:p>
        </w:tc>
        <w:tc>
          <w:tcPr>
            <w:tcW w:w="4082" w:type="dxa"/>
          </w:tcPr>
          <w:p w:rsidR="00730848" w:rsidRDefault="00730848">
            <w:pPr>
              <w:pStyle w:val="ConsPlusNormal"/>
            </w:pPr>
            <w:r>
              <w:t>ТОСП в с. Заволжское Харабалинского района Астраханской области</w:t>
            </w:r>
          </w:p>
        </w:tc>
        <w:tc>
          <w:tcPr>
            <w:tcW w:w="4252" w:type="dxa"/>
          </w:tcPr>
          <w:p w:rsidR="00730848" w:rsidRDefault="00730848">
            <w:pPr>
              <w:pStyle w:val="ConsPlusNormal"/>
              <w:jc w:val="center"/>
            </w:pPr>
            <w:r>
              <w:t>Астраханская область, Харабалинский район, с. Заволжское, ул. Ленина, д. 42 тел. 8(85148) 5-47-31, 5-47-17</w:t>
            </w:r>
          </w:p>
        </w:tc>
      </w:tr>
      <w:tr w:rsidR="00730848">
        <w:tc>
          <w:tcPr>
            <w:tcW w:w="624" w:type="dxa"/>
          </w:tcPr>
          <w:p w:rsidR="00730848" w:rsidRDefault="00730848">
            <w:pPr>
              <w:pStyle w:val="ConsPlusNormal"/>
              <w:jc w:val="center"/>
            </w:pPr>
            <w:r>
              <w:t>78</w:t>
            </w:r>
          </w:p>
        </w:tc>
        <w:tc>
          <w:tcPr>
            <w:tcW w:w="4082" w:type="dxa"/>
          </w:tcPr>
          <w:p w:rsidR="00730848" w:rsidRDefault="00730848">
            <w:pPr>
              <w:pStyle w:val="ConsPlusNormal"/>
            </w:pPr>
            <w:r>
              <w:t>ТОСП в с. Сасыколи Харабалинского района Астраханской области</w:t>
            </w:r>
          </w:p>
        </w:tc>
        <w:tc>
          <w:tcPr>
            <w:tcW w:w="4252" w:type="dxa"/>
          </w:tcPr>
          <w:p w:rsidR="00730848" w:rsidRDefault="00730848">
            <w:pPr>
              <w:pStyle w:val="ConsPlusNormal"/>
              <w:jc w:val="center"/>
            </w:pPr>
            <w:r>
              <w:t>Астраханская область, Харабалинский район, с. Сасыколи, ул. Советская, д. 137, тел. 8(85148) 5-33-41, 8(85148) 5-32-80</w:t>
            </w:r>
          </w:p>
        </w:tc>
      </w:tr>
      <w:tr w:rsidR="00730848">
        <w:tc>
          <w:tcPr>
            <w:tcW w:w="624" w:type="dxa"/>
          </w:tcPr>
          <w:p w:rsidR="00730848" w:rsidRDefault="00730848">
            <w:pPr>
              <w:pStyle w:val="ConsPlusNormal"/>
              <w:jc w:val="center"/>
            </w:pPr>
            <w:r>
              <w:t>79</w:t>
            </w:r>
          </w:p>
        </w:tc>
        <w:tc>
          <w:tcPr>
            <w:tcW w:w="4082" w:type="dxa"/>
          </w:tcPr>
          <w:p w:rsidR="00730848" w:rsidRDefault="00730848">
            <w:pPr>
              <w:pStyle w:val="ConsPlusNormal"/>
            </w:pPr>
            <w:r>
              <w:t>ТОСП в с. Михайловка Харабалинского района Астраханской области</w:t>
            </w:r>
          </w:p>
        </w:tc>
        <w:tc>
          <w:tcPr>
            <w:tcW w:w="4252" w:type="dxa"/>
          </w:tcPr>
          <w:p w:rsidR="00730848" w:rsidRDefault="00730848">
            <w:pPr>
              <w:pStyle w:val="ConsPlusNormal"/>
              <w:jc w:val="center"/>
            </w:pPr>
            <w:r>
              <w:t>Астраханская область, Харабалинский район, с. Михайловка, ул. Советская, д. 61, тел. 8(85148) 5-66-31, 8(85148) 5-66-33</w:t>
            </w:r>
          </w:p>
        </w:tc>
      </w:tr>
      <w:tr w:rsidR="00730848">
        <w:tc>
          <w:tcPr>
            <w:tcW w:w="624" w:type="dxa"/>
          </w:tcPr>
          <w:p w:rsidR="00730848" w:rsidRDefault="00730848">
            <w:pPr>
              <w:pStyle w:val="ConsPlusNormal"/>
              <w:jc w:val="center"/>
            </w:pPr>
            <w:r>
              <w:t>80</w:t>
            </w:r>
          </w:p>
        </w:tc>
        <w:tc>
          <w:tcPr>
            <w:tcW w:w="4082" w:type="dxa"/>
          </w:tcPr>
          <w:p w:rsidR="00730848" w:rsidRDefault="00730848">
            <w:pPr>
              <w:pStyle w:val="ConsPlusNormal"/>
            </w:pPr>
            <w:r>
              <w:t>ТОСП в с. Кочковатка Харабалинского района Астраханской области</w:t>
            </w:r>
          </w:p>
        </w:tc>
        <w:tc>
          <w:tcPr>
            <w:tcW w:w="4252" w:type="dxa"/>
          </w:tcPr>
          <w:p w:rsidR="00730848" w:rsidRDefault="00730848">
            <w:pPr>
              <w:pStyle w:val="ConsPlusNormal"/>
              <w:jc w:val="center"/>
            </w:pPr>
            <w:r>
              <w:t>Астраханская область, Харабалинский район, с. Кочковатка, ул. Юбилейная, д. 11, кв. 2 тел. 8(85148) 5-98-22, 8(85148) 5-98-84</w:t>
            </w:r>
          </w:p>
        </w:tc>
      </w:tr>
      <w:tr w:rsidR="00730848">
        <w:tc>
          <w:tcPr>
            <w:tcW w:w="624" w:type="dxa"/>
          </w:tcPr>
          <w:p w:rsidR="00730848" w:rsidRDefault="00730848">
            <w:pPr>
              <w:pStyle w:val="ConsPlusNormal"/>
              <w:jc w:val="center"/>
            </w:pPr>
            <w:r>
              <w:t>81</w:t>
            </w:r>
          </w:p>
        </w:tc>
        <w:tc>
          <w:tcPr>
            <w:tcW w:w="4082" w:type="dxa"/>
          </w:tcPr>
          <w:p w:rsidR="00730848" w:rsidRDefault="00730848">
            <w:pPr>
              <w:pStyle w:val="ConsPlusNormal"/>
            </w:pPr>
            <w:r>
              <w:t>ТОСП в с. Тамбовка Харабалинского района Астраханской области</w:t>
            </w:r>
          </w:p>
        </w:tc>
        <w:tc>
          <w:tcPr>
            <w:tcW w:w="4252" w:type="dxa"/>
          </w:tcPr>
          <w:p w:rsidR="00730848" w:rsidRDefault="00730848">
            <w:pPr>
              <w:pStyle w:val="ConsPlusNormal"/>
              <w:jc w:val="center"/>
            </w:pPr>
            <w:r>
              <w:t>Астраханская область, Харабалинский район, с. Тамбовка, ул. Октябрьская, д. 38, тел. 8(85148) 5-56-13</w:t>
            </w:r>
          </w:p>
        </w:tc>
      </w:tr>
      <w:tr w:rsidR="00730848">
        <w:tc>
          <w:tcPr>
            <w:tcW w:w="624" w:type="dxa"/>
          </w:tcPr>
          <w:p w:rsidR="00730848" w:rsidRDefault="00730848">
            <w:pPr>
              <w:pStyle w:val="ConsPlusNormal"/>
              <w:jc w:val="center"/>
            </w:pPr>
            <w:r>
              <w:t>82</w:t>
            </w:r>
          </w:p>
        </w:tc>
        <w:tc>
          <w:tcPr>
            <w:tcW w:w="4082" w:type="dxa"/>
          </w:tcPr>
          <w:p w:rsidR="00730848" w:rsidRDefault="00730848">
            <w:pPr>
              <w:pStyle w:val="ConsPlusNormal"/>
            </w:pPr>
            <w:r>
              <w:t>ТОСП в с. Вольное Харабалинского района Астраханской области</w:t>
            </w:r>
          </w:p>
        </w:tc>
        <w:tc>
          <w:tcPr>
            <w:tcW w:w="4252" w:type="dxa"/>
          </w:tcPr>
          <w:p w:rsidR="00730848" w:rsidRDefault="00730848">
            <w:pPr>
              <w:pStyle w:val="ConsPlusNormal"/>
              <w:jc w:val="center"/>
            </w:pPr>
            <w:r>
              <w:t>Астраханская область, Харабалинский район, с Вольное, ул. Никулина, д. 7 тел. 8(85148) 5-54-50, 8(85148) 5-52-92</w:t>
            </w:r>
          </w:p>
        </w:tc>
      </w:tr>
      <w:tr w:rsidR="00730848">
        <w:tc>
          <w:tcPr>
            <w:tcW w:w="8958" w:type="dxa"/>
            <w:gridSpan w:val="3"/>
          </w:tcPr>
          <w:p w:rsidR="00730848" w:rsidRDefault="00730848">
            <w:pPr>
              <w:pStyle w:val="ConsPlusNormal"/>
              <w:jc w:val="center"/>
              <w:outlineLvl w:val="3"/>
            </w:pPr>
            <w:r>
              <w:t>Наримановский район Астраханской области</w:t>
            </w:r>
          </w:p>
        </w:tc>
      </w:tr>
      <w:tr w:rsidR="00730848">
        <w:tc>
          <w:tcPr>
            <w:tcW w:w="624" w:type="dxa"/>
          </w:tcPr>
          <w:p w:rsidR="00730848" w:rsidRDefault="00730848">
            <w:pPr>
              <w:pStyle w:val="ConsPlusNormal"/>
              <w:jc w:val="center"/>
            </w:pPr>
            <w:r>
              <w:t>83</w:t>
            </w:r>
          </w:p>
        </w:tc>
        <w:tc>
          <w:tcPr>
            <w:tcW w:w="4082" w:type="dxa"/>
          </w:tcPr>
          <w:p w:rsidR="00730848" w:rsidRDefault="00730848">
            <w:pPr>
              <w:pStyle w:val="ConsPlusNormal"/>
            </w:pPr>
            <w:r>
              <w:t>ТОСП в пос. Караагаш Наримановского района Астраханской области</w:t>
            </w:r>
          </w:p>
        </w:tc>
        <w:tc>
          <w:tcPr>
            <w:tcW w:w="4252" w:type="dxa"/>
          </w:tcPr>
          <w:p w:rsidR="00730848" w:rsidRDefault="00730848">
            <w:pPr>
              <w:pStyle w:val="ConsPlusNormal"/>
              <w:jc w:val="center"/>
            </w:pPr>
            <w:r>
              <w:t xml:space="preserve">Астраханская область, Наримановский район, пос. Караагаш, ул. Школьная, д. 25, </w:t>
            </w:r>
            <w:r>
              <w:lastRenderedPageBreak/>
              <w:t>тел. 8(8512) 99-67-40</w:t>
            </w:r>
          </w:p>
        </w:tc>
      </w:tr>
      <w:tr w:rsidR="00730848">
        <w:tc>
          <w:tcPr>
            <w:tcW w:w="624" w:type="dxa"/>
          </w:tcPr>
          <w:p w:rsidR="00730848" w:rsidRDefault="00730848">
            <w:pPr>
              <w:pStyle w:val="ConsPlusNormal"/>
              <w:jc w:val="center"/>
            </w:pPr>
            <w:r>
              <w:lastRenderedPageBreak/>
              <w:t>84</w:t>
            </w:r>
          </w:p>
        </w:tc>
        <w:tc>
          <w:tcPr>
            <w:tcW w:w="4082" w:type="dxa"/>
          </w:tcPr>
          <w:p w:rsidR="00730848" w:rsidRDefault="00730848">
            <w:pPr>
              <w:pStyle w:val="ConsPlusNormal"/>
            </w:pPr>
            <w:r>
              <w:t>ТОСП в с. Николаевка Наримановского района Астраханской области</w:t>
            </w:r>
          </w:p>
        </w:tc>
        <w:tc>
          <w:tcPr>
            <w:tcW w:w="4252" w:type="dxa"/>
          </w:tcPr>
          <w:p w:rsidR="00730848" w:rsidRDefault="00730848">
            <w:pPr>
              <w:pStyle w:val="ConsPlusNormal"/>
              <w:jc w:val="center"/>
            </w:pPr>
            <w:r>
              <w:t>Астраханская область, Наримановский район, с. Николаевка, ул. Советская, д. 62, тел. 8(85171) 64-196</w:t>
            </w:r>
          </w:p>
        </w:tc>
      </w:tr>
      <w:tr w:rsidR="00730848">
        <w:tc>
          <w:tcPr>
            <w:tcW w:w="624" w:type="dxa"/>
          </w:tcPr>
          <w:p w:rsidR="00730848" w:rsidRDefault="00730848">
            <w:pPr>
              <w:pStyle w:val="ConsPlusNormal"/>
              <w:jc w:val="center"/>
            </w:pPr>
            <w:r>
              <w:t>85</w:t>
            </w:r>
          </w:p>
        </w:tc>
        <w:tc>
          <w:tcPr>
            <w:tcW w:w="4082" w:type="dxa"/>
          </w:tcPr>
          <w:p w:rsidR="00730848" w:rsidRDefault="00730848">
            <w:pPr>
              <w:pStyle w:val="ConsPlusNormal"/>
            </w:pPr>
            <w:r>
              <w:t>ТОСП в с. Старокучергановка Наримановского района Астраханской области</w:t>
            </w:r>
          </w:p>
        </w:tc>
        <w:tc>
          <w:tcPr>
            <w:tcW w:w="4252" w:type="dxa"/>
          </w:tcPr>
          <w:p w:rsidR="00730848" w:rsidRDefault="00730848">
            <w:pPr>
              <w:pStyle w:val="ConsPlusNormal"/>
              <w:jc w:val="center"/>
            </w:pPr>
            <w:r>
              <w:t>Астраханская область, Наримановский район, с. Старокучергановка, ул. Ленина, д. 48, тел. 8(8512) 56-18-85</w:t>
            </w:r>
          </w:p>
        </w:tc>
      </w:tr>
      <w:tr w:rsidR="00730848">
        <w:tc>
          <w:tcPr>
            <w:tcW w:w="624" w:type="dxa"/>
          </w:tcPr>
          <w:p w:rsidR="00730848" w:rsidRDefault="00730848">
            <w:pPr>
              <w:pStyle w:val="ConsPlusNormal"/>
              <w:jc w:val="center"/>
            </w:pPr>
            <w:r>
              <w:t>86</w:t>
            </w:r>
          </w:p>
        </w:tc>
        <w:tc>
          <w:tcPr>
            <w:tcW w:w="4082" w:type="dxa"/>
          </w:tcPr>
          <w:p w:rsidR="00730848" w:rsidRDefault="00730848">
            <w:pPr>
              <w:pStyle w:val="ConsPlusNormal"/>
            </w:pPr>
            <w:r>
              <w:t>ТОСП в с. Линейное Наримановского района Астраханской области</w:t>
            </w:r>
          </w:p>
        </w:tc>
        <w:tc>
          <w:tcPr>
            <w:tcW w:w="4252" w:type="dxa"/>
          </w:tcPr>
          <w:p w:rsidR="00730848" w:rsidRDefault="00730848">
            <w:pPr>
              <w:pStyle w:val="ConsPlusNormal"/>
              <w:jc w:val="center"/>
            </w:pPr>
            <w:r>
              <w:t>Астраханская область, Наримановский район, с. Линейное, ул. Ленина, д. 94 тел. 8(85171) 64-286</w:t>
            </w:r>
          </w:p>
        </w:tc>
      </w:tr>
      <w:tr w:rsidR="00730848">
        <w:tc>
          <w:tcPr>
            <w:tcW w:w="624" w:type="dxa"/>
          </w:tcPr>
          <w:p w:rsidR="00730848" w:rsidRDefault="00730848">
            <w:pPr>
              <w:pStyle w:val="ConsPlusNormal"/>
              <w:jc w:val="center"/>
            </w:pPr>
            <w:r>
              <w:t>87</w:t>
            </w:r>
          </w:p>
        </w:tc>
        <w:tc>
          <w:tcPr>
            <w:tcW w:w="4082" w:type="dxa"/>
          </w:tcPr>
          <w:p w:rsidR="00730848" w:rsidRDefault="00730848">
            <w:pPr>
              <w:pStyle w:val="ConsPlusNormal"/>
            </w:pPr>
            <w:r>
              <w:t>ТОСП в пос. Буруны Наримановского района Астраханской области</w:t>
            </w:r>
          </w:p>
        </w:tc>
        <w:tc>
          <w:tcPr>
            <w:tcW w:w="4252" w:type="dxa"/>
          </w:tcPr>
          <w:p w:rsidR="00730848" w:rsidRDefault="00730848">
            <w:pPr>
              <w:pStyle w:val="ConsPlusNormal"/>
              <w:jc w:val="center"/>
            </w:pPr>
            <w:r>
              <w:t>Астраханская область, Наримановский район, пос. Буруны, ул. Коммунистическая, д. 1 тел. 8(85171) 66-430</w:t>
            </w:r>
          </w:p>
        </w:tc>
      </w:tr>
      <w:tr w:rsidR="00730848">
        <w:tc>
          <w:tcPr>
            <w:tcW w:w="624" w:type="dxa"/>
          </w:tcPr>
          <w:p w:rsidR="00730848" w:rsidRDefault="00730848">
            <w:pPr>
              <w:pStyle w:val="ConsPlusNormal"/>
              <w:jc w:val="center"/>
            </w:pPr>
            <w:r>
              <w:t>88</w:t>
            </w:r>
          </w:p>
        </w:tc>
        <w:tc>
          <w:tcPr>
            <w:tcW w:w="4082" w:type="dxa"/>
          </w:tcPr>
          <w:p w:rsidR="00730848" w:rsidRDefault="00730848">
            <w:pPr>
              <w:pStyle w:val="ConsPlusNormal"/>
            </w:pPr>
            <w:r>
              <w:t>ТОСП в пос. Прикаспийский Наримановского района Астраханской области</w:t>
            </w:r>
          </w:p>
        </w:tc>
        <w:tc>
          <w:tcPr>
            <w:tcW w:w="4252" w:type="dxa"/>
          </w:tcPr>
          <w:p w:rsidR="00730848" w:rsidRDefault="00730848">
            <w:pPr>
              <w:pStyle w:val="ConsPlusNormal"/>
              <w:jc w:val="center"/>
            </w:pPr>
            <w:r>
              <w:t>Астраханская область, Наримановский район, пос. Прикаспийский, ул. Советская, д. 3 тел. 8(85171) 64-089</w:t>
            </w:r>
          </w:p>
        </w:tc>
      </w:tr>
      <w:tr w:rsidR="00730848">
        <w:tc>
          <w:tcPr>
            <w:tcW w:w="624" w:type="dxa"/>
          </w:tcPr>
          <w:p w:rsidR="00730848" w:rsidRDefault="00730848">
            <w:pPr>
              <w:pStyle w:val="ConsPlusNormal"/>
              <w:jc w:val="center"/>
            </w:pPr>
            <w:r>
              <w:t>89</w:t>
            </w:r>
          </w:p>
        </w:tc>
        <w:tc>
          <w:tcPr>
            <w:tcW w:w="4082" w:type="dxa"/>
          </w:tcPr>
          <w:p w:rsidR="00730848" w:rsidRDefault="00730848">
            <w:pPr>
              <w:pStyle w:val="ConsPlusNormal"/>
            </w:pPr>
            <w:r>
              <w:t>ТОСП в с. Разночиновка Наримановского района Астраханской области 1</w:t>
            </w:r>
          </w:p>
        </w:tc>
        <w:tc>
          <w:tcPr>
            <w:tcW w:w="4252" w:type="dxa"/>
          </w:tcPr>
          <w:p w:rsidR="00730848" w:rsidRDefault="00730848">
            <w:pPr>
              <w:pStyle w:val="ConsPlusNormal"/>
              <w:jc w:val="center"/>
            </w:pPr>
            <w:r>
              <w:t>Астраханская область, Наримановский район, с. Разночиновка, ул. Горького, д. 1, тел. 8(85171) 65-148</w:t>
            </w:r>
          </w:p>
        </w:tc>
      </w:tr>
      <w:tr w:rsidR="00730848">
        <w:tc>
          <w:tcPr>
            <w:tcW w:w="624" w:type="dxa"/>
          </w:tcPr>
          <w:p w:rsidR="00730848" w:rsidRDefault="00730848">
            <w:pPr>
              <w:pStyle w:val="ConsPlusNormal"/>
              <w:jc w:val="center"/>
            </w:pPr>
            <w:r>
              <w:t>90</w:t>
            </w:r>
          </w:p>
        </w:tc>
        <w:tc>
          <w:tcPr>
            <w:tcW w:w="4082" w:type="dxa"/>
          </w:tcPr>
          <w:p w:rsidR="00730848" w:rsidRDefault="00730848">
            <w:pPr>
              <w:pStyle w:val="ConsPlusNormal"/>
            </w:pPr>
            <w:r>
              <w:t>ТОСП в с. Барановка Наримановского района Астраханской области</w:t>
            </w:r>
          </w:p>
        </w:tc>
        <w:tc>
          <w:tcPr>
            <w:tcW w:w="4252" w:type="dxa"/>
          </w:tcPr>
          <w:p w:rsidR="00730848" w:rsidRDefault="00730848">
            <w:pPr>
              <w:pStyle w:val="ConsPlusNormal"/>
              <w:jc w:val="center"/>
            </w:pPr>
            <w:r>
              <w:t>Астраханская область, Наримановский район, с. Барановка, ул. Советская, д. 12, тел. 8(85171) 65-904</w:t>
            </w:r>
          </w:p>
        </w:tc>
      </w:tr>
      <w:tr w:rsidR="00730848">
        <w:tc>
          <w:tcPr>
            <w:tcW w:w="624" w:type="dxa"/>
          </w:tcPr>
          <w:p w:rsidR="00730848" w:rsidRDefault="00730848">
            <w:pPr>
              <w:pStyle w:val="ConsPlusNormal"/>
              <w:jc w:val="center"/>
            </w:pPr>
            <w:r>
              <w:t>91</w:t>
            </w:r>
          </w:p>
        </w:tc>
        <w:tc>
          <w:tcPr>
            <w:tcW w:w="4082" w:type="dxa"/>
          </w:tcPr>
          <w:p w:rsidR="00730848" w:rsidRDefault="00730848">
            <w:pPr>
              <w:pStyle w:val="ConsPlusNormal"/>
            </w:pPr>
            <w:r>
              <w:t>ТОСП в с. Солянка Наримановского района Астраханской области</w:t>
            </w:r>
          </w:p>
        </w:tc>
        <w:tc>
          <w:tcPr>
            <w:tcW w:w="4252" w:type="dxa"/>
          </w:tcPr>
          <w:p w:rsidR="00730848" w:rsidRDefault="00730848">
            <w:pPr>
              <w:pStyle w:val="ConsPlusNormal"/>
              <w:jc w:val="center"/>
            </w:pPr>
            <w:r>
              <w:t>Астраханская область, Наримановский район, с. Солянка, ул. Калинина, д. 5 тел. 8(8512) 59-91-37</w:t>
            </w:r>
          </w:p>
        </w:tc>
      </w:tr>
      <w:tr w:rsidR="00730848">
        <w:tc>
          <w:tcPr>
            <w:tcW w:w="624" w:type="dxa"/>
          </w:tcPr>
          <w:p w:rsidR="00730848" w:rsidRDefault="00730848">
            <w:pPr>
              <w:pStyle w:val="ConsPlusNormal"/>
              <w:jc w:val="center"/>
            </w:pPr>
            <w:r>
              <w:t>92</w:t>
            </w:r>
          </w:p>
        </w:tc>
        <w:tc>
          <w:tcPr>
            <w:tcW w:w="4082" w:type="dxa"/>
          </w:tcPr>
          <w:p w:rsidR="00730848" w:rsidRDefault="00730848">
            <w:pPr>
              <w:pStyle w:val="ConsPlusNormal"/>
            </w:pPr>
            <w:r>
              <w:t>ТОСП в с. Рассвет Наримановского района Астраханской области</w:t>
            </w:r>
          </w:p>
        </w:tc>
        <w:tc>
          <w:tcPr>
            <w:tcW w:w="4252" w:type="dxa"/>
          </w:tcPr>
          <w:p w:rsidR="00730848" w:rsidRDefault="00730848">
            <w:pPr>
              <w:pStyle w:val="ConsPlusNormal"/>
              <w:jc w:val="center"/>
            </w:pPr>
            <w:r>
              <w:t>Астраханская область, Наримановский район, с. Рассвет, ул. Советская, д. 36 тел. 8(85171) 67-925</w:t>
            </w:r>
          </w:p>
        </w:tc>
      </w:tr>
      <w:tr w:rsidR="00730848">
        <w:tc>
          <w:tcPr>
            <w:tcW w:w="624" w:type="dxa"/>
          </w:tcPr>
          <w:p w:rsidR="00730848" w:rsidRDefault="00730848">
            <w:pPr>
              <w:pStyle w:val="ConsPlusNormal"/>
              <w:jc w:val="center"/>
            </w:pPr>
            <w:r>
              <w:t>93</w:t>
            </w:r>
          </w:p>
        </w:tc>
        <w:tc>
          <w:tcPr>
            <w:tcW w:w="4082" w:type="dxa"/>
          </w:tcPr>
          <w:p w:rsidR="00730848" w:rsidRDefault="00730848">
            <w:pPr>
              <w:pStyle w:val="ConsPlusNormal"/>
            </w:pPr>
            <w:r>
              <w:t>ТОСП в с. Волжское Наримановского района Астраханской области</w:t>
            </w:r>
          </w:p>
        </w:tc>
        <w:tc>
          <w:tcPr>
            <w:tcW w:w="4252" w:type="dxa"/>
          </w:tcPr>
          <w:p w:rsidR="00730848" w:rsidRDefault="00730848">
            <w:pPr>
              <w:pStyle w:val="ConsPlusNormal"/>
              <w:jc w:val="center"/>
            </w:pPr>
            <w:r>
              <w:t>Астраханская область, Наримановский район, с. Волжское, ул. Победы, д. 18 тел. 8(85171) 67-534</w:t>
            </w:r>
          </w:p>
        </w:tc>
      </w:tr>
      <w:tr w:rsidR="00730848">
        <w:tc>
          <w:tcPr>
            <w:tcW w:w="8958" w:type="dxa"/>
            <w:gridSpan w:val="3"/>
          </w:tcPr>
          <w:p w:rsidR="00730848" w:rsidRDefault="00730848">
            <w:pPr>
              <w:pStyle w:val="ConsPlusNormal"/>
              <w:jc w:val="center"/>
              <w:outlineLvl w:val="3"/>
            </w:pPr>
            <w:r>
              <w:t>Черноярский район Астраханской области</w:t>
            </w:r>
          </w:p>
        </w:tc>
      </w:tr>
      <w:tr w:rsidR="00730848">
        <w:tc>
          <w:tcPr>
            <w:tcW w:w="624" w:type="dxa"/>
          </w:tcPr>
          <w:p w:rsidR="00730848" w:rsidRDefault="00730848">
            <w:pPr>
              <w:pStyle w:val="ConsPlusNormal"/>
              <w:jc w:val="center"/>
            </w:pPr>
            <w:r>
              <w:t>94</w:t>
            </w:r>
          </w:p>
        </w:tc>
        <w:tc>
          <w:tcPr>
            <w:tcW w:w="4082" w:type="dxa"/>
          </w:tcPr>
          <w:p w:rsidR="00730848" w:rsidRDefault="00730848">
            <w:pPr>
              <w:pStyle w:val="ConsPlusNormal"/>
            </w:pPr>
            <w:r>
              <w:t>ТОСП в с. Ушаковка Черноярского' района Астраханской области</w:t>
            </w:r>
          </w:p>
        </w:tc>
        <w:tc>
          <w:tcPr>
            <w:tcW w:w="4252" w:type="dxa"/>
          </w:tcPr>
          <w:p w:rsidR="00730848" w:rsidRDefault="00730848">
            <w:pPr>
              <w:pStyle w:val="ConsPlusNormal"/>
              <w:jc w:val="center"/>
            </w:pPr>
            <w:r>
              <w:t>Астраханская область, Черноярский район, с. Ушаковка, пл. Ленина, д. 2 тел. 8(85149) 28-5-19</w:t>
            </w:r>
          </w:p>
        </w:tc>
      </w:tr>
    </w:tbl>
    <w:p w:rsidR="00730848" w:rsidRDefault="00730848">
      <w:pPr>
        <w:pStyle w:val="ConsPlusNormal"/>
        <w:jc w:val="both"/>
      </w:pPr>
    </w:p>
    <w:p w:rsidR="00730848" w:rsidRDefault="00730848">
      <w:pPr>
        <w:pStyle w:val="ConsPlusNormal"/>
        <w:jc w:val="both"/>
      </w:pPr>
    </w:p>
    <w:p w:rsidR="00730848" w:rsidRDefault="00730848">
      <w:pPr>
        <w:pStyle w:val="ConsPlusNormal"/>
        <w:jc w:val="both"/>
      </w:pPr>
    </w:p>
    <w:p w:rsidR="00730848" w:rsidRDefault="00730848">
      <w:pPr>
        <w:pStyle w:val="ConsPlusNormal"/>
        <w:jc w:val="both"/>
      </w:pPr>
    </w:p>
    <w:p w:rsidR="00730848" w:rsidRDefault="00730848">
      <w:pPr>
        <w:pStyle w:val="ConsPlusNormal"/>
      </w:pPr>
    </w:p>
    <w:p w:rsidR="00730848" w:rsidRDefault="00730848">
      <w:pPr>
        <w:pStyle w:val="ConsPlusNormal"/>
        <w:jc w:val="right"/>
        <w:outlineLvl w:val="1"/>
      </w:pPr>
      <w:r>
        <w:t>Приложение 3</w:t>
      </w:r>
    </w:p>
    <w:p w:rsidR="00730848" w:rsidRDefault="00730848">
      <w:pPr>
        <w:pStyle w:val="ConsPlusNormal"/>
        <w:jc w:val="right"/>
      </w:pPr>
      <w:r>
        <w:t>к административному регламенту</w:t>
      </w:r>
    </w:p>
    <w:p w:rsidR="00730848" w:rsidRDefault="00730848">
      <w:pPr>
        <w:pStyle w:val="ConsPlusNormal"/>
        <w:jc w:val="right"/>
      </w:pPr>
      <w:r>
        <w:t>администрации муниципального образования</w:t>
      </w:r>
    </w:p>
    <w:p w:rsidR="00730848" w:rsidRDefault="00730848">
      <w:pPr>
        <w:pStyle w:val="ConsPlusNormal"/>
        <w:jc w:val="right"/>
      </w:pPr>
      <w:r>
        <w:lastRenderedPageBreak/>
        <w:t>"Городской округ город Астрахань"</w:t>
      </w:r>
    </w:p>
    <w:p w:rsidR="00730848" w:rsidRDefault="00730848">
      <w:pPr>
        <w:pStyle w:val="ConsPlusNormal"/>
        <w:jc w:val="right"/>
      </w:pPr>
      <w:r>
        <w:t>предоставления муниципальной услуги</w:t>
      </w:r>
    </w:p>
    <w:p w:rsidR="00730848" w:rsidRDefault="00730848">
      <w:pPr>
        <w:pStyle w:val="ConsPlusNormal"/>
        <w:jc w:val="right"/>
      </w:pPr>
      <w:r>
        <w:t>"Установление сервитута в отношении</w:t>
      </w:r>
    </w:p>
    <w:p w:rsidR="00730848" w:rsidRDefault="00730848">
      <w:pPr>
        <w:pStyle w:val="ConsPlusNormal"/>
        <w:jc w:val="right"/>
      </w:pPr>
      <w:r>
        <w:t>земельного участка, находящегося в</w:t>
      </w:r>
    </w:p>
    <w:p w:rsidR="00730848" w:rsidRDefault="00730848">
      <w:pPr>
        <w:pStyle w:val="ConsPlusNormal"/>
        <w:jc w:val="right"/>
      </w:pPr>
      <w:r>
        <w:t>муниципальной собственности или</w:t>
      </w:r>
    </w:p>
    <w:p w:rsidR="00730848" w:rsidRDefault="00730848">
      <w:pPr>
        <w:pStyle w:val="ConsPlusNormal"/>
        <w:jc w:val="right"/>
      </w:pPr>
      <w:r>
        <w:t>государственная собственность</w:t>
      </w:r>
    </w:p>
    <w:p w:rsidR="00730848" w:rsidRDefault="00730848">
      <w:pPr>
        <w:pStyle w:val="ConsPlusNormal"/>
        <w:jc w:val="right"/>
      </w:pPr>
      <w:r>
        <w:t>на который не разграничена"</w:t>
      </w:r>
    </w:p>
    <w:p w:rsidR="00730848" w:rsidRDefault="00730848">
      <w:pPr>
        <w:pStyle w:val="ConsPlusNormal"/>
        <w:jc w:val="right"/>
      </w:pPr>
    </w:p>
    <w:p w:rsidR="00730848" w:rsidRDefault="00730848">
      <w:pPr>
        <w:pStyle w:val="ConsPlusNonformat"/>
        <w:jc w:val="both"/>
      </w:pPr>
      <w:r>
        <w:t xml:space="preserve">   Форма уведомления о возможности заключения соглашения об установлении</w:t>
      </w:r>
    </w:p>
    <w:p w:rsidR="00730848" w:rsidRDefault="00730848">
      <w:pPr>
        <w:pStyle w:val="ConsPlusNonformat"/>
        <w:jc w:val="both"/>
      </w:pPr>
      <w:r>
        <w:t xml:space="preserve">               сервитута в предложенных заявителем границах</w:t>
      </w:r>
    </w:p>
    <w:p w:rsidR="00730848" w:rsidRDefault="00730848">
      <w:pPr>
        <w:pStyle w:val="ConsPlusNonformat"/>
        <w:jc w:val="both"/>
      </w:pPr>
    </w:p>
    <w:p w:rsidR="00730848" w:rsidRDefault="00730848">
      <w:pPr>
        <w:pStyle w:val="ConsPlusNonformat"/>
        <w:jc w:val="both"/>
      </w:pPr>
      <w:r>
        <w:t xml:space="preserve">   ____________________________________________________________________</w:t>
      </w:r>
    </w:p>
    <w:p w:rsidR="00730848" w:rsidRDefault="00730848">
      <w:pPr>
        <w:pStyle w:val="ConsPlusNonformat"/>
        <w:jc w:val="both"/>
      </w:pPr>
      <w:r>
        <w:t xml:space="preserve">                   (наименование уполномоченного органа)</w:t>
      </w:r>
    </w:p>
    <w:p w:rsidR="00730848" w:rsidRDefault="00730848">
      <w:pPr>
        <w:pStyle w:val="ConsPlusNonformat"/>
        <w:jc w:val="both"/>
      </w:pPr>
    </w:p>
    <w:p w:rsidR="00730848" w:rsidRDefault="00730848">
      <w:pPr>
        <w:pStyle w:val="ConsPlusNonformat"/>
        <w:jc w:val="both"/>
      </w:pPr>
      <w:r>
        <w:t xml:space="preserve">                                         Кому: ____________________________</w:t>
      </w:r>
    </w:p>
    <w:p w:rsidR="00730848" w:rsidRDefault="00730848">
      <w:pPr>
        <w:pStyle w:val="ConsPlusNonformat"/>
        <w:jc w:val="both"/>
      </w:pPr>
      <w:r>
        <w:t xml:space="preserve">                                         ИНН ______________________________</w:t>
      </w:r>
    </w:p>
    <w:p w:rsidR="00730848" w:rsidRDefault="00730848">
      <w:pPr>
        <w:pStyle w:val="ConsPlusNonformat"/>
        <w:jc w:val="both"/>
      </w:pPr>
      <w:r>
        <w:t xml:space="preserve">                                         Представитель: ___________________</w:t>
      </w:r>
    </w:p>
    <w:p w:rsidR="00730848" w:rsidRDefault="00730848">
      <w:pPr>
        <w:pStyle w:val="ConsPlusNonformat"/>
        <w:jc w:val="both"/>
      </w:pPr>
      <w:r>
        <w:t xml:space="preserve">                                         Контактные данные заявителя</w:t>
      </w:r>
    </w:p>
    <w:p w:rsidR="00730848" w:rsidRDefault="00730848">
      <w:pPr>
        <w:pStyle w:val="ConsPlusNonformat"/>
        <w:jc w:val="both"/>
      </w:pPr>
      <w:r>
        <w:t xml:space="preserve">                                         (представителя) __________________</w:t>
      </w:r>
    </w:p>
    <w:p w:rsidR="00730848" w:rsidRDefault="00730848">
      <w:pPr>
        <w:pStyle w:val="ConsPlusNonformat"/>
        <w:jc w:val="both"/>
      </w:pPr>
      <w:r>
        <w:t xml:space="preserve">                                         Тел: _____________________________</w:t>
      </w:r>
    </w:p>
    <w:p w:rsidR="00730848" w:rsidRDefault="00730848">
      <w:pPr>
        <w:pStyle w:val="ConsPlusNonformat"/>
        <w:jc w:val="both"/>
      </w:pPr>
      <w:r>
        <w:t xml:space="preserve">                                         Эл. Почта: _______________________</w:t>
      </w:r>
    </w:p>
    <w:p w:rsidR="00730848" w:rsidRDefault="00730848">
      <w:pPr>
        <w:pStyle w:val="ConsPlusNonformat"/>
        <w:jc w:val="both"/>
      </w:pPr>
    </w:p>
    <w:p w:rsidR="00730848" w:rsidRDefault="00730848">
      <w:pPr>
        <w:pStyle w:val="ConsPlusNonformat"/>
        <w:jc w:val="both"/>
      </w:pPr>
      <w:bookmarkStart w:id="16" w:name="P848"/>
      <w:bookmarkEnd w:id="16"/>
      <w:r>
        <w:t xml:space="preserve">                                Уведомление</w:t>
      </w:r>
    </w:p>
    <w:p w:rsidR="00730848" w:rsidRDefault="00730848">
      <w:pPr>
        <w:pStyle w:val="ConsPlusNonformat"/>
        <w:jc w:val="both"/>
      </w:pPr>
      <w:r>
        <w:t xml:space="preserve">      о возможности заключения соглашения об установлении сервитута в</w:t>
      </w:r>
    </w:p>
    <w:p w:rsidR="00730848" w:rsidRDefault="00730848">
      <w:pPr>
        <w:pStyle w:val="ConsPlusNonformat"/>
        <w:jc w:val="both"/>
      </w:pPr>
      <w:r>
        <w:t xml:space="preserve">                     предложенных заявителем границах</w:t>
      </w:r>
    </w:p>
    <w:p w:rsidR="00730848" w:rsidRDefault="00730848">
      <w:pPr>
        <w:pStyle w:val="ConsPlusNonformat"/>
        <w:jc w:val="both"/>
      </w:pPr>
    </w:p>
    <w:p w:rsidR="00730848" w:rsidRDefault="00730848">
      <w:pPr>
        <w:pStyle w:val="ConsPlusNonformat"/>
        <w:jc w:val="both"/>
      </w:pPr>
      <w:r>
        <w:t xml:space="preserve">   _________________                                  ___________________</w:t>
      </w:r>
    </w:p>
    <w:p w:rsidR="00730848" w:rsidRDefault="00730848">
      <w:pPr>
        <w:pStyle w:val="ConsPlusNonformat"/>
        <w:jc w:val="both"/>
      </w:pPr>
      <w:r>
        <w:t xml:space="preserve">    (дата решения)                                      (номер решения)</w:t>
      </w:r>
    </w:p>
    <w:p w:rsidR="00730848" w:rsidRDefault="00730848">
      <w:pPr>
        <w:pStyle w:val="ConsPlusNonformat"/>
        <w:jc w:val="both"/>
      </w:pPr>
    </w:p>
    <w:p w:rsidR="00730848" w:rsidRDefault="00730848">
      <w:pPr>
        <w:pStyle w:val="ConsPlusNonformat"/>
        <w:jc w:val="both"/>
      </w:pPr>
      <w:r>
        <w:t xml:space="preserve">    По результатам рассмотрения запроса N _____________ от _____________ об</w:t>
      </w:r>
    </w:p>
    <w:p w:rsidR="00730848" w:rsidRDefault="00730848">
      <w:pPr>
        <w:pStyle w:val="ConsPlusNonformat"/>
        <w:jc w:val="both"/>
      </w:pPr>
      <w:r>
        <w:t>установлении сервитута с целью _______________________ (размещения линейных</w:t>
      </w:r>
    </w:p>
    <w:p w:rsidR="00730848" w:rsidRDefault="00730848">
      <w:pPr>
        <w:pStyle w:val="ConsPlusNonformat"/>
        <w:jc w:val="both"/>
      </w:pPr>
      <w:r>
        <w:t>объектов  сооружений  связи,  специальных  информационных знаков и защитных</w:t>
      </w:r>
    </w:p>
    <w:p w:rsidR="00730848" w:rsidRDefault="00730848">
      <w:pPr>
        <w:pStyle w:val="ConsPlusNonformat"/>
        <w:jc w:val="both"/>
      </w:pPr>
      <w:r>
        <w:t>сооружений,   не   препятствующих   разрешенному  использованию  земельного</w:t>
      </w:r>
    </w:p>
    <w:p w:rsidR="00730848" w:rsidRDefault="00730848">
      <w:pPr>
        <w:pStyle w:val="ConsPlusNonformat"/>
        <w:jc w:val="both"/>
      </w:pPr>
      <w:r>
        <w:t>участка;   проведение  изыскательских  работ;  ведение  работ,  связанных с</w:t>
      </w:r>
    </w:p>
    <w:p w:rsidR="00730848" w:rsidRDefault="00730848">
      <w:pPr>
        <w:pStyle w:val="ConsPlusNonformat"/>
        <w:jc w:val="both"/>
      </w:pPr>
      <w:r>
        <w:t>пользованием недрами);</w:t>
      </w:r>
    </w:p>
    <w:p w:rsidR="00730848" w:rsidRDefault="00730848">
      <w:pPr>
        <w:pStyle w:val="ConsPlusNonformat"/>
        <w:jc w:val="both"/>
      </w:pPr>
      <w:r>
        <w:t xml:space="preserve">    на земельном участке: _____________________ (кадастровые номера (при их</w:t>
      </w:r>
    </w:p>
    <w:p w:rsidR="00730848" w:rsidRDefault="00730848">
      <w:pPr>
        <w:pStyle w:val="ConsPlusNonformat"/>
        <w:jc w:val="both"/>
      </w:pPr>
      <w:r>
        <w:t>наличии)  земельных участков, в отношении которых устанавливается публичный</w:t>
      </w:r>
    </w:p>
    <w:p w:rsidR="00730848" w:rsidRDefault="00730848">
      <w:pPr>
        <w:pStyle w:val="ConsPlusNonformat"/>
        <w:jc w:val="both"/>
      </w:pPr>
      <w:r>
        <w:t>сервитут),  расположенных   _____________________ (адреса    или   описание</w:t>
      </w:r>
    </w:p>
    <w:p w:rsidR="00730848" w:rsidRDefault="00730848">
      <w:pPr>
        <w:pStyle w:val="ConsPlusNonformat"/>
        <w:jc w:val="both"/>
      </w:pPr>
      <w:r>
        <w:t>местоположения земельных участков или земель);</w:t>
      </w:r>
    </w:p>
    <w:p w:rsidR="00730848" w:rsidRDefault="00730848">
      <w:pPr>
        <w:pStyle w:val="ConsPlusNonformat"/>
        <w:jc w:val="both"/>
      </w:pPr>
      <w:r>
        <w:t xml:space="preserve">    на части земельного участка: ______________  кадастровые номера (при их</w:t>
      </w:r>
    </w:p>
    <w:p w:rsidR="00730848" w:rsidRDefault="00730848">
      <w:pPr>
        <w:pStyle w:val="ConsPlusNonformat"/>
        <w:jc w:val="both"/>
      </w:pPr>
      <w:r>
        <w:t>наличии)  земельных участков, в отношении которых устанавливается публичный</w:t>
      </w:r>
    </w:p>
    <w:p w:rsidR="00730848" w:rsidRDefault="00730848">
      <w:pPr>
        <w:pStyle w:val="ConsPlusNonformat"/>
        <w:jc w:val="both"/>
      </w:pPr>
      <w:r>
        <w:t>сервитут),  расположенных   _____________________  (адреса   или   описание</w:t>
      </w:r>
    </w:p>
    <w:p w:rsidR="00730848" w:rsidRDefault="00730848">
      <w:pPr>
        <w:pStyle w:val="ConsPlusNonformat"/>
        <w:jc w:val="both"/>
      </w:pPr>
      <w:r>
        <w:t>местоположения земельных участков или земель);</w:t>
      </w:r>
    </w:p>
    <w:p w:rsidR="00730848" w:rsidRDefault="00730848">
      <w:pPr>
        <w:pStyle w:val="ConsPlusNonformat"/>
        <w:jc w:val="both"/>
      </w:pPr>
      <w:r>
        <w:t xml:space="preserve">    площадью ___________________;</w:t>
      </w:r>
    </w:p>
    <w:p w:rsidR="00730848" w:rsidRDefault="00730848">
      <w:pPr>
        <w:pStyle w:val="ConsPlusNonformat"/>
        <w:jc w:val="both"/>
      </w:pPr>
      <w:r>
        <w:t xml:space="preserve">    уведомляем об установлении сервитута в предложенных заявителем границах</w:t>
      </w:r>
    </w:p>
    <w:p w:rsidR="00730848" w:rsidRDefault="00730848">
      <w:pPr>
        <w:pStyle w:val="ConsPlusNonformat"/>
        <w:jc w:val="both"/>
      </w:pPr>
      <w:r>
        <w:t>(границы территории, в отношении которой устанавливается сервитут).</w:t>
      </w:r>
    </w:p>
    <w:p w:rsidR="00730848" w:rsidRDefault="00730848">
      <w:pPr>
        <w:pStyle w:val="ConsPlusNonformat"/>
        <w:jc w:val="both"/>
      </w:pPr>
    </w:p>
    <w:p w:rsidR="00730848" w:rsidRDefault="00730848">
      <w:pPr>
        <w:pStyle w:val="ConsPlusNonformat"/>
        <w:jc w:val="both"/>
      </w:pPr>
      <w:r>
        <w:t xml:space="preserve">    Должность                                             И.О. Фамилия</w:t>
      </w: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outlineLvl w:val="1"/>
      </w:pPr>
      <w:r>
        <w:t>Приложение 4</w:t>
      </w:r>
    </w:p>
    <w:p w:rsidR="00730848" w:rsidRDefault="00730848">
      <w:pPr>
        <w:pStyle w:val="ConsPlusNormal"/>
        <w:jc w:val="right"/>
      </w:pPr>
      <w:r>
        <w:t>к административному регламенту</w:t>
      </w:r>
    </w:p>
    <w:p w:rsidR="00730848" w:rsidRDefault="00730848">
      <w:pPr>
        <w:pStyle w:val="ConsPlusNormal"/>
        <w:jc w:val="right"/>
      </w:pPr>
      <w:r>
        <w:t>администрации муниципального образования</w:t>
      </w:r>
    </w:p>
    <w:p w:rsidR="00730848" w:rsidRDefault="00730848">
      <w:pPr>
        <w:pStyle w:val="ConsPlusNormal"/>
        <w:jc w:val="right"/>
      </w:pPr>
      <w:r>
        <w:t>"Городской округ город Астрахань"</w:t>
      </w:r>
    </w:p>
    <w:p w:rsidR="00730848" w:rsidRDefault="00730848">
      <w:pPr>
        <w:pStyle w:val="ConsPlusNormal"/>
        <w:jc w:val="right"/>
      </w:pPr>
      <w:r>
        <w:t>предоставления муниципальной услуги</w:t>
      </w:r>
    </w:p>
    <w:p w:rsidR="00730848" w:rsidRDefault="00730848">
      <w:pPr>
        <w:pStyle w:val="ConsPlusNormal"/>
        <w:jc w:val="right"/>
      </w:pPr>
      <w:r>
        <w:t>"Установление сервитута в отношении</w:t>
      </w:r>
    </w:p>
    <w:p w:rsidR="00730848" w:rsidRDefault="00730848">
      <w:pPr>
        <w:pStyle w:val="ConsPlusNormal"/>
        <w:jc w:val="right"/>
      </w:pPr>
      <w:r>
        <w:t>земельного участка, находящегося в</w:t>
      </w:r>
    </w:p>
    <w:p w:rsidR="00730848" w:rsidRDefault="00730848">
      <w:pPr>
        <w:pStyle w:val="ConsPlusNormal"/>
        <w:jc w:val="right"/>
      </w:pPr>
      <w:r>
        <w:lastRenderedPageBreak/>
        <w:t>муниципальной собственности или</w:t>
      </w:r>
    </w:p>
    <w:p w:rsidR="00730848" w:rsidRDefault="00730848">
      <w:pPr>
        <w:pStyle w:val="ConsPlusNormal"/>
        <w:jc w:val="right"/>
      </w:pPr>
      <w:r>
        <w:t>государственная собственность</w:t>
      </w:r>
    </w:p>
    <w:p w:rsidR="00730848" w:rsidRDefault="00730848">
      <w:pPr>
        <w:pStyle w:val="ConsPlusNormal"/>
        <w:jc w:val="right"/>
      </w:pPr>
      <w:r>
        <w:t>на который не разграничена"</w:t>
      </w:r>
    </w:p>
    <w:p w:rsidR="00730848" w:rsidRDefault="00730848">
      <w:pPr>
        <w:pStyle w:val="ConsPlusNormal"/>
        <w:jc w:val="right"/>
      </w:pPr>
    </w:p>
    <w:p w:rsidR="00730848" w:rsidRDefault="00730848">
      <w:pPr>
        <w:pStyle w:val="ConsPlusNonformat"/>
        <w:jc w:val="both"/>
      </w:pPr>
      <w:bookmarkStart w:id="17" w:name="P890"/>
      <w:bookmarkEnd w:id="17"/>
      <w:r>
        <w:t xml:space="preserve">   Форма предложения о заключении соглашения об установлении сервитута в</w:t>
      </w:r>
    </w:p>
    <w:p w:rsidR="00730848" w:rsidRDefault="00730848">
      <w:pPr>
        <w:pStyle w:val="ConsPlusNonformat"/>
        <w:jc w:val="both"/>
      </w:pPr>
      <w:r>
        <w:t xml:space="preserve">     иных границах с приложением схемы границ сервитута на кадастровом</w:t>
      </w:r>
    </w:p>
    <w:p w:rsidR="00730848" w:rsidRDefault="00730848">
      <w:pPr>
        <w:pStyle w:val="ConsPlusNonformat"/>
        <w:jc w:val="both"/>
      </w:pPr>
      <w:r>
        <w:t xml:space="preserve">                             плане территории</w:t>
      </w:r>
    </w:p>
    <w:p w:rsidR="00730848" w:rsidRDefault="00730848">
      <w:pPr>
        <w:pStyle w:val="ConsPlusNonformat"/>
        <w:jc w:val="both"/>
      </w:pPr>
    </w:p>
    <w:p w:rsidR="00730848" w:rsidRDefault="00730848">
      <w:pPr>
        <w:pStyle w:val="ConsPlusNonformat"/>
        <w:jc w:val="both"/>
      </w:pPr>
      <w:r>
        <w:t xml:space="preserve">   ___________________________________________________________________</w:t>
      </w:r>
    </w:p>
    <w:p w:rsidR="00730848" w:rsidRDefault="00730848">
      <w:pPr>
        <w:pStyle w:val="ConsPlusNonformat"/>
        <w:jc w:val="both"/>
      </w:pPr>
      <w:r>
        <w:t xml:space="preserve">                 (наименование уполномоченного органа)</w:t>
      </w:r>
    </w:p>
    <w:p w:rsidR="00730848" w:rsidRDefault="00730848">
      <w:pPr>
        <w:pStyle w:val="ConsPlusNonformat"/>
        <w:jc w:val="both"/>
      </w:pPr>
    </w:p>
    <w:p w:rsidR="00730848" w:rsidRDefault="00730848">
      <w:pPr>
        <w:pStyle w:val="ConsPlusNonformat"/>
        <w:jc w:val="both"/>
      </w:pPr>
      <w:r>
        <w:t xml:space="preserve">                                          Кому: ___________________________</w:t>
      </w:r>
    </w:p>
    <w:p w:rsidR="00730848" w:rsidRDefault="00730848">
      <w:pPr>
        <w:pStyle w:val="ConsPlusNonformat"/>
        <w:jc w:val="both"/>
      </w:pPr>
      <w:r>
        <w:t xml:space="preserve">                                          ИНН _____________________________</w:t>
      </w:r>
    </w:p>
    <w:p w:rsidR="00730848" w:rsidRDefault="00730848">
      <w:pPr>
        <w:pStyle w:val="ConsPlusNonformat"/>
        <w:jc w:val="both"/>
      </w:pPr>
      <w:r>
        <w:t xml:space="preserve">                                          Представитель: __________________</w:t>
      </w:r>
    </w:p>
    <w:p w:rsidR="00730848" w:rsidRDefault="00730848">
      <w:pPr>
        <w:pStyle w:val="ConsPlusNonformat"/>
        <w:jc w:val="both"/>
      </w:pPr>
      <w:r>
        <w:t xml:space="preserve">                                          Контактные данные заявителя</w:t>
      </w:r>
    </w:p>
    <w:p w:rsidR="00730848" w:rsidRDefault="00730848">
      <w:pPr>
        <w:pStyle w:val="ConsPlusNonformat"/>
        <w:jc w:val="both"/>
      </w:pPr>
      <w:r>
        <w:t xml:space="preserve">                                          (представителя) _________________</w:t>
      </w:r>
    </w:p>
    <w:p w:rsidR="00730848" w:rsidRDefault="00730848">
      <w:pPr>
        <w:pStyle w:val="ConsPlusNonformat"/>
        <w:jc w:val="both"/>
      </w:pPr>
      <w:r>
        <w:t xml:space="preserve">                                          Тел: ____________________________</w:t>
      </w:r>
    </w:p>
    <w:p w:rsidR="00730848" w:rsidRDefault="00730848">
      <w:pPr>
        <w:pStyle w:val="ConsPlusNonformat"/>
        <w:jc w:val="both"/>
      </w:pPr>
      <w:r>
        <w:t xml:space="preserve">                                          Эл. Почта: ______________________</w:t>
      </w:r>
    </w:p>
    <w:p w:rsidR="00730848" w:rsidRDefault="00730848">
      <w:pPr>
        <w:pStyle w:val="ConsPlusNonformat"/>
        <w:jc w:val="both"/>
      </w:pPr>
    </w:p>
    <w:p w:rsidR="00730848" w:rsidRDefault="00730848">
      <w:pPr>
        <w:pStyle w:val="ConsPlusNonformat"/>
        <w:jc w:val="both"/>
      </w:pPr>
      <w:r>
        <w:t xml:space="preserve">       Предложение о заключении соглашения об установлении сервитута</w:t>
      </w:r>
    </w:p>
    <w:p w:rsidR="00730848" w:rsidRDefault="00730848">
      <w:pPr>
        <w:pStyle w:val="ConsPlusNonformat"/>
        <w:jc w:val="both"/>
      </w:pPr>
    </w:p>
    <w:p w:rsidR="00730848" w:rsidRDefault="00730848">
      <w:pPr>
        <w:pStyle w:val="ConsPlusNonformat"/>
        <w:jc w:val="both"/>
      </w:pPr>
      <w:r>
        <w:t xml:space="preserve">   ________________                                 _________________</w:t>
      </w:r>
    </w:p>
    <w:p w:rsidR="00730848" w:rsidRDefault="00730848">
      <w:pPr>
        <w:pStyle w:val="ConsPlusNonformat"/>
        <w:jc w:val="both"/>
      </w:pPr>
      <w:r>
        <w:t xml:space="preserve">    (дата решения)                                   (номер решения)</w:t>
      </w:r>
    </w:p>
    <w:p w:rsidR="00730848" w:rsidRDefault="00730848">
      <w:pPr>
        <w:pStyle w:val="ConsPlusNonformat"/>
        <w:jc w:val="both"/>
      </w:pPr>
    </w:p>
    <w:p w:rsidR="00730848" w:rsidRDefault="00730848">
      <w:pPr>
        <w:pStyle w:val="ConsPlusNonformat"/>
        <w:jc w:val="both"/>
      </w:pPr>
      <w:r>
        <w:t xml:space="preserve">    По результатам рассмотрения запроса N ______________ от ____________ об</w:t>
      </w:r>
    </w:p>
    <w:p w:rsidR="00730848" w:rsidRDefault="00730848">
      <w:pPr>
        <w:pStyle w:val="ConsPlusNonformat"/>
        <w:jc w:val="both"/>
      </w:pPr>
      <w:r>
        <w:t>установлении сервитута с целью _______________________ (размещения линейных</w:t>
      </w:r>
    </w:p>
    <w:p w:rsidR="00730848" w:rsidRDefault="00730848">
      <w:pPr>
        <w:pStyle w:val="ConsPlusNonformat"/>
        <w:jc w:val="both"/>
      </w:pPr>
      <w:r>
        <w:t>объектов  сооружений  связи,  специальных  информационных знаков и защитных</w:t>
      </w:r>
    </w:p>
    <w:p w:rsidR="00730848" w:rsidRDefault="00730848">
      <w:pPr>
        <w:pStyle w:val="ConsPlusNonformat"/>
        <w:jc w:val="both"/>
      </w:pPr>
      <w:r>
        <w:t>сооружений,   не   препятствующих  разрешенному   использованию  земельного</w:t>
      </w:r>
    </w:p>
    <w:p w:rsidR="00730848" w:rsidRDefault="00730848">
      <w:pPr>
        <w:pStyle w:val="ConsPlusNonformat"/>
        <w:jc w:val="both"/>
      </w:pPr>
      <w:r>
        <w:t>участка;  проведение  изыскательских  работ;  ведение  работ,  связанных  с</w:t>
      </w:r>
    </w:p>
    <w:p w:rsidR="00730848" w:rsidRDefault="00730848">
      <w:pPr>
        <w:pStyle w:val="ConsPlusNonformat"/>
        <w:jc w:val="both"/>
      </w:pPr>
      <w:r>
        <w:t>пользованием недрами);</w:t>
      </w:r>
    </w:p>
    <w:p w:rsidR="00730848" w:rsidRDefault="00730848">
      <w:pPr>
        <w:pStyle w:val="ConsPlusNonformat"/>
        <w:jc w:val="both"/>
      </w:pPr>
      <w:r>
        <w:t xml:space="preserve">    на земельном участке: _____________________  кадастровые номера (при их</w:t>
      </w:r>
    </w:p>
    <w:p w:rsidR="00730848" w:rsidRDefault="00730848">
      <w:pPr>
        <w:pStyle w:val="ConsPlusNonformat"/>
        <w:jc w:val="both"/>
      </w:pPr>
      <w:r>
        <w:t xml:space="preserve"> наличии) земельных участков, в отношении которых устанавливается публичный</w:t>
      </w:r>
    </w:p>
    <w:p w:rsidR="00730848" w:rsidRDefault="00730848">
      <w:pPr>
        <w:pStyle w:val="ConsPlusNonformat"/>
        <w:jc w:val="both"/>
      </w:pPr>
      <w:r>
        <w:t>сервитут), расположенных ______________ (адреса или описание местоположения</w:t>
      </w:r>
    </w:p>
    <w:p w:rsidR="00730848" w:rsidRDefault="00730848">
      <w:pPr>
        <w:pStyle w:val="ConsPlusNonformat"/>
        <w:jc w:val="both"/>
      </w:pPr>
      <w:r>
        <w:t>земельных участков или земель);</w:t>
      </w:r>
    </w:p>
    <w:p w:rsidR="00730848" w:rsidRDefault="00730848">
      <w:pPr>
        <w:pStyle w:val="ConsPlusNonformat"/>
        <w:jc w:val="both"/>
      </w:pPr>
      <w:r>
        <w:t xml:space="preserve">    на части земельного участка: ______________ (кадастровые номера (при их</w:t>
      </w:r>
    </w:p>
    <w:p w:rsidR="00730848" w:rsidRDefault="00730848">
      <w:pPr>
        <w:pStyle w:val="ConsPlusNonformat"/>
        <w:jc w:val="both"/>
      </w:pPr>
      <w:r>
        <w:t>наличии) земельных участков,  в отношении которых устанавливается публичный</w:t>
      </w:r>
    </w:p>
    <w:p w:rsidR="00730848" w:rsidRDefault="00730848">
      <w:pPr>
        <w:pStyle w:val="ConsPlusNonformat"/>
        <w:jc w:val="both"/>
      </w:pPr>
      <w:r>
        <w:t>сервитут), расположенных ______________ (адреса или описание местоположения</w:t>
      </w:r>
    </w:p>
    <w:p w:rsidR="00730848" w:rsidRDefault="00730848">
      <w:pPr>
        <w:pStyle w:val="ConsPlusNonformat"/>
        <w:jc w:val="both"/>
      </w:pPr>
      <w:r>
        <w:t>земельных участков или земель);</w:t>
      </w:r>
    </w:p>
    <w:p w:rsidR="00730848" w:rsidRDefault="00730848">
      <w:pPr>
        <w:pStyle w:val="ConsPlusNonformat"/>
        <w:jc w:val="both"/>
      </w:pPr>
      <w:r>
        <w:t xml:space="preserve">    площадью ______________;</w:t>
      </w:r>
    </w:p>
    <w:p w:rsidR="00730848" w:rsidRDefault="00730848">
      <w:pPr>
        <w:pStyle w:val="ConsPlusNonformat"/>
        <w:jc w:val="both"/>
      </w:pPr>
      <w:r>
        <w:t xml:space="preserve">    предлагаем _______________________ (предложение о заключении соглашения</w:t>
      </w:r>
    </w:p>
    <w:p w:rsidR="00730848" w:rsidRDefault="00730848">
      <w:pPr>
        <w:pStyle w:val="ConsPlusNonformat"/>
        <w:jc w:val="both"/>
      </w:pPr>
      <w:r>
        <w:t xml:space="preserve">    об установлении сервитута в иных границах).</w:t>
      </w:r>
    </w:p>
    <w:p w:rsidR="00730848" w:rsidRDefault="00730848">
      <w:pPr>
        <w:pStyle w:val="ConsPlusNonformat"/>
        <w:jc w:val="both"/>
      </w:pPr>
      <w:r>
        <w:t xml:space="preserve">    Границы ___________________ (предлагаем границы территории, в отношении</w:t>
      </w:r>
    </w:p>
    <w:p w:rsidR="00730848" w:rsidRDefault="00730848">
      <w:pPr>
        <w:pStyle w:val="ConsPlusNonformat"/>
        <w:jc w:val="both"/>
      </w:pPr>
      <w:r>
        <w:t>которой устанавливается сервитут).</w:t>
      </w:r>
    </w:p>
    <w:p w:rsidR="00730848" w:rsidRDefault="00730848">
      <w:pPr>
        <w:pStyle w:val="ConsPlusNonformat"/>
        <w:jc w:val="both"/>
      </w:pPr>
    </w:p>
    <w:p w:rsidR="00730848" w:rsidRDefault="00730848">
      <w:pPr>
        <w:pStyle w:val="ConsPlusNonformat"/>
        <w:jc w:val="both"/>
      </w:pPr>
      <w:r>
        <w:t xml:space="preserve">    Приложение: схема границ сервитута на кадастровом плане территории.</w:t>
      </w:r>
    </w:p>
    <w:p w:rsidR="00730848" w:rsidRDefault="00730848">
      <w:pPr>
        <w:pStyle w:val="ConsPlusNonformat"/>
        <w:jc w:val="both"/>
      </w:pPr>
    </w:p>
    <w:p w:rsidR="00730848" w:rsidRDefault="00730848">
      <w:pPr>
        <w:pStyle w:val="ConsPlusNonformat"/>
        <w:jc w:val="both"/>
      </w:pPr>
      <w:r>
        <w:t xml:space="preserve">    Должность                                         И.О. Фамилия</w:t>
      </w: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outlineLvl w:val="1"/>
      </w:pPr>
      <w:r>
        <w:t>Приложение 5</w:t>
      </w:r>
    </w:p>
    <w:p w:rsidR="00730848" w:rsidRDefault="00730848">
      <w:pPr>
        <w:pStyle w:val="ConsPlusNormal"/>
        <w:jc w:val="right"/>
      </w:pPr>
      <w:r>
        <w:t>к административному регламенту</w:t>
      </w:r>
    </w:p>
    <w:p w:rsidR="00730848" w:rsidRDefault="00730848">
      <w:pPr>
        <w:pStyle w:val="ConsPlusNormal"/>
        <w:jc w:val="right"/>
      </w:pPr>
      <w:r>
        <w:t>администрации муниципального образования</w:t>
      </w:r>
    </w:p>
    <w:p w:rsidR="00730848" w:rsidRDefault="00730848">
      <w:pPr>
        <w:pStyle w:val="ConsPlusNormal"/>
        <w:jc w:val="right"/>
      </w:pPr>
      <w:r>
        <w:t>"Городской округ город Астрахань"</w:t>
      </w:r>
    </w:p>
    <w:p w:rsidR="00730848" w:rsidRDefault="00730848">
      <w:pPr>
        <w:pStyle w:val="ConsPlusNormal"/>
        <w:jc w:val="right"/>
      </w:pPr>
      <w:r>
        <w:t>предоставления муниципальной услуги</w:t>
      </w:r>
    </w:p>
    <w:p w:rsidR="00730848" w:rsidRDefault="00730848">
      <w:pPr>
        <w:pStyle w:val="ConsPlusNormal"/>
        <w:jc w:val="right"/>
      </w:pPr>
      <w:r>
        <w:t>"Установление сервитута в отношении</w:t>
      </w:r>
    </w:p>
    <w:p w:rsidR="00730848" w:rsidRDefault="00730848">
      <w:pPr>
        <w:pStyle w:val="ConsPlusNormal"/>
        <w:jc w:val="right"/>
      </w:pPr>
      <w:r>
        <w:t>земельного участка, находящегося в</w:t>
      </w:r>
    </w:p>
    <w:p w:rsidR="00730848" w:rsidRDefault="00730848">
      <w:pPr>
        <w:pStyle w:val="ConsPlusNormal"/>
        <w:jc w:val="right"/>
      </w:pPr>
      <w:r>
        <w:t>муниципальной собственности или</w:t>
      </w:r>
    </w:p>
    <w:p w:rsidR="00730848" w:rsidRDefault="00730848">
      <w:pPr>
        <w:pStyle w:val="ConsPlusNormal"/>
        <w:jc w:val="right"/>
      </w:pPr>
      <w:r>
        <w:lastRenderedPageBreak/>
        <w:t>государственная собственность</w:t>
      </w:r>
    </w:p>
    <w:p w:rsidR="00730848" w:rsidRDefault="00730848">
      <w:pPr>
        <w:pStyle w:val="ConsPlusNormal"/>
        <w:jc w:val="right"/>
      </w:pPr>
      <w:r>
        <w:t>на который не разграничена"</w:t>
      </w:r>
    </w:p>
    <w:p w:rsidR="00730848" w:rsidRDefault="00730848">
      <w:pPr>
        <w:pStyle w:val="ConsPlusNormal"/>
        <w:ind w:firstLine="540"/>
        <w:jc w:val="both"/>
      </w:pPr>
    </w:p>
    <w:p w:rsidR="00730848" w:rsidRDefault="00730848">
      <w:pPr>
        <w:pStyle w:val="ConsPlusNonformat"/>
        <w:jc w:val="both"/>
      </w:pPr>
      <w:r>
        <w:t xml:space="preserve">            Форма проекта соглашения об установлении сервитута</w:t>
      </w:r>
    </w:p>
    <w:p w:rsidR="00730848" w:rsidRDefault="00730848">
      <w:pPr>
        <w:pStyle w:val="ConsPlusNonformat"/>
        <w:jc w:val="both"/>
      </w:pPr>
    </w:p>
    <w:p w:rsidR="00730848" w:rsidRDefault="00730848">
      <w:pPr>
        <w:pStyle w:val="ConsPlusNonformat"/>
        <w:jc w:val="both"/>
      </w:pPr>
      <w:bookmarkStart w:id="18" w:name="P951"/>
      <w:bookmarkEnd w:id="18"/>
      <w:r>
        <w:t xml:space="preserve">                             СОГЛАШЕНИЕ N _____</w:t>
      </w:r>
    </w:p>
    <w:p w:rsidR="00730848" w:rsidRDefault="00730848">
      <w:pPr>
        <w:pStyle w:val="ConsPlusNonformat"/>
        <w:jc w:val="both"/>
      </w:pPr>
      <w:r>
        <w:t xml:space="preserve">                         об установлении сервитута</w:t>
      </w:r>
    </w:p>
    <w:p w:rsidR="00730848" w:rsidRDefault="00730848">
      <w:pPr>
        <w:pStyle w:val="ConsPlusNonformat"/>
        <w:jc w:val="both"/>
      </w:pPr>
    </w:p>
    <w:p w:rsidR="00730848" w:rsidRDefault="00730848">
      <w:pPr>
        <w:pStyle w:val="ConsPlusNonformat"/>
        <w:jc w:val="both"/>
      </w:pPr>
      <w:r>
        <w:t xml:space="preserve">    "Место заключения соглашения"                              "Дата"</w:t>
      </w:r>
    </w:p>
    <w:p w:rsidR="00730848" w:rsidRDefault="00730848">
      <w:pPr>
        <w:pStyle w:val="ConsPlusNonformat"/>
        <w:jc w:val="both"/>
      </w:pPr>
    </w:p>
    <w:p w:rsidR="00730848" w:rsidRDefault="00730848">
      <w:pPr>
        <w:pStyle w:val="ConsPlusNonformat"/>
        <w:jc w:val="both"/>
      </w:pPr>
      <w:r>
        <w:t xml:space="preserve">    _________________________________________ (наименование уполномоченного</w:t>
      </w:r>
    </w:p>
    <w:p w:rsidR="00730848" w:rsidRDefault="00730848">
      <w:pPr>
        <w:pStyle w:val="ConsPlusNonformat"/>
        <w:jc w:val="both"/>
      </w:pPr>
      <w:r>
        <w:t>органа) в лице ___________________________ (ФИО и должность уполномоченного</w:t>
      </w:r>
    </w:p>
    <w:p w:rsidR="00730848" w:rsidRDefault="00730848">
      <w:pPr>
        <w:pStyle w:val="ConsPlusNonformat"/>
        <w:jc w:val="both"/>
      </w:pPr>
      <w:r>
        <w:t>сотрудника,    подписавшего    проект    соглашения),    действующего  (ей)</w:t>
      </w:r>
    </w:p>
    <w:p w:rsidR="00730848" w:rsidRDefault="00730848">
      <w:pPr>
        <w:pStyle w:val="ConsPlusNonformat"/>
        <w:jc w:val="both"/>
      </w:pPr>
      <w:r>
        <w:t>на основании _________ (наименование  НПА,  на основании которого действует</w:t>
      </w:r>
    </w:p>
    <w:p w:rsidR="00730848" w:rsidRDefault="00730848">
      <w:pPr>
        <w:pStyle w:val="ConsPlusNonformat"/>
        <w:jc w:val="both"/>
      </w:pPr>
      <w:r>
        <w:t>орган,  предоставляющий  услугу),  именуемая  в  дальнейшем  "Сторона 1", с</w:t>
      </w:r>
    </w:p>
    <w:p w:rsidR="00730848" w:rsidRDefault="00730848">
      <w:pPr>
        <w:pStyle w:val="ConsPlusNonformat"/>
        <w:jc w:val="both"/>
      </w:pPr>
      <w:r>
        <w:t>одной стороны, и _______________ (Фамилия Заявителя (для ФЛ, ИП) или полное</w:t>
      </w:r>
    </w:p>
    <w:p w:rsidR="00730848" w:rsidRDefault="00730848">
      <w:pPr>
        <w:pStyle w:val="ConsPlusNonformat"/>
        <w:jc w:val="both"/>
      </w:pPr>
      <w:r>
        <w:t>наименование организации (для ЮЛ) в лице _____________________________ (ФИО</w:t>
      </w:r>
    </w:p>
    <w:p w:rsidR="00730848" w:rsidRDefault="00730848">
      <w:pPr>
        <w:pStyle w:val="ConsPlusNonformat"/>
        <w:jc w:val="both"/>
      </w:pPr>
      <w:r>
        <w:t>уполномоченного  лица  организации  -  Заявителя, подписавшего соглашение),</w:t>
      </w:r>
    </w:p>
    <w:p w:rsidR="00730848" w:rsidRDefault="00730848">
      <w:pPr>
        <w:pStyle w:val="ConsPlusNonformat"/>
        <w:jc w:val="both"/>
      </w:pPr>
      <w:r>
        <w:t>_________________ (в случае если Стороной 2 по договору является физическое</w:t>
      </w:r>
    </w:p>
    <w:p w:rsidR="00730848" w:rsidRDefault="00730848">
      <w:pPr>
        <w:pStyle w:val="ConsPlusNonformat"/>
        <w:jc w:val="both"/>
      </w:pPr>
      <w:r>
        <w:t>лицо,   указываются   дата   рождения,  данные  документа,  удостоверяющего</w:t>
      </w:r>
    </w:p>
    <w:p w:rsidR="00730848" w:rsidRDefault="00730848">
      <w:pPr>
        <w:pStyle w:val="ConsPlusNonformat"/>
        <w:jc w:val="both"/>
      </w:pPr>
      <w:r>
        <w:t>личность;  в  случае  если  Стороной  2 по договору является индивидуальный</w:t>
      </w:r>
    </w:p>
    <w:p w:rsidR="00730848" w:rsidRDefault="00730848">
      <w:pPr>
        <w:pStyle w:val="ConsPlusNonformat"/>
        <w:jc w:val="both"/>
      </w:pPr>
      <w:r>
        <w:t>предприниматель  или юридическое лицо, дополнительно указываются ИНН и ОГРН</w:t>
      </w:r>
    </w:p>
    <w:p w:rsidR="00730848" w:rsidRDefault="00730848">
      <w:pPr>
        <w:pStyle w:val="ConsPlusNonformat"/>
        <w:jc w:val="both"/>
      </w:pPr>
      <w:r>
        <w:t>заявителя), именуемое в дальнейшем "Сторона 2", с другой стороны, совместно</w:t>
      </w:r>
    </w:p>
    <w:p w:rsidR="00730848" w:rsidRDefault="00730848">
      <w:pPr>
        <w:pStyle w:val="ConsPlusNonformat"/>
        <w:jc w:val="both"/>
      </w:pPr>
      <w:r>
        <w:t>именуемые   в   дальнейшем  "Стороны",  заключили  настоящее  Соглашение  о</w:t>
      </w:r>
    </w:p>
    <w:p w:rsidR="00730848" w:rsidRDefault="00730848">
      <w:pPr>
        <w:pStyle w:val="ConsPlusNonformat"/>
        <w:jc w:val="both"/>
      </w:pPr>
      <w:r>
        <w:t>нижеследующем:</w:t>
      </w:r>
    </w:p>
    <w:p w:rsidR="00730848" w:rsidRDefault="00730848">
      <w:pPr>
        <w:pStyle w:val="ConsPlusNonformat"/>
        <w:jc w:val="both"/>
      </w:pPr>
    </w:p>
    <w:p w:rsidR="00730848" w:rsidRDefault="00730848">
      <w:pPr>
        <w:pStyle w:val="ConsPlusNonformat"/>
        <w:jc w:val="both"/>
      </w:pPr>
      <w:r>
        <w:t xml:space="preserve">                           1. Предмет Соглашения</w:t>
      </w:r>
    </w:p>
    <w:p w:rsidR="00730848" w:rsidRDefault="00730848">
      <w:pPr>
        <w:pStyle w:val="ConsPlusNonformat"/>
        <w:jc w:val="both"/>
      </w:pPr>
    </w:p>
    <w:p w:rsidR="00730848" w:rsidRDefault="00730848">
      <w:pPr>
        <w:pStyle w:val="ConsPlusNonformat"/>
        <w:jc w:val="both"/>
      </w:pPr>
      <w:r>
        <w:t xml:space="preserve">    1.1. Сторона 1 предоставляет Стороне  2 право ограниченного пользования</w:t>
      </w:r>
    </w:p>
    <w:p w:rsidR="00730848" w:rsidRDefault="00730848">
      <w:pPr>
        <w:pStyle w:val="ConsPlusNonformat"/>
        <w:jc w:val="both"/>
      </w:pPr>
      <w:r>
        <w:t>(сервитут)  земельным  участком/частью  земельного  участка  с  кадастровым</w:t>
      </w:r>
    </w:p>
    <w:p w:rsidR="00730848" w:rsidRDefault="00730848">
      <w:pPr>
        <w:pStyle w:val="ConsPlusNonformat"/>
        <w:jc w:val="both"/>
      </w:pPr>
      <w:r>
        <w:t>номером части земельного участка:</w:t>
      </w:r>
    </w:p>
    <w:p w:rsidR="00730848" w:rsidRDefault="00730848">
      <w:pPr>
        <w:pStyle w:val="ConsPlusNonformat"/>
        <w:jc w:val="both"/>
      </w:pPr>
      <w:r>
        <w:t xml:space="preserve">    (кадастровый  номер  земельного  участка (части  земельного участка), в</w:t>
      </w:r>
    </w:p>
    <w:p w:rsidR="00730848" w:rsidRDefault="00730848">
      <w:pPr>
        <w:pStyle w:val="ConsPlusNonformat"/>
        <w:jc w:val="both"/>
      </w:pPr>
      <w:r>
        <w:t>отношении которого устанавливается сервитут), площадью: __________________,</w:t>
      </w:r>
    </w:p>
    <w:p w:rsidR="00730848" w:rsidRDefault="00730848">
      <w:pPr>
        <w:pStyle w:val="ConsPlusNonformat"/>
        <w:jc w:val="both"/>
      </w:pPr>
      <w:r>
        <w:t>местоположением: ______________________ (адрес  (местоположение) земельного</w:t>
      </w:r>
    </w:p>
    <w:p w:rsidR="00730848" w:rsidRDefault="00730848">
      <w:pPr>
        <w:pStyle w:val="ConsPlusNonformat"/>
        <w:jc w:val="both"/>
      </w:pPr>
      <w:r>
        <w:t>участка  (части  земельного  участка), в отношении которого устанавливается</w:t>
      </w:r>
    </w:p>
    <w:p w:rsidR="00730848" w:rsidRDefault="00730848">
      <w:pPr>
        <w:pStyle w:val="ConsPlusNonformat"/>
        <w:jc w:val="both"/>
      </w:pPr>
      <w:r>
        <w:t>сервитут), категория земель: _________________________________________, вид</w:t>
      </w:r>
    </w:p>
    <w:p w:rsidR="00730848" w:rsidRDefault="00730848">
      <w:pPr>
        <w:pStyle w:val="ConsPlusNonformat"/>
        <w:jc w:val="both"/>
      </w:pPr>
      <w:r>
        <w:t>разрешенного использования: (далее - Земельный участок).</w:t>
      </w:r>
    </w:p>
    <w:p w:rsidR="00730848" w:rsidRDefault="00730848">
      <w:pPr>
        <w:pStyle w:val="ConsPlusNonformat"/>
        <w:jc w:val="both"/>
      </w:pPr>
      <w:r>
        <w:t xml:space="preserve">    1.2.  Границы  сервитута   определены   в  Схеме  границ  сервитута  на</w:t>
      </w:r>
    </w:p>
    <w:p w:rsidR="00730848" w:rsidRDefault="00730848">
      <w:pPr>
        <w:pStyle w:val="ConsPlusNonformat"/>
        <w:jc w:val="both"/>
      </w:pPr>
      <w:r>
        <w:t>кадастровом  плане  территории,  являющейся  неотъемлемой  часть настоящего</w:t>
      </w:r>
    </w:p>
    <w:p w:rsidR="00730848" w:rsidRDefault="00730848">
      <w:pPr>
        <w:pStyle w:val="ConsPlusNonformat"/>
        <w:jc w:val="both"/>
      </w:pPr>
      <w:r>
        <w:t>Соглашения, прилагается.</w:t>
      </w:r>
    </w:p>
    <w:p w:rsidR="00730848" w:rsidRDefault="00730848">
      <w:pPr>
        <w:pStyle w:val="ConsPlusNonformat"/>
        <w:jc w:val="both"/>
      </w:pPr>
      <w:r>
        <w:t xml:space="preserve">    1.3. Срок действия сервитута: __________________.</w:t>
      </w:r>
    </w:p>
    <w:p w:rsidR="00730848" w:rsidRDefault="00730848">
      <w:pPr>
        <w:pStyle w:val="ConsPlusNonformat"/>
        <w:jc w:val="both"/>
      </w:pPr>
      <w:r>
        <w:t xml:space="preserve">    1.4. Земельный участок предоставляется Стороне 2 для цели: ___________,</w:t>
      </w:r>
    </w:p>
    <w:p w:rsidR="00730848" w:rsidRDefault="00730848">
      <w:pPr>
        <w:pStyle w:val="ConsPlusNonformat"/>
        <w:jc w:val="both"/>
      </w:pPr>
      <w:r>
        <w:t>(размещение линейных объектов, сооружений связи, специальных информационных</w:t>
      </w:r>
    </w:p>
    <w:p w:rsidR="00730848" w:rsidRDefault="00730848">
      <w:pPr>
        <w:pStyle w:val="ConsPlusNonformat"/>
        <w:jc w:val="both"/>
      </w:pPr>
      <w:r>
        <w:t>знаков и защитных сооружений, не препятствующих  разрешенному использованию</w:t>
      </w:r>
    </w:p>
    <w:p w:rsidR="00730848" w:rsidRDefault="00730848">
      <w:pPr>
        <w:pStyle w:val="ConsPlusNonformat"/>
        <w:jc w:val="both"/>
      </w:pPr>
      <w:r>
        <w:t>земельного   участка,   проведение  изыскательских   работ, ведение  работ,</w:t>
      </w:r>
    </w:p>
    <w:p w:rsidR="00730848" w:rsidRDefault="00730848">
      <w:pPr>
        <w:pStyle w:val="ConsPlusNonformat"/>
        <w:jc w:val="both"/>
      </w:pPr>
      <w:r>
        <w:t>связанных с пользованием недрами, и иные цели).</w:t>
      </w:r>
    </w:p>
    <w:p w:rsidR="00730848" w:rsidRDefault="00730848">
      <w:pPr>
        <w:pStyle w:val="ConsPlusNonformat"/>
        <w:jc w:val="both"/>
      </w:pPr>
      <w:bookmarkStart w:id="19" w:name="P992"/>
      <w:bookmarkEnd w:id="19"/>
      <w:r>
        <w:t xml:space="preserve">    1.5. Сервитут вступает   в   силу   после   его  регистрации  в  Едином</w:t>
      </w:r>
    </w:p>
    <w:p w:rsidR="00730848" w:rsidRDefault="00730848">
      <w:pPr>
        <w:pStyle w:val="ConsPlusNonformat"/>
        <w:jc w:val="both"/>
      </w:pPr>
      <w:r>
        <w:t>государственном реестре недвижимости.</w:t>
      </w:r>
    </w:p>
    <w:p w:rsidR="00730848" w:rsidRDefault="00730848">
      <w:pPr>
        <w:pStyle w:val="ConsPlusNonformat"/>
        <w:jc w:val="both"/>
      </w:pPr>
      <w:r>
        <w:t>(</w:t>
      </w:r>
      <w:hyperlink w:anchor="P992">
        <w:r>
          <w:rPr>
            <w:color w:val="0000FF"/>
          </w:rPr>
          <w:t>п. 1.5</w:t>
        </w:r>
      </w:hyperlink>
      <w:r>
        <w:t xml:space="preserve"> Соглашения  применяется  в случае, если сервитут устанавливается на</w:t>
      </w:r>
    </w:p>
    <w:p w:rsidR="00730848" w:rsidRDefault="00730848">
      <w:pPr>
        <w:pStyle w:val="ConsPlusNonformat"/>
        <w:jc w:val="both"/>
      </w:pPr>
      <w:r>
        <w:t>срок более трех лет).</w:t>
      </w:r>
    </w:p>
    <w:p w:rsidR="00730848" w:rsidRDefault="00730848">
      <w:pPr>
        <w:pStyle w:val="ConsPlusNonformat"/>
        <w:jc w:val="both"/>
      </w:pPr>
      <w:r>
        <w:t xml:space="preserve">    1.6. Обязанность по подаче (получению)  документов  для государственной</w:t>
      </w:r>
    </w:p>
    <w:p w:rsidR="00730848" w:rsidRDefault="00730848">
      <w:pPr>
        <w:pStyle w:val="ConsPlusNonformat"/>
        <w:jc w:val="both"/>
      </w:pPr>
      <w:r>
        <w:t>регистрации   сервитута   лежит   на   Стороне   2.  Расходы,  связанные  с</w:t>
      </w:r>
    </w:p>
    <w:p w:rsidR="00730848" w:rsidRDefault="00730848">
      <w:pPr>
        <w:pStyle w:val="ConsPlusNonformat"/>
        <w:jc w:val="both"/>
      </w:pPr>
      <w:r>
        <w:t>государственной регистрацией сервитута, несет Сторона 2.</w:t>
      </w:r>
    </w:p>
    <w:p w:rsidR="00730848" w:rsidRDefault="00730848">
      <w:pPr>
        <w:pStyle w:val="ConsPlusNonformat"/>
        <w:jc w:val="both"/>
      </w:pPr>
    </w:p>
    <w:p w:rsidR="00730848" w:rsidRDefault="00730848">
      <w:pPr>
        <w:pStyle w:val="ConsPlusNonformat"/>
        <w:jc w:val="both"/>
      </w:pPr>
      <w:r>
        <w:t xml:space="preserve">                       2. Права и обязанности Сторон</w:t>
      </w:r>
    </w:p>
    <w:p w:rsidR="00730848" w:rsidRDefault="00730848">
      <w:pPr>
        <w:pStyle w:val="ConsPlusNonformat"/>
        <w:jc w:val="both"/>
      </w:pPr>
    </w:p>
    <w:p w:rsidR="00730848" w:rsidRDefault="00730848">
      <w:pPr>
        <w:pStyle w:val="ConsPlusNonformat"/>
        <w:jc w:val="both"/>
      </w:pPr>
      <w:r>
        <w:t xml:space="preserve">    2.1. Сторона 1 обязана: _________________________.</w:t>
      </w:r>
    </w:p>
    <w:p w:rsidR="00730848" w:rsidRDefault="00730848">
      <w:pPr>
        <w:pStyle w:val="ConsPlusNonformat"/>
        <w:jc w:val="both"/>
      </w:pPr>
      <w:r>
        <w:t xml:space="preserve">    2.2. Сторона 1 имеет право: _____________________.</w:t>
      </w:r>
    </w:p>
    <w:p w:rsidR="00730848" w:rsidRDefault="00730848">
      <w:pPr>
        <w:pStyle w:val="ConsPlusNonformat"/>
        <w:jc w:val="both"/>
      </w:pPr>
      <w:r>
        <w:t xml:space="preserve">    2.3. Сторона 2 обязана: _________________________.</w:t>
      </w:r>
    </w:p>
    <w:p w:rsidR="00730848" w:rsidRDefault="00730848">
      <w:pPr>
        <w:pStyle w:val="ConsPlusNonformat"/>
        <w:jc w:val="both"/>
      </w:pPr>
      <w:r>
        <w:t xml:space="preserve">    2.4. Сторона 2 имеет право: _____________________.</w:t>
      </w:r>
    </w:p>
    <w:p w:rsidR="00730848" w:rsidRDefault="00730848">
      <w:pPr>
        <w:pStyle w:val="ConsPlusNonformat"/>
        <w:jc w:val="both"/>
      </w:pPr>
    </w:p>
    <w:p w:rsidR="00730848" w:rsidRDefault="00730848">
      <w:pPr>
        <w:pStyle w:val="ConsPlusNonformat"/>
        <w:jc w:val="both"/>
      </w:pPr>
      <w:r>
        <w:t xml:space="preserve">                    3. Плата за установление сервитута</w:t>
      </w:r>
    </w:p>
    <w:p w:rsidR="00730848" w:rsidRDefault="00730848">
      <w:pPr>
        <w:pStyle w:val="ConsPlusNonformat"/>
        <w:jc w:val="both"/>
      </w:pPr>
    </w:p>
    <w:p w:rsidR="00730848" w:rsidRDefault="00730848">
      <w:pPr>
        <w:pStyle w:val="ConsPlusNonformat"/>
        <w:jc w:val="both"/>
      </w:pPr>
      <w:r>
        <w:lastRenderedPageBreak/>
        <w:t xml:space="preserve">    3.1. Размер платы за установление сервитута определяется в соответствии</w:t>
      </w:r>
    </w:p>
    <w:p w:rsidR="00730848" w:rsidRDefault="00730848">
      <w:pPr>
        <w:pStyle w:val="ConsPlusNonformat"/>
        <w:jc w:val="both"/>
      </w:pPr>
      <w:r>
        <w:t>с ___________________ (реквизиты НПА, устанавливающего Порядок установления</w:t>
      </w:r>
    </w:p>
    <w:p w:rsidR="00730848" w:rsidRDefault="00730848">
      <w:pPr>
        <w:pStyle w:val="ConsPlusNonformat"/>
        <w:jc w:val="both"/>
      </w:pPr>
      <w:r>
        <w:t>платы за установление сервитута).</w:t>
      </w:r>
    </w:p>
    <w:p w:rsidR="00730848" w:rsidRDefault="00730848">
      <w:pPr>
        <w:pStyle w:val="ConsPlusNonformat"/>
        <w:jc w:val="both"/>
      </w:pPr>
      <w:r>
        <w:t xml:space="preserve">    3.2.  Размер  платы  за  установление  сервитута  на  Земельный участок</w:t>
      </w:r>
    </w:p>
    <w:p w:rsidR="00730848" w:rsidRDefault="00730848">
      <w:pPr>
        <w:pStyle w:val="ConsPlusNonformat"/>
        <w:jc w:val="both"/>
      </w:pPr>
      <w:r>
        <w:t>составляет _______________.</w:t>
      </w:r>
    </w:p>
    <w:p w:rsidR="00730848" w:rsidRDefault="00730848">
      <w:pPr>
        <w:pStyle w:val="ConsPlusNonformat"/>
        <w:jc w:val="both"/>
      </w:pPr>
      <w:r>
        <w:t xml:space="preserve">    Расчет платы  за установление  сервитута  является  неотъемлемой частью</w:t>
      </w:r>
    </w:p>
    <w:p w:rsidR="00730848" w:rsidRDefault="00730848">
      <w:pPr>
        <w:pStyle w:val="ConsPlusNonformat"/>
        <w:jc w:val="both"/>
      </w:pPr>
      <w:r>
        <w:t>настоящего Соглашения.</w:t>
      </w:r>
    </w:p>
    <w:p w:rsidR="00730848" w:rsidRDefault="00730848">
      <w:pPr>
        <w:pStyle w:val="ConsPlusNonformat"/>
        <w:jc w:val="both"/>
      </w:pPr>
      <w:r>
        <w:t xml:space="preserve">    3.3.   Плата   за установление  сервитута на Земельный участок вносится</w:t>
      </w:r>
    </w:p>
    <w:p w:rsidR="00730848" w:rsidRDefault="00730848">
      <w:pPr>
        <w:pStyle w:val="ConsPlusNonformat"/>
        <w:jc w:val="both"/>
      </w:pPr>
      <w:r>
        <w:t>Стороной 2 путем перечисления денежных средств по следующим реквизитам:</w:t>
      </w:r>
    </w:p>
    <w:p w:rsidR="00730848" w:rsidRDefault="00730848">
      <w:pPr>
        <w:pStyle w:val="ConsPlusNonformat"/>
        <w:jc w:val="both"/>
      </w:pPr>
      <w:r>
        <w:t>_________________________.</w:t>
      </w:r>
    </w:p>
    <w:p w:rsidR="00730848" w:rsidRDefault="00730848">
      <w:pPr>
        <w:pStyle w:val="ConsPlusNonformat"/>
        <w:jc w:val="both"/>
      </w:pPr>
    </w:p>
    <w:p w:rsidR="00730848" w:rsidRDefault="00730848">
      <w:pPr>
        <w:pStyle w:val="ConsPlusNonformat"/>
        <w:jc w:val="both"/>
      </w:pPr>
      <w:r>
        <w:t xml:space="preserve">                         4. Ответственность Сторон</w:t>
      </w:r>
    </w:p>
    <w:p w:rsidR="00730848" w:rsidRDefault="00730848">
      <w:pPr>
        <w:pStyle w:val="ConsPlusNonformat"/>
        <w:jc w:val="both"/>
      </w:pPr>
    </w:p>
    <w:p w:rsidR="00730848" w:rsidRDefault="00730848">
      <w:pPr>
        <w:pStyle w:val="ConsPlusNonformat"/>
        <w:jc w:val="both"/>
      </w:pPr>
      <w:r>
        <w:t xml:space="preserve">    4.1. Ответственность Сторон за  невыполнение (ненадлежащее  выполнение)</w:t>
      </w:r>
    </w:p>
    <w:p w:rsidR="00730848" w:rsidRDefault="00730848">
      <w:pPr>
        <w:pStyle w:val="ConsPlusNonformat"/>
        <w:jc w:val="both"/>
      </w:pPr>
      <w:r>
        <w:t>условий  настоящего Соглашения устанавливается в соответствии с действующим</w:t>
      </w:r>
    </w:p>
    <w:p w:rsidR="00730848" w:rsidRDefault="00730848">
      <w:pPr>
        <w:pStyle w:val="ConsPlusNonformat"/>
        <w:jc w:val="both"/>
      </w:pPr>
      <w:r>
        <w:t>законодательством.</w:t>
      </w:r>
    </w:p>
    <w:p w:rsidR="00730848" w:rsidRDefault="00730848">
      <w:pPr>
        <w:pStyle w:val="ConsPlusNonformat"/>
        <w:jc w:val="both"/>
      </w:pPr>
      <w:r>
        <w:t xml:space="preserve">    4.2. Стороны освобождаются от ответственности  за  частичное или полное</w:t>
      </w:r>
    </w:p>
    <w:p w:rsidR="00730848" w:rsidRDefault="00730848">
      <w:pPr>
        <w:pStyle w:val="ConsPlusNonformat"/>
        <w:jc w:val="both"/>
      </w:pPr>
      <w:r>
        <w:t>неисполнение  обязательств  по  настоящему  Соглашению,  если  оно  явилось</w:t>
      </w:r>
    </w:p>
    <w:p w:rsidR="00730848" w:rsidRDefault="00730848">
      <w:pPr>
        <w:pStyle w:val="ConsPlusNonformat"/>
        <w:jc w:val="both"/>
      </w:pPr>
      <w:r>
        <w:t>следствием   обстоятельств  непреодолимой  силы,  если  эти  обстоятельства</w:t>
      </w:r>
    </w:p>
    <w:p w:rsidR="00730848" w:rsidRDefault="00730848">
      <w:pPr>
        <w:pStyle w:val="ConsPlusNonformat"/>
        <w:jc w:val="both"/>
      </w:pPr>
      <w:r>
        <w:t>непосредственно  и  негативно  повлияли  на исполнение настоящего договора.</w:t>
      </w:r>
    </w:p>
    <w:p w:rsidR="00730848" w:rsidRDefault="00730848">
      <w:pPr>
        <w:pStyle w:val="ConsPlusNonformat"/>
        <w:jc w:val="both"/>
      </w:pPr>
      <w:r>
        <w:t>Указанные    обстоятельства    должны   быть   подтверждены   документально</w:t>
      </w:r>
    </w:p>
    <w:p w:rsidR="00730848" w:rsidRDefault="00730848">
      <w:pPr>
        <w:pStyle w:val="ConsPlusNonformat"/>
        <w:jc w:val="both"/>
      </w:pPr>
      <w:r>
        <w:t>уполномоченным  органом  о  наступлении  обстоятельств  непреодолимой силы,</w:t>
      </w:r>
    </w:p>
    <w:p w:rsidR="00730848" w:rsidRDefault="00730848">
      <w:pPr>
        <w:pStyle w:val="ConsPlusNonformat"/>
        <w:jc w:val="both"/>
      </w:pPr>
      <w:r>
        <w:t>заинтересованная сторона незамедлительно обязана уведомить письмом.</w:t>
      </w:r>
    </w:p>
    <w:p w:rsidR="00730848" w:rsidRDefault="00730848">
      <w:pPr>
        <w:pStyle w:val="ConsPlusNonformat"/>
        <w:jc w:val="both"/>
      </w:pPr>
      <w:r>
        <w:t xml:space="preserve">    4.3.  Изменение  и  расторжение  настоящего  Соглашения   возможно   по</w:t>
      </w:r>
    </w:p>
    <w:p w:rsidR="00730848" w:rsidRDefault="00730848">
      <w:pPr>
        <w:pStyle w:val="ConsPlusNonformat"/>
        <w:jc w:val="both"/>
      </w:pPr>
      <w:r>
        <w:t>соглашению   Сторон   или  решению  суда,  по  основаниям,  предусмотренным</w:t>
      </w:r>
    </w:p>
    <w:p w:rsidR="00730848" w:rsidRDefault="00730848">
      <w:pPr>
        <w:pStyle w:val="ConsPlusNonformat"/>
        <w:jc w:val="both"/>
      </w:pPr>
      <w:r>
        <w:t>действующим законодательством Российской Федерации.</w:t>
      </w:r>
    </w:p>
    <w:p w:rsidR="00730848" w:rsidRDefault="00730848">
      <w:pPr>
        <w:pStyle w:val="ConsPlusNonformat"/>
        <w:jc w:val="both"/>
      </w:pPr>
      <w:r>
        <w:t xml:space="preserve">    4.4.  Споры и  разногласия, возникающие  из настоящего Соглашения или в</w:t>
      </w:r>
    </w:p>
    <w:p w:rsidR="00730848" w:rsidRDefault="00730848">
      <w:pPr>
        <w:pStyle w:val="ConsPlusNonformat"/>
        <w:jc w:val="both"/>
      </w:pPr>
      <w:r>
        <w:t>связи с ним, будут решаться сторонами, по возможности, путем переговоров.</w:t>
      </w:r>
    </w:p>
    <w:p w:rsidR="00730848" w:rsidRDefault="00730848">
      <w:pPr>
        <w:pStyle w:val="ConsPlusNonformat"/>
        <w:jc w:val="both"/>
      </w:pPr>
      <w:r>
        <w:t xml:space="preserve">    4.5. В случаях, когда  достижение  взаимоприемлемых решений оказывается</w:t>
      </w:r>
    </w:p>
    <w:p w:rsidR="00730848" w:rsidRDefault="00730848">
      <w:pPr>
        <w:pStyle w:val="ConsPlusNonformat"/>
        <w:jc w:val="both"/>
      </w:pPr>
      <w:r>
        <w:t>невозможным,  спорные  вопросы между Сторонами передаются на рассмотрение в</w:t>
      </w:r>
    </w:p>
    <w:p w:rsidR="00730848" w:rsidRDefault="00730848">
      <w:pPr>
        <w:pStyle w:val="ConsPlusNonformat"/>
        <w:jc w:val="both"/>
      </w:pPr>
      <w:r>
        <w:t>судебные органы по месту нахождения Земельного участка.</w:t>
      </w:r>
    </w:p>
    <w:p w:rsidR="00730848" w:rsidRDefault="00730848">
      <w:pPr>
        <w:pStyle w:val="ConsPlusNonformat"/>
        <w:jc w:val="both"/>
      </w:pPr>
    </w:p>
    <w:p w:rsidR="00730848" w:rsidRDefault="00730848">
      <w:pPr>
        <w:pStyle w:val="ConsPlusNonformat"/>
        <w:jc w:val="both"/>
      </w:pPr>
      <w:r>
        <w:t xml:space="preserve">                             5. Иные положения</w:t>
      </w:r>
    </w:p>
    <w:p w:rsidR="00730848" w:rsidRDefault="00730848">
      <w:pPr>
        <w:pStyle w:val="ConsPlusNonformat"/>
        <w:jc w:val="both"/>
      </w:pPr>
    </w:p>
    <w:p w:rsidR="00730848" w:rsidRDefault="00730848">
      <w:pPr>
        <w:pStyle w:val="ConsPlusNonformat"/>
        <w:jc w:val="both"/>
      </w:pPr>
      <w:r>
        <w:t xml:space="preserve">    5.1.  Изменения  и  дополнения  к  настоящему  Соглашению действительны</w:t>
      </w:r>
    </w:p>
    <w:p w:rsidR="00730848" w:rsidRDefault="00730848">
      <w:pPr>
        <w:pStyle w:val="ConsPlusNonformat"/>
        <w:jc w:val="both"/>
      </w:pPr>
      <w:r>
        <w:t>только  тогда,  когда  они  оформлены в  письменном виде и подписаны обеими</w:t>
      </w:r>
    </w:p>
    <w:p w:rsidR="00730848" w:rsidRDefault="00730848">
      <w:pPr>
        <w:pStyle w:val="ConsPlusNonformat"/>
        <w:jc w:val="both"/>
      </w:pPr>
      <w:r>
        <w:t>Сторонами.</w:t>
      </w:r>
    </w:p>
    <w:p w:rsidR="00730848" w:rsidRDefault="00730848">
      <w:pPr>
        <w:pStyle w:val="ConsPlusNonformat"/>
        <w:jc w:val="both"/>
      </w:pPr>
      <w:r>
        <w:t xml:space="preserve">    5.2. Во всем, что не урегулировано настоящим Соглашением, Стороны будут</w:t>
      </w:r>
    </w:p>
    <w:p w:rsidR="00730848" w:rsidRDefault="00730848">
      <w:pPr>
        <w:pStyle w:val="ConsPlusNonformat"/>
        <w:jc w:val="both"/>
      </w:pPr>
      <w:r>
        <w:t>руководствоваться    нормами   действующего   законодательства   Российской</w:t>
      </w:r>
    </w:p>
    <w:p w:rsidR="00730848" w:rsidRDefault="00730848">
      <w:pPr>
        <w:pStyle w:val="ConsPlusNonformat"/>
        <w:jc w:val="both"/>
      </w:pPr>
      <w:r>
        <w:t>Федерации.</w:t>
      </w:r>
    </w:p>
    <w:p w:rsidR="00730848" w:rsidRDefault="00730848">
      <w:pPr>
        <w:pStyle w:val="ConsPlusNonformat"/>
        <w:jc w:val="both"/>
      </w:pPr>
      <w:r>
        <w:t xml:space="preserve">    5.3.   Настоящее   Соглашение  составлено   в  3  экземплярах,  имеющих</w:t>
      </w:r>
    </w:p>
    <w:p w:rsidR="00730848" w:rsidRDefault="00730848">
      <w:pPr>
        <w:pStyle w:val="ConsPlusNonformat"/>
        <w:jc w:val="both"/>
      </w:pPr>
      <w:r>
        <w:t>одинаковую юридическую силу.</w:t>
      </w:r>
    </w:p>
    <w:p w:rsidR="00730848" w:rsidRDefault="00730848">
      <w:pPr>
        <w:pStyle w:val="ConsPlusNonformat"/>
        <w:jc w:val="both"/>
      </w:pPr>
      <w:r>
        <w:t xml:space="preserve">    5.4. Неотъемлемыми частями настоящего Соглашения являются:</w:t>
      </w:r>
    </w:p>
    <w:p w:rsidR="00730848" w:rsidRDefault="00730848">
      <w:pPr>
        <w:pStyle w:val="ConsPlusNonformat"/>
        <w:jc w:val="both"/>
      </w:pPr>
      <w:r>
        <w:t xml:space="preserve">    1) Схема границ сервитута на  кадастровом  плане  территории  (на часть</w:t>
      </w:r>
    </w:p>
    <w:p w:rsidR="00730848" w:rsidRDefault="00730848">
      <w:pPr>
        <w:pStyle w:val="ConsPlusNonformat"/>
        <w:jc w:val="both"/>
      </w:pPr>
      <w:r>
        <w:t>земельного участка);</w:t>
      </w:r>
    </w:p>
    <w:p w:rsidR="00730848" w:rsidRDefault="00730848">
      <w:pPr>
        <w:pStyle w:val="ConsPlusNonformat"/>
        <w:jc w:val="both"/>
      </w:pPr>
      <w:r>
        <w:t xml:space="preserve">    2) Расчет размера платы за установление сервитута.</w:t>
      </w:r>
    </w:p>
    <w:p w:rsidR="00730848" w:rsidRDefault="00730848">
      <w:pPr>
        <w:pStyle w:val="ConsPlusNonformat"/>
        <w:jc w:val="both"/>
      </w:pPr>
    </w:p>
    <w:p w:rsidR="00730848" w:rsidRDefault="00730848">
      <w:pPr>
        <w:pStyle w:val="ConsPlusNonformat"/>
        <w:jc w:val="both"/>
      </w:pPr>
      <w:r>
        <w:t xml:space="preserve">                  6. Адреса, реквизиты и подписи Сторон</w:t>
      </w:r>
    </w:p>
    <w:p w:rsidR="00730848" w:rsidRDefault="00730848">
      <w:pPr>
        <w:pStyle w:val="ConsPlusNonformat"/>
        <w:jc w:val="both"/>
      </w:pPr>
    </w:p>
    <w:p w:rsidR="00730848" w:rsidRDefault="00730848">
      <w:pPr>
        <w:pStyle w:val="ConsPlusNonformat"/>
        <w:jc w:val="both"/>
      </w:pPr>
      <w:r>
        <w:t xml:space="preserve">    Сторона 1: ________________.       Сторона 2: ____________________</w:t>
      </w: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outlineLvl w:val="1"/>
      </w:pPr>
      <w:r>
        <w:t>Приложение 6</w:t>
      </w:r>
    </w:p>
    <w:p w:rsidR="00730848" w:rsidRDefault="00730848">
      <w:pPr>
        <w:pStyle w:val="ConsPlusNormal"/>
        <w:jc w:val="right"/>
      </w:pPr>
      <w:r>
        <w:t>к административному регламенту</w:t>
      </w:r>
    </w:p>
    <w:p w:rsidR="00730848" w:rsidRDefault="00730848">
      <w:pPr>
        <w:pStyle w:val="ConsPlusNormal"/>
        <w:jc w:val="right"/>
      </w:pPr>
      <w:r>
        <w:t>администрации муниципального образования</w:t>
      </w:r>
    </w:p>
    <w:p w:rsidR="00730848" w:rsidRDefault="00730848">
      <w:pPr>
        <w:pStyle w:val="ConsPlusNormal"/>
        <w:jc w:val="right"/>
      </w:pPr>
      <w:r>
        <w:t>"Городской округ город Астрахань"</w:t>
      </w:r>
    </w:p>
    <w:p w:rsidR="00730848" w:rsidRDefault="00730848">
      <w:pPr>
        <w:pStyle w:val="ConsPlusNormal"/>
        <w:jc w:val="right"/>
      </w:pPr>
      <w:r>
        <w:t>предоставления муниципальной услуги</w:t>
      </w:r>
    </w:p>
    <w:p w:rsidR="00730848" w:rsidRDefault="00730848">
      <w:pPr>
        <w:pStyle w:val="ConsPlusNormal"/>
        <w:jc w:val="right"/>
      </w:pPr>
      <w:r>
        <w:t>"Установление сервитута в отношении</w:t>
      </w:r>
    </w:p>
    <w:p w:rsidR="00730848" w:rsidRDefault="00730848">
      <w:pPr>
        <w:pStyle w:val="ConsPlusNormal"/>
        <w:jc w:val="right"/>
      </w:pPr>
      <w:r>
        <w:t>земельного участка, находящегося в</w:t>
      </w:r>
    </w:p>
    <w:p w:rsidR="00730848" w:rsidRDefault="00730848">
      <w:pPr>
        <w:pStyle w:val="ConsPlusNormal"/>
        <w:jc w:val="right"/>
      </w:pPr>
      <w:r>
        <w:lastRenderedPageBreak/>
        <w:t>муниципальной собственности или</w:t>
      </w:r>
    </w:p>
    <w:p w:rsidR="00730848" w:rsidRDefault="00730848">
      <w:pPr>
        <w:pStyle w:val="ConsPlusNormal"/>
        <w:jc w:val="right"/>
      </w:pPr>
      <w:r>
        <w:t>государственная собственность</w:t>
      </w:r>
    </w:p>
    <w:p w:rsidR="00730848" w:rsidRDefault="00730848">
      <w:pPr>
        <w:pStyle w:val="ConsPlusNormal"/>
        <w:jc w:val="right"/>
      </w:pPr>
      <w:r>
        <w:t>на который не разграничена"</w:t>
      </w:r>
    </w:p>
    <w:p w:rsidR="00730848" w:rsidRDefault="00730848">
      <w:pPr>
        <w:pStyle w:val="ConsPlusNormal"/>
        <w:jc w:val="center"/>
      </w:pPr>
    </w:p>
    <w:p w:rsidR="00730848" w:rsidRDefault="00730848">
      <w:pPr>
        <w:pStyle w:val="ConsPlusNonformat"/>
        <w:jc w:val="both"/>
      </w:pPr>
      <w:bookmarkStart w:id="20" w:name="P1075"/>
      <w:bookmarkEnd w:id="20"/>
      <w:r>
        <w:t xml:space="preserve">       Форма решения об отказе в предоставлении муниципальной услуги</w:t>
      </w:r>
    </w:p>
    <w:p w:rsidR="00730848" w:rsidRDefault="00730848">
      <w:pPr>
        <w:pStyle w:val="ConsPlusNonformat"/>
        <w:jc w:val="both"/>
      </w:pPr>
    </w:p>
    <w:p w:rsidR="00730848" w:rsidRDefault="00730848">
      <w:pPr>
        <w:pStyle w:val="ConsPlusNonformat"/>
        <w:jc w:val="both"/>
      </w:pPr>
      <w:r>
        <w:t xml:space="preserve">         _________________________________________________________</w:t>
      </w:r>
    </w:p>
    <w:p w:rsidR="00730848" w:rsidRDefault="00730848">
      <w:pPr>
        <w:pStyle w:val="ConsPlusNonformat"/>
        <w:jc w:val="both"/>
      </w:pPr>
      <w:r>
        <w:t xml:space="preserve">       Наименование органа, уполномоченного на предоставление услуги</w:t>
      </w:r>
    </w:p>
    <w:p w:rsidR="00730848" w:rsidRDefault="00730848">
      <w:pPr>
        <w:pStyle w:val="ConsPlusNonformat"/>
        <w:jc w:val="both"/>
      </w:pPr>
    </w:p>
    <w:p w:rsidR="00730848" w:rsidRDefault="00730848">
      <w:pPr>
        <w:pStyle w:val="ConsPlusNonformat"/>
        <w:jc w:val="both"/>
      </w:pPr>
      <w:r>
        <w:t xml:space="preserve">                                             Кому: ________________________</w:t>
      </w:r>
    </w:p>
    <w:p w:rsidR="00730848" w:rsidRDefault="00730848">
      <w:pPr>
        <w:pStyle w:val="ConsPlusNonformat"/>
        <w:jc w:val="both"/>
      </w:pPr>
      <w:r>
        <w:t xml:space="preserve">                                             ИНН __________________________</w:t>
      </w:r>
    </w:p>
    <w:p w:rsidR="00730848" w:rsidRDefault="00730848">
      <w:pPr>
        <w:pStyle w:val="ConsPlusNonformat"/>
        <w:jc w:val="both"/>
      </w:pPr>
      <w:r>
        <w:t xml:space="preserve">                                             Представитель: _______________</w:t>
      </w:r>
    </w:p>
    <w:p w:rsidR="00730848" w:rsidRDefault="00730848">
      <w:pPr>
        <w:pStyle w:val="ConsPlusNonformat"/>
        <w:jc w:val="both"/>
      </w:pPr>
      <w:r>
        <w:t xml:space="preserve">                                             Контактные данные заявителя</w:t>
      </w:r>
    </w:p>
    <w:p w:rsidR="00730848" w:rsidRDefault="00730848">
      <w:pPr>
        <w:pStyle w:val="ConsPlusNonformat"/>
        <w:jc w:val="both"/>
      </w:pPr>
      <w:r>
        <w:t xml:space="preserve">                                             (представителя) ______________</w:t>
      </w:r>
    </w:p>
    <w:p w:rsidR="00730848" w:rsidRDefault="00730848">
      <w:pPr>
        <w:pStyle w:val="ConsPlusNonformat"/>
        <w:jc w:val="both"/>
      </w:pPr>
      <w:r>
        <w:t xml:space="preserve">                                             Тел: _________________________</w:t>
      </w:r>
    </w:p>
    <w:p w:rsidR="00730848" w:rsidRDefault="00730848">
      <w:pPr>
        <w:pStyle w:val="ConsPlusNonformat"/>
        <w:jc w:val="both"/>
      </w:pPr>
      <w:r>
        <w:t xml:space="preserve">                                             Эл. Почта: ___________________</w:t>
      </w:r>
    </w:p>
    <w:p w:rsidR="00730848" w:rsidRDefault="00730848">
      <w:pPr>
        <w:pStyle w:val="ConsPlusNonformat"/>
        <w:jc w:val="both"/>
      </w:pPr>
    </w:p>
    <w:p w:rsidR="00730848" w:rsidRDefault="00730848">
      <w:pPr>
        <w:pStyle w:val="ConsPlusNonformat"/>
        <w:jc w:val="both"/>
      </w:pPr>
      <w:r>
        <w:t xml:space="preserve">                                  РЕШЕНИЕ</w:t>
      </w:r>
    </w:p>
    <w:p w:rsidR="00730848" w:rsidRDefault="00730848">
      <w:pPr>
        <w:pStyle w:val="ConsPlusNonformat"/>
        <w:jc w:val="both"/>
      </w:pPr>
      <w:r>
        <w:t xml:space="preserve">              об отказе в предоставлении муниципальной услуги</w:t>
      </w:r>
    </w:p>
    <w:p w:rsidR="00730848" w:rsidRDefault="00730848">
      <w:pPr>
        <w:pStyle w:val="ConsPlusNonformat"/>
        <w:jc w:val="both"/>
      </w:pPr>
      <w:r>
        <w:t xml:space="preserve">             N _______________________ от ___________________</w:t>
      </w:r>
    </w:p>
    <w:p w:rsidR="00730848" w:rsidRDefault="00730848">
      <w:pPr>
        <w:pStyle w:val="ConsPlusNonformat"/>
        <w:jc w:val="both"/>
      </w:pPr>
    </w:p>
    <w:p w:rsidR="00730848" w:rsidRDefault="00730848">
      <w:pPr>
        <w:pStyle w:val="ConsPlusNonformat"/>
        <w:jc w:val="both"/>
      </w:pPr>
      <w:r>
        <w:t xml:space="preserve">    По    результатам   рассмотрения   заявления   от   ___________________</w:t>
      </w:r>
    </w:p>
    <w:p w:rsidR="00730848" w:rsidRDefault="00730848">
      <w:pPr>
        <w:pStyle w:val="ConsPlusNonformat"/>
        <w:jc w:val="both"/>
      </w:pPr>
      <w:r>
        <w:t>N  _______________  и  приложенных  документов,  принято решение отказать в</w:t>
      </w:r>
    </w:p>
    <w:p w:rsidR="00730848" w:rsidRDefault="00730848">
      <w:pPr>
        <w:pStyle w:val="ConsPlusNonformat"/>
        <w:jc w:val="both"/>
      </w:pPr>
      <w:r>
        <w:t xml:space="preserve">муниципальной услуге по основаниям: ___________________________________ </w:t>
      </w:r>
      <w:hyperlink w:anchor="P1103">
        <w:r>
          <w:rPr>
            <w:color w:val="0000FF"/>
          </w:rPr>
          <w:t>&lt;1&gt;</w:t>
        </w:r>
      </w:hyperlink>
    </w:p>
    <w:p w:rsidR="00730848" w:rsidRDefault="00730848">
      <w:pPr>
        <w:pStyle w:val="ConsPlusNonformat"/>
        <w:jc w:val="both"/>
      </w:pPr>
      <w:r>
        <w:t xml:space="preserve">    Вы   вправе   повторно   обратиться   в   Управление   с  заявлением  о</w:t>
      </w:r>
    </w:p>
    <w:p w:rsidR="00730848" w:rsidRDefault="00730848">
      <w:pPr>
        <w:pStyle w:val="ConsPlusNonformat"/>
        <w:jc w:val="both"/>
      </w:pPr>
      <w:r>
        <w:t>предоставлении ' муниципальной услуги после устранения указанных нарушений.</w:t>
      </w:r>
    </w:p>
    <w:p w:rsidR="00730848" w:rsidRDefault="00730848">
      <w:pPr>
        <w:pStyle w:val="ConsPlusNonformat"/>
        <w:jc w:val="both"/>
      </w:pPr>
      <w:r>
        <w:t xml:space="preserve">    Данный   отказ   может   быть  обжалован  в  досудебном  порядке  путем</w:t>
      </w:r>
    </w:p>
    <w:p w:rsidR="00730848" w:rsidRDefault="00730848">
      <w:pPr>
        <w:pStyle w:val="ConsPlusNonformat"/>
        <w:jc w:val="both"/>
      </w:pPr>
      <w:r>
        <w:t>направления жалобы в уполномоченный орган, а также в судебном порядке.</w:t>
      </w:r>
    </w:p>
    <w:p w:rsidR="00730848" w:rsidRDefault="00730848">
      <w:pPr>
        <w:pStyle w:val="ConsPlusNonformat"/>
        <w:jc w:val="both"/>
      </w:pPr>
    </w:p>
    <w:p w:rsidR="00730848" w:rsidRDefault="00730848">
      <w:pPr>
        <w:pStyle w:val="ConsPlusNonformat"/>
        <w:jc w:val="both"/>
      </w:pPr>
      <w:r>
        <w:t xml:space="preserve">    Должность                                         И.О. Фамилия</w:t>
      </w:r>
    </w:p>
    <w:p w:rsidR="00730848" w:rsidRDefault="00730848">
      <w:pPr>
        <w:pStyle w:val="ConsPlusNonformat"/>
        <w:jc w:val="both"/>
      </w:pPr>
    </w:p>
    <w:p w:rsidR="00730848" w:rsidRDefault="00730848">
      <w:pPr>
        <w:pStyle w:val="ConsPlusNonformat"/>
        <w:jc w:val="both"/>
      </w:pPr>
      <w:r>
        <w:t xml:space="preserve">    --------------------------------</w:t>
      </w:r>
    </w:p>
    <w:p w:rsidR="00730848" w:rsidRDefault="00730848">
      <w:pPr>
        <w:pStyle w:val="ConsPlusNonformat"/>
        <w:jc w:val="both"/>
      </w:pPr>
      <w:bookmarkStart w:id="21" w:name="P1103"/>
      <w:bookmarkEnd w:id="21"/>
      <w:r>
        <w:t xml:space="preserve">    &lt;1&gt;  Указываются основания, предусмотренные </w:t>
      </w:r>
      <w:hyperlink w:anchor="P186">
        <w:r>
          <w:rPr>
            <w:color w:val="0000FF"/>
          </w:rPr>
          <w:t>подпунктом 2.8.2 пункта 2.8</w:t>
        </w:r>
      </w:hyperlink>
    </w:p>
    <w:p w:rsidR="00730848" w:rsidRDefault="00730848">
      <w:pPr>
        <w:pStyle w:val="ConsPlusNonformat"/>
        <w:jc w:val="both"/>
      </w:pPr>
      <w:r>
        <w:t>административного   регламента   администрации  муниципального  образования</w:t>
      </w:r>
    </w:p>
    <w:p w:rsidR="00730848" w:rsidRDefault="00730848">
      <w:pPr>
        <w:pStyle w:val="ConsPlusNonformat"/>
        <w:jc w:val="both"/>
      </w:pPr>
      <w:r>
        <w:t>"Городской  округ  город  Астрахань" по предоставлению муниципальной услуги</w:t>
      </w:r>
    </w:p>
    <w:p w:rsidR="00730848" w:rsidRDefault="00730848">
      <w:pPr>
        <w:pStyle w:val="ConsPlusNonformat"/>
        <w:jc w:val="both"/>
      </w:pPr>
      <w:r>
        <w:t>"Установление  сервитута  в  отношении  земельного  участка, находящегося в</w:t>
      </w:r>
    </w:p>
    <w:p w:rsidR="00730848" w:rsidRDefault="00730848">
      <w:pPr>
        <w:pStyle w:val="ConsPlusNonformat"/>
        <w:jc w:val="both"/>
      </w:pPr>
      <w:r>
        <w:t>муниципальной собственности или государственная собственность на который не</w:t>
      </w:r>
    </w:p>
    <w:p w:rsidR="00730848" w:rsidRDefault="00730848">
      <w:pPr>
        <w:pStyle w:val="ConsPlusNonformat"/>
        <w:jc w:val="both"/>
      </w:pPr>
      <w:r>
        <w:t>разграничена".</w:t>
      </w:r>
    </w:p>
    <w:p w:rsidR="00730848" w:rsidRDefault="00730848">
      <w:pPr>
        <w:pStyle w:val="ConsPlusNonformat"/>
        <w:jc w:val="both"/>
      </w:pPr>
    </w:p>
    <w:p w:rsidR="00730848" w:rsidRDefault="00730848">
      <w:pPr>
        <w:pStyle w:val="ConsPlusNonformat"/>
        <w:jc w:val="both"/>
      </w:pPr>
      <w:r>
        <w:t xml:space="preserve">              Расчет размера платы за установление сервитута</w:t>
      </w:r>
    </w:p>
    <w:p w:rsidR="00730848" w:rsidRDefault="00730848">
      <w:pPr>
        <w:pStyle w:val="ConsPlusNonformat"/>
        <w:jc w:val="both"/>
      </w:pPr>
    </w:p>
    <w:p w:rsidR="00730848" w:rsidRDefault="00730848">
      <w:pPr>
        <w:pStyle w:val="ConsPlusNonformat"/>
        <w:jc w:val="both"/>
      </w:pPr>
      <w:r>
        <w:t xml:space="preserve">    Расчет размера платы за установление сервитута произведен в порядке:</w:t>
      </w:r>
    </w:p>
    <w:p w:rsidR="00730848" w:rsidRDefault="00730848">
      <w:pPr>
        <w:pStyle w:val="ConsPlusNonformat"/>
        <w:jc w:val="both"/>
      </w:pPr>
      <w:r>
        <w:t xml:space="preserve">    1)  в  порядке,  установленном  органом государственной власти субъекта</w:t>
      </w:r>
    </w:p>
    <w:p w:rsidR="00730848" w:rsidRDefault="00730848">
      <w:pPr>
        <w:pStyle w:val="ConsPlusNonformat"/>
        <w:jc w:val="both"/>
      </w:pPr>
      <w:r>
        <w:t>Российской   Федерации,  в  отношении  земельных  участков,  находящихся  в</w:t>
      </w:r>
    </w:p>
    <w:p w:rsidR="00730848" w:rsidRDefault="00730848">
      <w:pPr>
        <w:pStyle w:val="ConsPlusNonformat"/>
        <w:jc w:val="both"/>
      </w:pPr>
      <w:r>
        <w:t>собственности   субъектов   Российской  Федерации,  и  земельных  участков,</w:t>
      </w:r>
    </w:p>
    <w:p w:rsidR="00730848" w:rsidRDefault="00730848">
      <w:pPr>
        <w:pStyle w:val="ConsPlusNonformat"/>
        <w:jc w:val="both"/>
      </w:pPr>
      <w:r>
        <w:t>государственная собственность на которые не разграничена;</w:t>
      </w:r>
    </w:p>
    <w:p w:rsidR="00730848" w:rsidRDefault="00730848">
      <w:pPr>
        <w:pStyle w:val="ConsPlusNonformat"/>
        <w:jc w:val="both"/>
      </w:pPr>
      <w:r>
        <w:t xml:space="preserve">    2)   в   порядке,  установленном  органом  местного  самоуправления,  в</w:t>
      </w:r>
    </w:p>
    <w:p w:rsidR="00730848" w:rsidRDefault="00730848">
      <w:pPr>
        <w:pStyle w:val="ConsPlusNonformat"/>
        <w:jc w:val="both"/>
      </w:pPr>
      <w:r>
        <w:t>отношении земельных участков, находящихся в муниципальной собственности.</w:t>
      </w:r>
    </w:p>
    <w:p w:rsidR="00730848" w:rsidRDefault="00730848">
      <w:pPr>
        <w:pStyle w:val="ConsPlusNonformat"/>
        <w:jc w:val="both"/>
      </w:pPr>
      <w:r>
        <w:t xml:space="preserve">    Расчет  размера платы за установление сервитута произведен на основании</w:t>
      </w:r>
    </w:p>
    <w:p w:rsidR="00730848" w:rsidRDefault="00730848">
      <w:pPr>
        <w:pStyle w:val="ConsPlusNonformat"/>
        <w:jc w:val="both"/>
      </w:pPr>
      <w:hyperlink r:id="rId30">
        <w:r>
          <w:rPr>
            <w:color w:val="0000FF"/>
          </w:rPr>
          <w:t>Постановления</w:t>
        </w:r>
      </w:hyperlink>
      <w:r>
        <w:t xml:space="preserve">  администрации  муниципального  образования "Город Астрахань"</w:t>
      </w:r>
    </w:p>
    <w:p w:rsidR="00730848" w:rsidRDefault="00730848">
      <w:pPr>
        <w:pStyle w:val="ConsPlusNonformat"/>
        <w:jc w:val="both"/>
      </w:pPr>
      <w:r>
        <w:t>от  25.03.2016 N 1890 "О Порядке определения размера платы по соглашению об</w:t>
      </w:r>
    </w:p>
    <w:p w:rsidR="00730848" w:rsidRDefault="00730848">
      <w:pPr>
        <w:pStyle w:val="ConsPlusNonformat"/>
        <w:jc w:val="both"/>
      </w:pPr>
      <w:r>
        <w:t>установлении  сервитута  в  отношении  земельных  участков,  находящихся  в</w:t>
      </w:r>
    </w:p>
    <w:p w:rsidR="00730848" w:rsidRDefault="00730848">
      <w:pPr>
        <w:pStyle w:val="ConsPlusNonformat"/>
        <w:jc w:val="both"/>
      </w:pPr>
      <w:r>
        <w:t>муниципальной собственности муниципального образования "Город Астрахань".</w:t>
      </w: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outlineLvl w:val="1"/>
      </w:pPr>
      <w:r>
        <w:t>Приложение 7</w:t>
      </w:r>
    </w:p>
    <w:p w:rsidR="00730848" w:rsidRDefault="00730848">
      <w:pPr>
        <w:pStyle w:val="ConsPlusNormal"/>
        <w:jc w:val="right"/>
      </w:pPr>
      <w:r>
        <w:t>к административному регламенту</w:t>
      </w:r>
    </w:p>
    <w:p w:rsidR="00730848" w:rsidRDefault="00730848">
      <w:pPr>
        <w:pStyle w:val="ConsPlusNormal"/>
        <w:jc w:val="right"/>
      </w:pPr>
      <w:r>
        <w:t>администрации муниципального образования</w:t>
      </w:r>
    </w:p>
    <w:p w:rsidR="00730848" w:rsidRDefault="00730848">
      <w:pPr>
        <w:pStyle w:val="ConsPlusNormal"/>
        <w:jc w:val="right"/>
      </w:pPr>
      <w:r>
        <w:lastRenderedPageBreak/>
        <w:t>"Городской округ город Астрахань"</w:t>
      </w:r>
    </w:p>
    <w:p w:rsidR="00730848" w:rsidRDefault="00730848">
      <w:pPr>
        <w:pStyle w:val="ConsPlusNormal"/>
        <w:jc w:val="right"/>
      </w:pPr>
      <w:r>
        <w:t>предоставления муниципальной услуги</w:t>
      </w:r>
    </w:p>
    <w:p w:rsidR="00730848" w:rsidRDefault="00730848">
      <w:pPr>
        <w:pStyle w:val="ConsPlusNormal"/>
        <w:jc w:val="right"/>
      </w:pPr>
      <w:r>
        <w:t>"Установление сервитута в отношении</w:t>
      </w:r>
    </w:p>
    <w:p w:rsidR="00730848" w:rsidRDefault="00730848">
      <w:pPr>
        <w:pStyle w:val="ConsPlusNormal"/>
        <w:jc w:val="right"/>
      </w:pPr>
      <w:r>
        <w:t>земельного участка, находящегося в</w:t>
      </w:r>
    </w:p>
    <w:p w:rsidR="00730848" w:rsidRDefault="00730848">
      <w:pPr>
        <w:pStyle w:val="ConsPlusNormal"/>
        <w:jc w:val="right"/>
      </w:pPr>
      <w:r>
        <w:t>муниципальной собственности или</w:t>
      </w:r>
    </w:p>
    <w:p w:rsidR="00730848" w:rsidRDefault="00730848">
      <w:pPr>
        <w:pStyle w:val="ConsPlusNormal"/>
        <w:jc w:val="right"/>
      </w:pPr>
      <w:r>
        <w:t>государственная собственность</w:t>
      </w:r>
    </w:p>
    <w:p w:rsidR="00730848" w:rsidRDefault="00730848">
      <w:pPr>
        <w:pStyle w:val="ConsPlusNormal"/>
        <w:jc w:val="right"/>
      </w:pPr>
      <w:r>
        <w:t>на который не разграничена"</w:t>
      </w:r>
    </w:p>
    <w:p w:rsidR="00730848" w:rsidRDefault="00730848">
      <w:pPr>
        <w:pStyle w:val="ConsPlusNormal"/>
        <w:jc w:val="center"/>
      </w:pPr>
    </w:p>
    <w:p w:rsidR="00730848" w:rsidRDefault="00730848">
      <w:pPr>
        <w:pStyle w:val="ConsPlusNormal"/>
        <w:jc w:val="center"/>
      </w:pPr>
      <w:bookmarkStart w:id="22" w:name="P1140"/>
      <w:bookmarkEnd w:id="22"/>
      <w:r>
        <w:t>ФОРМА ЗАЯВЛЕНИЯ О ПРЕДОСТАВЛЕНИИ МУНИЦИПАЛЬНОЙ УСЛУГИ</w:t>
      </w:r>
    </w:p>
    <w:p w:rsidR="00730848" w:rsidRDefault="00730848">
      <w:pPr>
        <w:pStyle w:val="ConsPlusNormal"/>
        <w:jc w:val="center"/>
      </w:pPr>
      <w:r>
        <w:t>"УСТАНОВЛЕНИЕ СЕРВИТУТА В ОТНОШЕНИИ ЗЕМЕЛЬНОГО УЧАСТКА,</w:t>
      </w:r>
    </w:p>
    <w:p w:rsidR="00730848" w:rsidRDefault="00730848">
      <w:pPr>
        <w:pStyle w:val="ConsPlusNormal"/>
        <w:jc w:val="center"/>
      </w:pPr>
      <w:r>
        <w:t>НАХОДЯЩЕГОСЯ В МУНИЦИПАЛЬНОЙ СОБСТВЕННОСТИ ИЛИ</w:t>
      </w:r>
    </w:p>
    <w:p w:rsidR="00730848" w:rsidRDefault="00730848">
      <w:pPr>
        <w:pStyle w:val="ConsPlusNormal"/>
        <w:jc w:val="center"/>
      </w:pPr>
      <w:r>
        <w:t>ГОСУДАРСТВЕННАЯ СОБСТВЕННОСТЬ НА КОТОРЫЙ НЕ РАЗГРАНИЧЕНА"</w:t>
      </w:r>
    </w:p>
    <w:p w:rsidR="00730848" w:rsidRDefault="00730848">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365"/>
        <w:gridCol w:w="979"/>
        <w:gridCol w:w="3727"/>
      </w:tblGrid>
      <w:tr w:rsidR="00730848">
        <w:tc>
          <w:tcPr>
            <w:tcW w:w="9071" w:type="dxa"/>
            <w:gridSpan w:val="3"/>
          </w:tcPr>
          <w:p w:rsidR="00730848" w:rsidRDefault="00730848">
            <w:pPr>
              <w:pStyle w:val="ConsPlusNormal"/>
              <w:jc w:val="center"/>
            </w:pPr>
            <w:r>
              <w:t>(наименование органа, принимающего решение об установлении публичного сервитута)</w:t>
            </w:r>
          </w:p>
        </w:tc>
      </w:tr>
      <w:tr w:rsidR="00730848">
        <w:tc>
          <w:tcPr>
            <w:tcW w:w="9071" w:type="dxa"/>
            <w:gridSpan w:val="3"/>
          </w:tcPr>
          <w:p w:rsidR="00730848" w:rsidRDefault="00730848">
            <w:pPr>
              <w:pStyle w:val="ConsPlusNormal"/>
              <w:jc w:val="center"/>
              <w:outlineLvl w:val="2"/>
            </w:pPr>
            <w:r>
              <w:t>Сведение о заявителе</w:t>
            </w:r>
          </w:p>
        </w:tc>
      </w:tr>
      <w:tr w:rsidR="00730848">
        <w:tc>
          <w:tcPr>
            <w:tcW w:w="4365" w:type="dxa"/>
          </w:tcPr>
          <w:p w:rsidR="00730848" w:rsidRDefault="00730848">
            <w:pPr>
              <w:pStyle w:val="ConsPlusNormal"/>
            </w:pPr>
            <w:r>
              <w:t>Заявитель обратился лично?</w:t>
            </w:r>
          </w:p>
        </w:tc>
        <w:tc>
          <w:tcPr>
            <w:tcW w:w="4706" w:type="dxa"/>
            <w:gridSpan w:val="2"/>
          </w:tcPr>
          <w:p w:rsidR="00730848" w:rsidRDefault="00730848">
            <w:pPr>
              <w:pStyle w:val="ConsPlusNormal"/>
              <w:jc w:val="both"/>
            </w:pPr>
            <w:r>
              <w:t>Заявитель обратился лично</w:t>
            </w:r>
          </w:p>
          <w:p w:rsidR="00730848" w:rsidRDefault="00730848">
            <w:pPr>
              <w:pStyle w:val="ConsPlusNormal"/>
              <w:jc w:val="both"/>
            </w:pPr>
            <w:r>
              <w:t>Обратился представитель заявителя</w:t>
            </w:r>
          </w:p>
        </w:tc>
      </w:tr>
      <w:tr w:rsidR="00730848">
        <w:tc>
          <w:tcPr>
            <w:tcW w:w="9071" w:type="dxa"/>
            <w:gridSpan w:val="3"/>
          </w:tcPr>
          <w:p w:rsidR="00730848" w:rsidRDefault="00730848">
            <w:pPr>
              <w:pStyle w:val="ConsPlusNormal"/>
              <w:jc w:val="center"/>
              <w:outlineLvl w:val="2"/>
            </w:pPr>
            <w:r>
              <w:t>Данные заявителя Юридического лица</w:t>
            </w:r>
          </w:p>
        </w:tc>
      </w:tr>
      <w:tr w:rsidR="00730848">
        <w:tc>
          <w:tcPr>
            <w:tcW w:w="9071" w:type="dxa"/>
            <w:gridSpan w:val="3"/>
          </w:tcPr>
          <w:p w:rsidR="00730848" w:rsidRDefault="00730848">
            <w:pPr>
              <w:pStyle w:val="ConsPlusNormal"/>
              <w:jc w:val="both"/>
            </w:pPr>
            <w:r>
              <w:t>Полное наименование организации</w:t>
            </w:r>
          </w:p>
        </w:tc>
      </w:tr>
      <w:tr w:rsidR="00730848">
        <w:tc>
          <w:tcPr>
            <w:tcW w:w="9071" w:type="dxa"/>
            <w:gridSpan w:val="3"/>
          </w:tcPr>
          <w:p w:rsidR="00730848" w:rsidRDefault="00730848">
            <w:pPr>
              <w:pStyle w:val="ConsPlusNormal"/>
              <w:jc w:val="both"/>
            </w:pPr>
            <w:r>
              <w:t>Сокращенное наименование организации</w:t>
            </w:r>
          </w:p>
        </w:tc>
      </w:tr>
      <w:tr w:rsidR="00730848">
        <w:tc>
          <w:tcPr>
            <w:tcW w:w="9071" w:type="dxa"/>
            <w:gridSpan w:val="3"/>
          </w:tcPr>
          <w:p w:rsidR="00730848" w:rsidRDefault="00730848">
            <w:pPr>
              <w:pStyle w:val="ConsPlusNormal"/>
              <w:jc w:val="both"/>
            </w:pPr>
            <w:r>
              <w:t>ОГРН</w:t>
            </w:r>
          </w:p>
        </w:tc>
      </w:tr>
      <w:tr w:rsidR="00730848">
        <w:tc>
          <w:tcPr>
            <w:tcW w:w="9071" w:type="dxa"/>
            <w:gridSpan w:val="3"/>
          </w:tcPr>
          <w:p w:rsidR="00730848" w:rsidRDefault="00730848">
            <w:pPr>
              <w:pStyle w:val="ConsPlusNormal"/>
              <w:jc w:val="both"/>
            </w:pPr>
            <w:r>
              <w:t>ИНН</w:t>
            </w:r>
          </w:p>
        </w:tc>
      </w:tr>
      <w:tr w:rsidR="00730848">
        <w:tc>
          <w:tcPr>
            <w:tcW w:w="9071" w:type="dxa"/>
            <w:gridSpan w:val="3"/>
          </w:tcPr>
          <w:p w:rsidR="00730848" w:rsidRDefault="00730848">
            <w:pPr>
              <w:pStyle w:val="ConsPlusNormal"/>
              <w:jc w:val="both"/>
            </w:pPr>
            <w:r>
              <w:t>Электронная почта</w:t>
            </w:r>
          </w:p>
        </w:tc>
      </w:tr>
      <w:tr w:rsidR="00730848">
        <w:tc>
          <w:tcPr>
            <w:tcW w:w="9071" w:type="dxa"/>
            <w:gridSpan w:val="3"/>
          </w:tcPr>
          <w:p w:rsidR="00730848" w:rsidRDefault="00730848">
            <w:pPr>
              <w:pStyle w:val="ConsPlusNormal"/>
              <w:jc w:val="both"/>
            </w:pPr>
            <w:r>
              <w:t>Почтовый адрес</w:t>
            </w:r>
          </w:p>
        </w:tc>
      </w:tr>
      <w:tr w:rsidR="00730848">
        <w:tc>
          <w:tcPr>
            <w:tcW w:w="9071" w:type="dxa"/>
            <w:gridSpan w:val="3"/>
          </w:tcPr>
          <w:p w:rsidR="00730848" w:rsidRDefault="00730848">
            <w:pPr>
              <w:pStyle w:val="ConsPlusNormal"/>
              <w:jc w:val="both"/>
            </w:pPr>
            <w:r>
              <w:t>Фактический адрес</w:t>
            </w:r>
          </w:p>
        </w:tc>
      </w:tr>
      <w:tr w:rsidR="00730848">
        <w:tc>
          <w:tcPr>
            <w:tcW w:w="9071" w:type="dxa"/>
            <w:gridSpan w:val="3"/>
          </w:tcPr>
          <w:p w:rsidR="00730848" w:rsidRDefault="00730848">
            <w:pPr>
              <w:pStyle w:val="ConsPlusNormal"/>
            </w:pPr>
            <w:r>
              <w:t>Фамилия Имя Отчество руководителя ЮЛ</w:t>
            </w:r>
          </w:p>
        </w:tc>
      </w:tr>
      <w:tr w:rsidR="00730848">
        <w:tc>
          <w:tcPr>
            <w:tcW w:w="9071" w:type="dxa"/>
            <w:gridSpan w:val="3"/>
          </w:tcPr>
          <w:p w:rsidR="00730848" w:rsidRDefault="00730848">
            <w:pPr>
              <w:pStyle w:val="ConsPlusNormal"/>
              <w:jc w:val="both"/>
            </w:pPr>
            <w:r>
              <w:t>Наименование документа, удостоверяющего личность руководителя ЮЛ</w:t>
            </w:r>
          </w:p>
        </w:tc>
      </w:tr>
      <w:tr w:rsidR="00730848">
        <w:tc>
          <w:tcPr>
            <w:tcW w:w="9071" w:type="dxa"/>
            <w:gridSpan w:val="3"/>
          </w:tcPr>
          <w:p w:rsidR="00730848" w:rsidRDefault="00730848">
            <w:pPr>
              <w:pStyle w:val="ConsPlusNormal"/>
              <w:jc w:val="both"/>
            </w:pPr>
            <w:r>
              <w:t>Серия и номер документа, удостоверяющего личность руководителя ЮЛ</w:t>
            </w:r>
          </w:p>
        </w:tc>
      </w:tr>
      <w:tr w:rsidR="00730848">
        <w:tc>
          <w:tcPr>
            <w:tcW w:w="9071" w:type="dxa"/>
            <w:gridSpan w:val="3"/>
          </w:tcPr>
          <w:p w:rsidR="00730848" w:rsidRDefault="00730848">
            <w:pPr>
              <w:pStyle w:val="ConsPlusNormal"/>
            </w:pPr>
            <w:r>
              <w:t>Дата выдачи документа, удостоверяющего личность руководителя ЮЛ</w:t>
            </w:r>
          </w:p>
        </w:tc>
      </w:tr>
      <w:tr w:rsidR="00730848">
        <w:tc>
          <w:tcPr>
            <w:tcW w:w="9071" w:type="dxa"/>
            <w:gridSpan w:val="3"/>
          </w:tcPr>
          <w:p w:rsidR="00730848" w:rsidRDefault="00730848">
            <w:pPr>
              <w:pStyle w:val="ConsPlusNormal"/>
            </w:pPr>
            <w:r>
              <w:t>Телефон руководителя ЮЛ</w:t>
            </w:r>
          </w:p>
        </w:tc>
      </w:tr>
      <w:tr w:rsidR="00730848">
        <w:tc>
          <w:tcPr>
            <w:tcW w:w="9071" w:type="dxa"/>
            <w:gridSpan w:val="3"/>
          </w:tcPr>
          <w:p w:rsidR="00730848" w:rsidRDefault="00730848">
            <w:pPr>
              <w:pStyle w:val="ConsPlusNormal"/>
              <w:jc w:val="center"/>
              <w:outlineLvl w:val="2"/>
            </w:pPr>
            <w:r>
              <w:t>Данные заявителя Физического лица</w:t>
            </w:r>
          </w:p>
        </w:tc>
      </w:tr>
      <w:tr w:rsidR="00730848">
        <w:tc>
          <w:tcPr>
            <w:tcW w:w="9071" w:type="dxa"/>
            <w:gridSpan w:val="3"/>
          </w:tcPr>
          <w:p w:rsidR="00730848" w:rsidRDefault="00730848">
            <w:pPr>
              <w:pStyle w:val="ConsPlusNormal"/>
            </w:pPr>
            <w:r>
              <w:t>Фамилия Имя Отчество</w:t>
            </w:r>
          </w:p>
        </w:tc>
      </w:tr>
      <w:tr w:rsidR="00730848">
        <w:tc>
          <w:tcPr>
            <w:tcW w:w="9071" w:type="dxa"/>
            <w:gridSpan w:val="3"/>
          </w:tcPr>
          <w:p w:rsidR="00730848" w:rsidRDefault="00730848">
            <w:pPr>
              <w:pStyle w:val="ConsPlusNormal"/>
            </w:pPr>
            <w:r>
              <w:t>Наименование документа, удостоверяющего личность</w:t>
            </w:r>
          </w:p>
        </w:tc>
      </w:tr>
      <w:tr w:rsidR="00730848">
        <w:tc>
          <w:tcPr>
            <w:tcW w:w="9071" w:type="dxa"/>
            <w:gridSpan w:val="3"/>
          </w:tcPr>
          <w:p w:rsidR="00730848" w:rsidRDefault="00730848">
            <w:pPr>
              <w:pStyle w:val="ConsPlusNormal"/>
            </w:pPr>
            <w:r>
              <w:t>Серия</w:t>
            </w:r>
          </w:p>
        </w:tc>
      </w:tr>
      <w:tr w:rsidR="00730848">
        <w:tc>
          <w:tcPr>
            <w:tcW w:w="9071" w:type="dxa"/>
            <w:gridSpan w:val="3"/>
          </w:tcPr>
          <w:p w:rsidR="00730848" w:rsidRDefault="00730848">
            <w:pPr>
              <w:pStyle w:val="ConsPlusNormal"/>
            </w:pPr>
            <w:r>
              <w:t>Номер</w:t>
            </w:r>
          </w:p>
        </w:tc>
      </w:tr>
      <w:tr w:rsidR="00730848">
        <w:tc>
          <w:tcPr>
            <w:tcW w:w="9071" w:type="dxa"/>
            <w:gridSpan w:val="3"/>
          </w:tcPr>
          <w:p w:rsidR="00730848" w:rsidRDefault="00730848">
            <w:pPr>
              <w:pStyle w:val="ConsPlusNormal"/>
            </w:pPr>
            <w:r>
              <w:t>Дата выдачи</w:t>
            </w:r>
          </w:p>
        </w:tc>
      </w:tr>
      <w:tr w:rsidR="00730848">
        <w:tc>
          <w:tcPr>
            <w:tcW w:w="9071" w:type="dxa"/>
            <w:gridSpan w:val="3"/>
          </w:tcPr>
          <w:p w:rsidR="00730848" w:rsidRDefault="00730848">
            <w:pPr>
              <w:pStyle w:val="ConsPlusNormal"/>
            </w:pPr>
            <w:r>
              <w:lastRenderedPageBreak/>
              <w:t>Телефон</w:t>
            </w:r>
          </w:p>
        </w:tc>
      </w:tr>
      <w:tr w:rsidR="00730848">
        <w:tc>
          <w:tcPr>
            <w:tcW w:w="9071" w:type="dxa"/>
            <w:gridSpan w:val="3"/>
          </w:tcPr>
          <w:p w:rsidR="00730848" w:rsidRDefault="00730848">
            <w:pPr>
              <w:pStyle w:val="ConsPlusNormal"/>
            </w:pPr>
            <w:r>
              <w:t>Электронная почта</w:t>
            </w:r>
          </w:p>
        </w:tc>
      </w:tr>
      <w:tr w:rsidR="00730848">
        <w:tc>
          <w:tcPr>
            <w:tcW w:w="9071" w:type="dxa"/>
            <w:gridSpan w:val="3"/>
          </w:tcPr>
          <w:p w:rsidR="00730848" w:rsidRDefault="00730848">
            <w:pPr>
              <w:pStyle w:val="ConsPlusNormal"/>
              <w:jc w:val="center"/>
              <w:outlineLvl w:val="2"/>
            </w:pPr>
            <w:r>
              <w:t>Сведения о представителе</w:t>
            </w:r>
          </w:p>
        </w:tc>
      </w:tr>
      <w:tr w:rsidR="00730848">
        <w:tc>
          <w:tcPr>
            <w:tcW w:w="4365" w:type="dxa"/>
          </w:tcPr>
          <w:p w:rsidR="00730848" w:rsidRDefault="00730848">
            <w:pPr>
              <w:pStyle w:val="ConsPlusNormal"/>
            </w:pPr>
            <w:r>
              <w:t>Кто представляет интересы заявителя?</w:t>
            </w:r>
          </w:p>
        </w:tc>
        <w:tc>
          <w:tcPr>
            <w:tcW w:w="4706" w:type="dxa"/>
            <w:gridSpan w:val="2"/>
          </w:tcPr>
          <w:p w:rsidR="00730848" w:rsidRDefault="00730848">
            <w:pPr>
              <w:pStyle w:val="ConsPlusNormal"/>
            </w:pPr>
            <w:r>
              <w:t>Физическое лицо</w:t>
            </w:r>
          </w:p>
          <w:p w:rsidR="00730848" w:rsidRDefault="00730848">
            <w:pPr>
              <w:pStyle w:val="ConsPlusNormal"/>
            </w:pPr>
            <w:r>
              <w:t>Юридическое лицо</w:t>
            </w:r>
          </w:p>
          <w:p w:rsidR="00730848" w:rsidRDefault="00730848">
            <w:pPr>
              <w:pStyle w:val="ConsPlusNormal"/>
            </w:pPr>
            <w:r>
              <w:t>Индивидуальный предприниматель</w:t>
            </w:r>
          </w:p>
        </w:tc>
      </w:tr>
      <w:tr w:rsidR="00730848">
        <w:tc>
          <w:tcPr>
            <w:tcW w:w="4365" w:type="dxa"/>
          </w:tcPr>
          <w:p w:rsidR="00730848" w:rsidRDefault="00730848">
            <w:pPr>
              <w:pStyle w:val="ConsPlusNormal"/>
            </w:pPr>
            <w:r>
              <w:t>Обратился руководитель юридического лица?</w:t>
            </w:r>
          </w:p>
        </w:tc>
        <w:tc>
          <w:tcPr>
            <w:tcW w:w="4706" w:type="dxa"/>
            <w:gridSpan w:val="2"/>
          </w:tcPr>
          <w:p w:rsidR="00730848" w:rsidRDefault="00730848">
            <w:pPr>
              <w:pStyle w:val="ConsPlusNormal"/>
            </w:pPr>
            <w:r>
              <w:t>Обратился руководитель</w:t>
            </w:r>
          </w:p>
          <w:p w:rsidR="00730848" w:rsidRDefault="00730848">
            <w:pPr>
              <w:pStyle w:val="ConsPlusNormal"/>
            </w:pPr>
            <w:r>
              <w:t>Обратилось иное уполномоченное лицо</w:t>
            </w:r>
          </w:p>
        </w:tc>
      </w:tr>
      <w:tr w:rsidR="00730848">
        <w:tc>
          <w:tcPr>
            <w:tcW w:w="9071" w:type="dxa"/>
            <w:gridSpan w:val="3"/>
          </w:tcPr>
          <w:p w:rsidR="00730848" w:rsidRDefault="00730848">
            <w:pPr>
              <w:pStyle w:val="ConsPlusNormal"/>
              <w:jc w:val="center"/>
              <w:outlineLvl w:val="2"/>
            </w:pPr>
            <w:r>
              <w:t>Представитель Юридического лица</w:t>
            </w:r>
          </w:p>
        </w:tc>
      </w:tr>
      <w:tr w:rsidR="00730848">
        <w:tc>
          <w:tcPr>
            <w:tcW w:w="9071" w:type="dxa"/>
            <w:gridSpan w:val="3"/>
          </w:tcPr>
          <w:p w:rsidR="00730848" w:rsidRDefault="00730848">
            <w:pPr>
              <w:pStyle w:val="ConsPlusNormal"/>
            </w:pPr>
            <w:r>
              <w:t>Полное наименование</w:t>
            </w:r>
          </w:p>
        </w:tc>
      </w:tr>
      <w:tr w:rsidR="00730848">
        <w:tc>
          <w:tcPr>
            <w:tcW w:w="9071" w:type="dxa"/>
            <w:gridSpan w:val="3"/>
          </w:tcPr>
          <w:p w:rsidR="00730848" w:rsidRDefault="00730848">
            <w:pPr>
              <w:pStyle w:val="ConsPlusNormal"/>
            </w:pPr>
            <w:r>
              <w:t>ОГРН</w:t>
            </w:r>
          </w:p>
        </w:tc>
      </w:tr>
      <w:tr w:rsidR="00730848">
        <w:tc>
          <w:tcPr>
            <w:tcW w:w="9071" w:type="dxa"/>
            <w:gridSpan w:val="3"/>
          </w:tcPr>
          <w:p w:rsidR="00730848" w:rsidRDefault="00730848">
            <w:pPr>
              <w:pStyle w:val="ConsPlusNormal"/>
            </w:pPr>
            <w:r>
              <w:t>ИНН</w:t>
            </w:r>
          </w:p>
        </w:tc>
      </w:tr>
      <w:tr w:rsidR="00730848">
        <w:tc>
          <w:tcPr>
            <w:tcW w:w="9071" w:type="dxa"/>
            <w:gridSpan w:val="3"/>
          </w:tcPr>
          <w:p w:rsidR="00730848" w:rsidRDefault="00730848">
            <w:pPr>
              <w:pStyle w:val="ConsPlusNormal"/>
            </w:pPr>
            <w:r>
              <w:t>Телефон</w:t>
            </w:r>
          </w:p>
        </w:tc>
      </w:tr>
      <w:tr w:rsidR="00730848">
        <w:tc>
          <w:tcPr>
            <w:tcW w:w="9071" w:type="dxa"/>
            <w:gridSpan w:val="3"/>
          </w:tcPr>
          <w:p w:rsidR="00730848" w:rsidRDefault="00730848">
            <w:pPr>
              <w:pStyle w:val="ConsPlusNormal"/>
            </w:pPr>
            <w:r>
              <w:t>Электронная почта</w:t>
            </w:r>
          </w:p>
        </w:tc>
      </w:tr>
      <w:tr w:rsidR="00730848">
        <w:tc>
          <w:tcPr>
            <w:tcW w:w="9071" w:type="dxa"/>
            <w:gridSpan w:val="3"/>
          </w:tcPr>
          <w:p w:rsidR="00730848" w:rsidRDefault="00730848">
            <w:pPr>
              <w:pStyle w:val="ConsPlusNormal"/>
            </w:pPr>
            <w:r>
              <w:t>Фамилия Имя Отчество</w:t>
            </w:r>
          </w:p>
        </w:tc>
      </w:tr>
      <w:tr w:rsidR="00730848">
        <w:tc>
          <w:tcPr>
            <w:tcW w:w="9071" w:type="dxa"/>
            <w:gridSpan w:val="3"/>
          </w:tcPr>
          <w:p w:rsidR="00730848" w:rsidRDefault="00730848">
            <w:pPr>
              <w:pStyle w:val="ConsPlusNormal"/>
            </w:pPr>
            <w:r>
              <w:t>Наименование документа, удостоверяющего личность</w:t>
            </w:r>
          </w:p>
        </w:tc>
      </w:tr>
      <w:tr w:rsidR="00730848">
        <w:tc>
          <w:tcPr>
            <w:tcW w:w="9071" w:type="dxa"/>
            <w:gridSpan w:val="3"/>
          </w:tcPr>
          <w:p w:rsidR="00730848" w:rsidRDefault="00730848">
            <w:pPr>
              <w:pStyle w:val="ConsPlusNormal"/>
            </w:pPr>
            <w:r>
              <w:t>Серия</w:t>
            </w:r>
          </w:p>
        </w:tc>
      </w:tr>
      <w:tr w:rsidR="00730848">
        <w:tc>
          <w:tcPr>
            <w:tcW w:w="9071" w:type="dxa"/>
            <w:gridSpan w:val="3"/>
          </w:tcPr>
          <w:p w:rsidR="00730848" w:rsidRDefault="00730848">
            <w:pPr>
              <w:pStyle w:val="ConsPlusNormal"/>
            </w:pPr>
            <w:r>
              <w:t>Номер</w:t>
            </w:r>
          </w:p>
        </w:tc>
      </w:tr>
      <w:tr w:rsidR="00730848">
        <w:tc>
          <w:tcPr>
            <w:tcW w:w="9071" w:type="dxa"/>
            <w:gridSpan w:val="3"/>
          </w:tcPr>
          <w:p w:rsidR="00730848" w:rsidRDefault="00730848">
            <w:pPr>
              <w:pStyle w:val="ConsPlusNormal"/>
            </w:pPr>
            <w:r>
              <w:t>Дата выдачи</w:t>
            </w:r>
          </w:p>
        </w:tc>
      </w:tr>
      <w:tr w:rsidR="00730848">
        <w:tc>
          <w:tcPr>
            <w:tcW w:w="9071" w:type="dxa"/>
            <w:gridSpan w:val="3"/>
          </w:tcPr>
          <w:p w:rsidR="00730848" w:rsidRDefault="00730848">
            <w:pPr>
              <w:pStyle w:val="ConsPlusNormal"/>
              <w:jc w:val="center"/>
              <w:outlineLvl w:val="2"/>
            </w:pPr>
            <w:r>
              <w:t>Представитель Индивидуальный предприниматель</w:t>
            </w:r>
          </w:p>
        </w:tc>
      </w:tr>
      <w:tr w:rsidR="00730848">
        <w:tc>
          <w:tcPr>
            <w:tcW w:w="9071" w:type="dxa"/>
            <w:gridSpan w:val="3"/>
          </w:tcPr>
          <w:p w:rsidR="00730848" w:rsidRDefault="00730848">
            <w:pPr>
              <w:pStyle w:val="ConsPlusNormal"/>
            </w:pPr>
            <w:r>
              <w:t>Фамилия Имя Отчество</w:t>
            </w:r>
          </w:p>
        </w:tc>
      </w:tr>
      <w:tr w:rsidR="00730848">
        <w:tc>
          <w:tcPr>
            <w:tcW w:w="9071" w:type="dxa"/>
            <w:gridSpan w:val="3"/>
          </w:tcPr>
          <w:p w:rsidR="00730848" w:rsidRDefault="00730848">
            <w:pPr>
              <w:pStyle w:val="ConsPlusNormal"/>
            </w:pPr>
            <w:r>
              <w:t>Наименование документа, удостоверяющего личность</w:t>
            </w:r>
          </w:p>
        </w:tc>
      </w:tr>
      <w:tr w:rsidR="00730848">
        <w:tc>
          <w:tcPr>
            <w:tcW w:w="9071" w:type="dxa"/>
            <w:gridSpan w:val="3"/>
          </w:tcPr>
          <w:p w:rsidR="00730848" w:rsidRDefault="00730848">
            <w:pPr>
              <w:pStyle w:val="ConsPlusNormal"/>
            </w:pPr>
            <w:r>
              <w:t>Серия</w:t>
            </w:r>
          </w:p>
        </w:tc>
      </w:tr>
      <w:tr w:rsidR="00730848">
        <w:tc>
          <w:tcPr>
            <w:tcW w:w="9071" w:type="dxa"/>
            <w:gridSpan w:val="3"/>
          </w:tcPr>
          <w:p w:rsidR="00730848" w:rsidRDefault="00730848">
            <w:pPr>
              <w:pStyle w:val="ConsPlusNormal"/>
            </w:pPr>
            <w:r>
              <w:t>Номер</w:t>
            </w:r>
          </w:p>
        </w:tc>
      </w:tr>
      <w:tr w:rsidR="00730848">
        <w:tc>
          <w:tcPr>
            <w:tcW w:w="9071" w:type="dxa"/>
            <w:gridSpan w:val="3"/>
          </w:tcPr>
          <w:p w:rsidR="00730848" w:rsidRDefault="00730848">
            <w:pPr>
              <w:pStyle w:val="ConsPlusNormal"/>
            </w:pPr>
            <w:r>
              <w:t>Дата выдачи</w:t>
            </w:r>
          </w:p>
        </w:tc>
      </w:tr>
      <w:tr w:rsidR="00730848">
        <w:tc>
          <w:tcPr>
            <w:tcW w:w="9071" w:type="dxa"/>
            <w:gridSpan w:val="3"/>
          </w:tcPr>
          <w:p w:rsidR="00730848" w:rsidRDefault="00730848">
            <w:pPr>
              <w:pStyle w:val="ConsPlusNormal"/>
            </w:pPr>
            <w:r>
              <w:t>Телефон</w:t>
            </w:r>
          </w:p>
        </w:tc>
      </w:tr>
      <w:tr w:rsidR="00730848">
        <w:tc>
          <w:tcPr>
            <w:tcW w:w="9071" w:type="dxa"/>
            <w:gridSpan w:val="3"/>
          </w:tcPr>
          <w:p w:rsidR="00730848" w:rsidRDefault="00730848">
            <w:pPr>
              <w:pStyle w:val="ConsPlusNormal"/>
            </w:pPr>
            <w:r>
              <w:t>Электронная почта</w:t>
            </w:r>
          </w:p>
        </w:tc>
      </w:tr>
      <w:tr w:rsidR="00730848">
        <w:tc>
          <w:tcPr>
            <w:tcW w:w="9071" w:type="dxa"/>
            <w:gridSpan w:val="3"/>
          </w:tcPr>
          <w:p w:rsidR="00730848" w:rsidRDefault="00730848">
            <w:pPr>
              <w:pStyle w:val="ConsPlusNormal"/>
              <w:jc w:val="center"/>
              <w:outlineLvl w:val="2"/>
            </w:pPr>
            <w:r>
              <w:t>Вариант предоставления услуги</w:t>
            </w:r>
          </w:p>
        </w:tc>
      </w:tr>
      <w:tr w:rsidR="00730848">
        <w:tc>
          <w:tcPr>
            <w:tcW w:w="4365" w:type="dxa"/>
            <w:vMerge w:val="restart"/>
          </w:tcPr>
          <w:p w:rsidR="00730848" w:rsidRDefault="00730848">
            <w:pPr>
              <w:pStyle w:val="ConsPlusNormal"/>
            </w:pPr>
            <w:r>
              <w:t>Выберите цель публичного сервитута</w:t>
            </w:r>
          </w:p>
        </w:tc>
        <w:tc>
          <w:tcPr>
            <w:tcW w:w="4706" w:type="dxa"/>
            <w:gridSpan w:val="2"/>
            <w:tcBorders>
              <w:bottom w:val="nil"/>
            </w:tcBorders>
          </w:tcPr>
          <w:p w:rsidR="00730848" w:rsidRDefault="00730848">
            <w:pPr>
              <w:pStyle w:val="ConsPlusNormal"/>
            </w:pPr>
            <w:r>
              <w:t>- размещение линейных объектов, сооружений связи, специальных информационных знаков и защитных сооружений, не препятствующих разрешенному использованию земельного участка;</w:t>
            </w:r>
          </w:p>
        </w:tc>
      </w:tr>
      <w:tr w:rsidR="00730848">
        <w:tblPrEx>
          <w:tblBorders>
            <w:insideH w:val="nil"/>
          </w:tblBorders>
        </w:tblPrEx>
        <w:tc>
          <w:tcPr>
            <w:tcW w:w="4365" w:type="dxa"/>
            <w:vMerge/>
          </w:tcPr>
          <w:p w:rsidR="00730848" w:rsidRDefault="00730848">
            <w:pPr>
              <w:pStyle w:val="ConsPlusNormal"/>
            </w:pPr>
          </w:p>
        </w:tc>
        <w:tc>
          <w:tcPr>
            <w:tcW w:w="4706" w:type="dxa"/>
            <w:gridSpan w:val="2"/>
            <w:tcBorders>
              <w:top w:val="nil"/>
              <w:bottom w:val="nil"/>
            </w:tcBorders>
          </w:tcPr>
          <w:p w:rsidR="00730848" w:rsidRDefault="00730848">
            <w:pPr>
              <w:pStyle w:val="ConsPlusNormal"/>
            </w:pPr>
            <w:r>
              <w:t>- проведение изыскательных работ;</w:t>
            </w:r>
          </w:p>
        </w:tc>
      </w:tr>
      <w:tr w:rsidR="00730848">
        <w:tc>
          <w:tcPr>
            <w:tcW w:w="4365" w:type="dxa"/>
            <w:vMerge/>
          </w:tcPr>
          <w:p w:rsidR="00730848" w:rsidRDefault="00730848">
            <w:pPr>
              <w:pStyle w:val="ConsPlusNormal"/>
            </w:pPr>
          </w:p>
        </w:tc>
        <w:tc>
          <w:tcPr>
            <w:tcW w:w="4706" w:type="dxa"/>
            <w:gridSpan w:val="2"/>
            <w:tcBorders>
              <w:top w:val="nil"/>
            </w:tcBorders>
          </w:tcPr>
          <w:p w:rsidR="00730848" w:rsidRDefault="00730848">
            <w:pPr>
              <w:pStyle w:val="ConsPlusNormal"/>
            </w:pPr>
            <w:r>
              <w:t>- ведение работ, связанных с использованием недр.</w:t>
            </w:r>
          </w:p>
        </w:tc>
      </w:tr>
      <w:tr w:rsidR="00730848">
        <w:tc>
          <w:tcPr>
            <w:tcW w:w="4365" w:type="dxa"/>
            <w:vMerge w:val="restart"/>
          </w:tcPr>
          <w:p w:rsidR="00730848" w:rsidRDefault="00730848">
            <w:pPr>
              <w:pStyle w:val="ConsPlusNormal"/>
            </w:pPr>
            <w:r>
              <w:t>Сервитут устанавливается</w:t>
            </w:r>
          </w:p>
        </w:tc>
        <w:tc>
          <w:tcPr>
            <w:tcW w:w="4706" w:type="dxa"/>
            <w:gridSpan w:val="2"/>
            <w:tcBorders>
              <w:bottom w:val="nil"/>
            </w:tcBorders>
          </w:tcPr>
          <w:p w:rsidR="00730848" w:rsidRDefault="00730848">
            <w:pPr>
              <w:pStyle w:val="ConsPlusNormal"/>
            </w:pPr>
            <w:r>
              <w:t>- На земельный участок</w:t>
            </w:r>
          </w:p>
        </w:tc>
      </w:tr>
      <w:tr w:rsidR="00730848">
        <w:tc>
          <w:tcPr>
            <w:tcW w:w="4365" w:type="dxa"/>
            <w:vMerge/>
          </w:tcPr>
          <w:p w:rsidR="00730848" w:rsidRDefault="00730848">
            <w:pPr>
              <w:pStyle w:val="ConsPlusNormal"/>
            </w:pPr>
          </w:p>
        </w:tc>
        <w:tc>
          <w:tcPr>
            <w:tcW w:w="4706" w:type="dxa"/>
            <w:gridSpan w:val="2"/>
            <w:tcBorders>
              <w:top w:val="nil"/>
            </w:tcBorders>
          </w:tcPr>
          <w:p w:rsidR="00730848" w:rsidRDefault="00730848">
            <w:pPr>
              <w:pStyle w:val="ConsPlusNormal"/>
            </w:pPr>
            <w:r>
              <w:t>- На часть земельного участка</w:t>
            </w:r>
          </w:p>
        </w:tc>
      </w:tr>
      <w:tr w:rsidR="00730848">
        <w:tc>
          <w:tcPr>
            <w:tcW w:w="9071" w:type="dxa"/>
            <w:gridSpan w:val="3"/>
          </w:tcPr>
          <w:p w:rsidR="00730848" w:rsidRDefault="00730848">
            <w:pPr>
              <w:pStyle w:val="ConsPlusNormal"/>
              <w:jc w:val="center"/>
              <w:outlineLvl w:val="2"/>
            </w:pPr>
            <w:r>
              <w:t>Для установления сервитута на ЗУ</w:t>
            </w:r>
          </w:p>
        </w:tc>
      </w:tr>
      <w:tr w:rsidR="00730848">
        <w:tc>
          <w:tcPr>
            <w:tcW w:w="9071" w:type="dxa"/>
            <w:gridSpan w:val="3"/>
          </w:tcPr>
          <w:p w:rsidR="00730848" w:rsidRDefault="00730848">
            <w:pPr>
              <w:pStyle w:val="ConsPlusNormal"/>
            </w:pPr>
            <w:r>
              <w:t>Предоставить сведения о ЗУ: кадастровый (условный) номер, адрес или описание местоположения ЗУ</w:t>
            </w:r>
          </w:p>
        </w:tc>
      </w:tr>
      <w:tr w:rsidR="00730848">
        <w:tc>
          <w:tcPr>
            <w:tcW w:w="9071" w:type="dxa"/>
            <w:gridSpan w:val="3"/>
          </w:tcPr>
          <w:p w:rsidR="00730848" w:rsidRDefault="00730848">
            <w:pPr>
              <w:pStyle w:val="ConsPlusNormal"/>
              <w:jc w:val="center"/>
              <w:outlineLvl w:val="2"/>
            </w:pPr>
            <w:r>
              <w:t>Для установления сервитута на часть ЗУ</w:t>
            </w:r>
          </w:p>
        </w:tc>
      </w:tr>
      <w:tr w:rsidR="00730848">
        <w:tc>
          <w:tcPr>
            <w:tcW w:w="4365" w:type="dxa"/>
          </w:tcPr>
          <w:p w:rsidR="00730848" w:rsidRDefault="00730848">
            <w:pPr>
              <w:pStyle w:val="ConsPlusNormal"/>
            </w:pPr>
            <w:r>
              <w:t>Часть земельного участка поставлена на кадастровый учет?</w:t>
            </w:r>
          </w:p>
        </w:tc>
        <w:tc>
          <w:tcPr>
            <w:tcW w:w="4706" w:type="dxa"/>
            <w:gridSpan w:val="2"/>
          </w:tcPr>
          <w:p w:rsidR="00730848" w:rsidRDefault="00730848">
            <w:pPr>
              <w:pStyle w:val="ConsPlusNormal"/>
            </w:pPr>
            <w:r>
              <w:t>- Часть земельного участка поставлена на кадастровый учет</w:t>
            </w:r>
          </w:p>
          <w:p w:rsidR="00730848" w:rsidRDefault="00730848">
            <w:pPr>
              <w:pStyle w:val="ConsPlusNormal"/>
            </w:pPr>
            <w:r>
              <w:t>- Часть земельного участка не поставлена на кадастровый учет</w:t>
            </w:r>
          </w:p>
        </w:tc>
      </w:tr>
      <w:tr w:rsidR="00730848">
        <w:tc>
          <w:tcPr>
            <w:tcW w:w="9071" w:type="dxa"/>
            <w:gridSpan w:val="3"/>
          </w:tcPr>
          <w:p w:rsidR="00730848" w:rsidRDefault="00730848">
            <w:pPr>
              <w:pStyle w:val="ConsPlusNormal"/>
              <w:jc w:val="both"/>
            </w:pPr>
            <w:r>
              <w:t>Предоставить сведения о части ЗУ: кадастровый (условный) номер, адрес или описание местоположения ЗУ, площадь (в случае, если часть ЗУ не поставлена на кадастровый учет)</w:t>
            </w:r>
          </w:p>
        </w:tc>
      </w:tr>
      <w:tr w:rsidR="00730848">
        <w:tc>
          <w:tcPr>
            <w:tcW w:w="4365" w:type="dxa"/>
          </w:tcPr>
          <w:p w:rsidR="00730848" w:rsidRDefault="00730848">
            <w:pPr>
              <w:pStyle w:val="ConsPlusNormal"/>
            </w:pPr>
            <w:r>
              <w:t>Схема границ сервитута на кадастровом плане территории</w:t>
            </w:r>
          </w:p>
        </w:tc>
        <w:tc>
          <w:tcPr>
            <w:tcW w:w="4706" w:type="dxa"/>
            <w:gridSpan w:val="2"/>
          </w:tcPr>
          <w:p w:rsidR="00730848" w:rsidRDefault="00730848">
            <w:pPr>
              <w:pStyle w:val="ConsPlusNormal"/>
            </w:pPr>
            <w:r>
              <w:t>Приложить документ</w:t>
            </w:r>
          </w:p>
        </w:tc>
      </w:tr>
      <w:tr w:rsidR="00730848">
        <w:tc>
          <w:tcPr>
            <w:tcW w:w="9071" w:type="dxa"/>
            <w:gridSpan w:val="3"/>
          </w:tcPr>
          <w:p w:rsidR="00730848" w:rsidRDefault="00730848">
            <w:pPr>
              <w:pStyle w:val="ConsPlusNormal"/>
              <w:jc w:val="center"/>
              <w:outlineLvl w:val="2"/>
            </w:pPr>
            <w:r>
              <w:t>Срок установления сервитута</w:t>
            </w:r>
          </w:p>
        </w:tc>
      </w:tr>
      <w:tr w:rsidR="00730848">
        <w:tc>
          <w:tcPr>
            <w:tcW w:w="5344" w:type="dxa"/>
            <w:gridSpan w:val="2"/>
          </w:tcPr>
          <w:p w:rsidR="00730848" w:rsidRDefault="00730848">
            <w:pPr>
              <w:pStyle w:val="ConsPlusNormal"/>
            </w:pPr>
            <w:r>
              <w:t>Подпись:</w:t>
            </w:r>
          </w:p>
        </w:tc>
        <w:tc>
          <w:tcPr>
            <w:tcW w:w="3727" w:type="dxa"/>
          </w:tcPr>
          <w:p w:rsidR="00730848" w:rsidRDefault="00730848">
            <w:pPr>
              <w:pStyle w:val="ConsPlusNormal"/>
            </w:pPr>
            <w:r>
              <w:t>Дата</w:t>
            </w:r>
          </w:p>
        </w:tc>
      </w:tr>
      <w:tr w:rsidR="00730848">
        <w:tc>
          <w:tcPr>
            <w:tcW w:w="5344" w:type="dxa"/>
            <w:gridSpan w:val="2"/>
          </w:tcPr>
          <w:p w:rsidR="00730848" w:rsidRDefault="00730848">
            <w:pPr>
              <w:pStyle w:val="ConsPlusNormal"/>
            </w:pPr>
          </w:p>
        </w:tc>
        <w:tc>
          <w:tcPr>
            <w:tcW w:w="3727" w:type="dxa"/>
          </w:tcPr>
          <w:p w:rsidR="00730848" w:rsidRDefault="00730848">
            <w:pPr>
              <w:pStyle w:val="ConsPlusNormal"/>
              <w:jc w:val="center"/>
            </w:pPr>
            <w:r>
              <w:t>"_____" ______________________ г.</w:t>
            </w:r>
          </w:p>
        </w:tc>
      </w:tr>
      <w:tr w:rsidR="00730848">
        <w:tc>
          <w:tcPr>
            <w:tcW w:w="5344" w:type="dxa"/>
            <w:gridSpan w:val="2"/>
          </w:tcPr>
          <w:p w:rsidR="00730848" w:rsidRDefault="00730848">
            <w:pPr>
              <w:pStyle w:val="ConsPlusNormal"/>
            </w:pPr>
            <w:r>
              <w:t>(подпись) (инициалы, фамилия)</w:t>
            </w:r>
          </w:p>
        </w:tc>
        <w:tc>
          <w:tcPr>
            <w:tcW w:w="3727" w:type="dxa"/>
          </w:tcPr>
          <w:p w:rsidR="00730848" w:rsidRDefault="00730848">
            <w:pPr>
              <w:pStyle w:val="ConsPlusNormal"/>
            </w:pPr>
          </w:p>
        </w:tc>
      </w:tr>
    </w:tbl>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outlineLvl w:val="1"/>
      </w:pPr>
      <w:r>
        <w:t>Приложение 8</w:t>
      </w:r>
    </w:p>
    <w:p w:rsidR="00730848" w:rsidRDefault="00730848">
      <w:pPr>
        <w:pStyle w:val="ConsPlusNormal"/>
        <w:jc w:val="right"/>
      </w:pPr>
      <w:r>
        <w:t>к административному регламенту</w:t>
      </w:r>
    </w:p>
    <w:p w:rsidR="00730848" w:rsidRDefault="00730848">
      <w:pPr>
        <w:pStyle w:val="ConsPlusNormal"/>
        <w:jc w:val="right"/>
      </w:pPr>
      <w:r>
        <w:t>администрации муниципального образования</w:t>
      </w:r>
    </w:p>
    <w:p w:rsidR="00730848" w:rsidRDefault="00730848">
      <w:pPr>
        <w:pStyle w:val="ConsPlusNormal"/>
        <w:jc w:val="right"/>
      </w:pPr>
      <w:r>
        <w:t>"Городской округ город Астрахань"</w:t>
      </w:r>
    </w:p>
    <w:p w:rsidR="00730848" w:rsidRDefault="00730848">
      <w:pPr>
        <w:pStyle w:val="ConsPlusNormal"/>
        <w:jc w:val="right"/>
      </w:pPr>
      <w:r>
        <w:t>предоставления муниципальной услуги</w:t>
      </w:r>
    </w:p>
    <w:p w:rsidR="00730848" w:rsidRDefault="00730848">
      <w:pPr>
        <w:pStyle w:val="ConsPlusNormal"/>
        <w:jc w:val="right"/>
      </w:pPr>
      <w:r>
        <w:t>"Установление сервитута в отношении</w:t>
      </w:r>
    </w:p>
    <w:p w:rsidR="00730848" w:rsidRDefault="00730848">
      <w:pPr>
        <w:pStyle w:val="ConsPlusNormal"/>
        <w:jc w:val="right"/>
      </w:pPr>
      <w:r>
        <w:t>земельного участка, находящегося в</w:t>
      </w:r>
    </w:p>
    <w:p w:rsidR="00730848" w:rsidRDefault="00730848">
      <w:pPr>
        <w:pStyle w:val="ConsPlusNormal"/>
        <w:jc w:val="right"/>
      </w:pPr>
      <w:r>
        <w:t>муниципальной собственности или</w:t>
      </w:r>
    </w:p>
    <w:p w:rsidR="00730848" w:rsidRDefault="00730848">
      <w:pPr>
        <w:pStyle w:val="ConsPlusNormal"/>
        <w:jc w:val="right"/>
      </w:pPr>
      <w:r>
        <w:t>государственная собственность</w:t>
      </w:r>
    </w:p>
    <w:p w:rsidR="00730848" w:rsidRDefault="00730848">
      <w:pPr>
        <w:pStyle w:val="ConsPlusNormal"/>
        <w:jc w:val="right"/>
      </w:pPr>
      <w:r>
        <w:t>на который не разграничена"</w:t>
      </w:r>
    </w:p>
    <w:p w:rsidR="00730848" w:rsidRDefault="00730848">
      <w:pPr>
        <w:pStyle w:val="ConsPlusNormal"/>
        <w:ind w:firstLine="540"/>
        <w:jc w:val="both"/>
      </w:pPr>
    </w:p>
    <w:p w:rsidR="00730848" w:rsidRDefault="00730848">
      <w:pPr>
        <w:pStyle w:val="ConsPlusNonformat"/>
        <w:jc w:val="both"/>
      </w:pPr>
      <w:bookmarkStart w:id="23" w:name="P1238"/>
      <w:bookmarkEnd w:id="23"/>
      <w:r>
        <w:t xml:space="preserve">                Форма решения об отказе в приеме документов</w:t>
      </w:r>
    </w:p>
    <w:p w:rsidR="00730848" w:rsidRDefault="00730848">
      <w:pPr>
        <w:pStyle w:val="ConsPlusNonformat"/>
        <w:jc w:val="both"/>
      </w:pPr>
    </w:p>
    <w:p w:rsidR="00730848" w:rsidRDefault="00730848">
      <w:pPr>
        <w:pStyle w:val="ConsPlusNonformat"/>
        <w:jc w:val="both"/>
      </w:pPr>
      <w:r>
        <w:t xml:space="preserve">   ____________________________________________________________________</w:t>
      </w:r>
    </w:p>
    <w:p w:rsidR="00730848" w:rsidRDefault="00730848">
      <w:pPr>
        <w:pStyle w:val="ConsPlusNonformat"/>
        <w:jc w:val="both"/>
      </w:pPr>
      <w:r>
        <w:t xml:space="preserve">    Наименование органа, уполномоченного на предоставление услуги</w:t>
      </w:r>
    </w:p>
    <w:p w:rsidR="00730848" w:rsidRDefault="00730848">
      <w:pPr>
        <w:pStyle w:val="ConsPlusNonformat"/>
        <w:jc w:val="both"/>
      </w:pPr>
    </w:p>
    <w:p w:rsidR="00730848" w:rsidRDefault="00730848">
      <w:pPr>
        <w:pStyle w:val="ConsPlusNonformat"/>
        <w:jc w:val="both"/>
      </w:pPr>
      <w:r>
        <w:t xml:space="preserve">                                         Кому: ____________________________</w:t>
      </w:r>
    </w:p>
    <w:p w:rsidR="00730848" w:rsidRDefault="00730848">
      <w:pPr>
        <w:pStyle w:val="ConsPlusNonformat"/>
        <w:jc w:val="both"/>
      </w:pPr>
      <w:r>
        <w:t xml:space="preserve">                                         Контактные данные: _______________</w:t>
      </w:r>
    </w:p>
    <w:p w:rsidR="00730848" w:rsidRDefault="00730848">
      <w:pPr>
        <w:pStyle w:val="ConsPlusNonformat"/>
        <w:jc w:val="both"/>
      </w:pPr>
    </w:p>
    <w:p w:rsidR="00730848" w:rsidRDefault="00730848">
      <w:pPr>
        <w:pStyle w:val="ConsPlusNonformat"/>
        <w:jc w:val="both"/>
      </w:pPr>
      <w:r>
        <w:t xml:space="preserve">                                  РЕШЕНИЕ</w:t>
      </w:r>
    </w:p>
    <w:p w:rsidR="00730848" w:rsidRDefault="00730848">
      <w:pPr>
        <w:pStyle w:val="ConsPlusNonformat"/>
        <w:jc w:val="both"/>
      </w:pPr>
      <w:r>
        <w:t xml:space="preserve">              об отказе в приеме документов, необходимых</w:t>
      </w:r>
    </w:p>
    <w:p w:rsidR="00730848" w:rsidRDefault="00730848">
      <w:pPr>
        <w:pStyle w:val="ConsPlusNonformat"/>
        <w:jc w:val="both"/>
      </w:pPr>
      <w:r>
        <w:t xml:space="preserve">               для предоставления муниципальной услуги</w:t>
      </w:r>
    </w:p>
    <w:p w:rsidR="00730848" w:rsidRDefault="00730848">
      <w:pPr>
        <w:pStyle w:val="ConsPlusNonformat"/>
        <w:jc w:val="both"/>
      </w:pPr>
      <w:r>
        <w:t xml:space="preserve">              N ____________________ от ________________</w:t>
      </w:r>
    </w:p>
    <w:p w:rsidR="00730848" w:rsidRDefault="00730848">
      <w:pPr>
        <w:pStyle w:val="ConsPlusNonformat"/>
        <w:jc w:val="both"/>
      </w:pPr>
    </w:p>
    <w:p w:rsidR="00730848" w:rsidRDefault="00730848">
      <w:pPr>
        <w:pStyle w:val="ConsPlusNonformat"/>
        <w:jc w:val="both"/>
      </w:pPr>
      <w:r>
        <w:t xml:space="preserve">    По     результатам     рассмотрения    заявления    о    предоставлении</w:t>
      </w:r>
    </w:p>
    <w:p w:rsidR="00730848" w:rsidRDefault="00730848">
      <w:pPr>
        <w:pStyle w:val="ConsPlusNonformat"/>
        <w:jc w:val="both"/>
      </w:pPr>
      <w:r>
        <w:t>муниципальной  услуги   "Установление  сервитута  в   отношении  земельного</w:t>
      </w:r>
    </w:p>
    <w:p w:rsidR="00730848" w:rsidRDefault="00730848">
      <w:pPr>
        <w:pStyle w:val="ConsPlusNonformat"/>
        <w:jc w:val="both"/>
      </w:pPr>
      <w:r>
        <w:t>участка, находящегося в  муниципальной  собственности  или  государственная</w:t>
      </w:r>
    </w:p>
    <w:p w:rsidR="00730848" w:rsidRDefault="00730848">
      <w:pPr>
        <w:pStyle w:val="ConsPlusNonformat"/>
        <w:jc w:val="both"/>
      </w:pPr>
      <w:r>
        <w:t>собственность на  который не  разграничена"  на  территории  муниципального</w:t>
      </w:r>
    </w:p>
    <w:p w:rsidR="00730848" w:rsidRDefault="00730848">
      <w:pPr>
        <w:pStyle w:val="ConsPlusNonformat"/>
        <w:jc w:val="both"/>
      </w:pPr>
      <w:r>
        <w:t>образования "Городской округ город Астрахань" от __________ N ___________ и</w:t>
      </w:r>
    </w:p>
    <w:p w:rsidR="00730848" w:rsidRDefault="00730848">
      <w:pPr>
        <w:pStyle w:val="ConsPlusNonformat"/>
        <w:jc w:val="both"/>
      </w:pPr>
      <w:r>
        <w:t>приложенных документов, необходимых для предоставления муниципальной услуги</w:t>
      </w:r>
    </w:p>
    <w:p w:rsidR="00730848" w:rsidRDefault="00730848">
      <w:pPr>
        <w:pStyle w:val="ConsPlusNonformat"/>
        <w:jc w:val="both"/>
      </w:pPr>
      <w:r>
        <w:t>по следующим основаниям: __________________________________________________</w:t>
      </w:r>
    </w:p>
    <w:p w:rsidR="00730848" w:rsidRDefault="00730848">
      <w:pPr>
        <w:pStyle w:val="ConsPlusNonformat"/>
        <w:jc w:val="both"/>
      </w:pPr>
      <w:r>
        <w:t xml:space="preserve">_______________________________________________________________________ </w:t>
      </w:r>
      <w:hyperlink w:anchor="P1269">
        <w:r>
          <w:rPr>
            <w:color w:val="0000FF"/>
          </w:rPr>
          <w:t>&lt;1&gt;</w:t>
        </w:r>
      </w:hyperlink>
    </w:p>
    <w:p w:rsidR="00730848" w:rsidRDefault="00730848">
      <w:pPr>
        <w:pStyle w:val="ConsPlusNonformat"/>
        <w:jc w:val="both"/>
      </w:pPr>
      <w:r>
        <w:t xml:space="preserve">    Дополнительно информируем: ___________________________________________.</w:t>
      </w:r>
    </w:p>
    <w:p w:rsidR="00730848" w:rsidRDefault="00730848">
      <w:pPr>
        <w:pStyle w:val="ConsPlusNonformat"/>
        <w:jc w:val="both"/>
      </w:pPr>
      <w:r>
        <w:t xml:space="preserve">    Вы   вправе   повторно  обратиться  в  Управление  с  заявлением  после</w:t>
      </w:r>
    </w:p>
    <w:p w:rsidR="00730848" w:rsidRDefault="00730848">
      <w:pPr>
        <w:pStyle w:val="ConsPlusNonformat"/>
        <w:jc w:val="both"/>
      </w:pPr>
      <w:r>
        <w:t>устранения указанных нарушений.</w:t>
      </w:r>
    </w:p>
    <w:p w:rsidR="00730848" w:rsidRDefault="00730848">
      <w:pPr>
        <w:pStyle w:val="ConsPlusNonformat"/>
        <w:jc w:val="both"/>
      </w:pPr>
      <w:r>
        <w:t xml:space="preserve">    Данный   отказ   может   быть  обжалован  в  досудебном  порядке  путем</w:t>
      </w:r>
    </w:p>
    <w:p w:rsidR="00730848" w:rsidRDefault="00730848">
      <w:pPr>
        <w:pStyle w:val="ConsPlusNonformat"/>
        <w:jc w:val="both"/>
      </w:pPr>
      <w:r>
        <w:t>направления жалобы в уполномоченный орган, а также в судебном порядке.</w:t>
      </w:r>
    </w:p>
    <w:p w:rsidR="00730848" w:rsidRDefault="00730848">
      <w:pPr>
        <w:pStyle w:val="ConsPlusNonformat"/>
        <w:jc w:val="both"/>
      </w:pPr>
    </w:p>
    <w:p w:rsidR="00730848" w:rsidRDefault="00730848">
      <w:pPr>
        <w:pStyle w:val="ConsPlusNonformat"/>
        <w:jc w:val="both"/>
      </w:pPr>
      <w:r>
        <w:t xml:space="preserve">    Должность сотрудника,</w:t>
      </w:r>
    </w:p>
    <w:p w:rsidR="00730848" w:rsidRDefault="00730848">
      <w:pPr>
        <w:pStyle w:val="ConsPlusNonformat"/>
        <w:jc w:val="both"/>
      </w:pPr>
      <w:r>
        <w:t xml:space="preserve">    принявшего решение                              И.О. Фамилия</w:t>
      </w:r>
    </w:p>
    <w:p w:rsidR="00730848" w:rsidRDefault="00730848">
      <w:pPr>
        <w:pStyle w:val="ConsPlusNonformat"/>
        <w:jc w:val="both"/>
      </w:pPr>
    </w:p>
    <w:p w:rsidR="00730848" w:rsidRDefault="00730848">
      <w:pPr>
        <w:pStyle w:val="ConsPlusNonformat"/>
        <w:jc w:val="both"/>
      </w:pPr>
      <w:r>
        <w:t xml:space="preserve">    --------------------------------</w:t>
      </w:r>
    </w:p>
    <w:p w:rsidR="00730848" w:rsidRDefault="00730848">
      <w:pPr>
        <w:pStyle w:val="ConsPlusNonformat"/>
        <w:jc w:val="both"/>
      </w:pPr>
      <w:bookmarkStart w:id="24" w:name="P1269"/>
      <w:bookmarkEnd w:id="24"/>
      <w:r>
        <w:t xml:space="preserve">    &lt;1&gt;     Указываются     основания,     предусмотренные   </w:t>
      </w:r>
      <w:hyperlink w:anchor="P174">
        <w:r>
          <w:rPr>
            <w:color w:val="0000FF"/>
          </w:rPr>
          <w:t>пунктом    2.7</w:t>
        </w:r>
      </w:hyperlink>
    </w:p>
    <w:p w:rsidR="00730848" w:rsidRDefault="00730848">
      <w:pPr>
        <w:pStyle w:val="ConsPlusNonformat"/>
        <w:jc w:val="both"/>
      </w:pPr>
      <w:r>
        <w:t>административного  регламента   администрации   муниципального  образования</w:t>
      </w:r>
    </w:p>
    <w:p w:rsidR="00730848" w:rsidRDefault="00730848">
      <w:pPr>
        <w:pStyle w:val="ConsPlusNonformat"/>
        <w:jc w:val="both"/>
      </w:pPr>
      <w:r>
        <w:t>"Городской  округ  город  Астрахань" по предоставлению муниципальной услуги</w:t>
      </w:r>
    </w:p>
    <w:p w:rsidR="00730848" w:rsidRDefault="00730848">
      <w:pPr>
        <w:pStyle w:val="ConsPlusNonformat"/>
        <w:jc w:val="both"/>
      </w:pPr>
      <w:r>
        <w:t>"Установление  сервитута в  отношении  земельного  участка,  находящегося в</w:t>
      </w:r>
    </w:p>
    <w:p w:rsidR="00730848" w:rsidRDefault="00730848">
      <w:pPr>
        <w:pStyle w:val="ConsPlusNonformat"/>
        <w:jc w:val="both"/>
      </w:pPr>
      <w:r>
        <w:t>муниципальной собственности или государственная собственность на который не</w:t>
      </w:r>
    </w:p>
    <w:p w:rsidR="00730848" w:rsidRDefault="00730848">
      <w:pPr>
        <w:pStyle w:val="ConsPlusNonformat"/>
        <w:jc w:val="both"/>
      </w:pPr>
      <w:r>
        <w:t>разграничена"  на  территории  муниципального  образования "Городской округ</w:t>
      </w:r>
    </w:p>
    <w:p w:rsidR="00730848" w:rsidRDefault="00730848">
      <w:pPr>
        <w:pStyle w:val="ConsPlusNonformat"/>
        <w:jc w:val="both"/>
      </w:pPr>
      <w:r>
        <w:t>город Астрахань".</w:t>
      </w:r>
    </w:p>
    <w:p w:rsidR="00730848" w:rsidRDefault="00730848">
      <w:pPr>
        <w:pStyle w:val="ConsPlusNormal"/>
      </w:pPr>
    </w:p>
    <w:p w:rsidR="00730848" w:rsidRDefault="00730848">
      <w:pPr>
        <w:pStyle w:val="ConsPlusNormal"/>
      </w:pPr>
    </w:p>
    <w:p w:rsidR="00730848" w:rsidRDefault="00730848">
      <w:pPr>
        <w:pStyle w:val="ConsPlusNormal"/>
      </w:pPr>
    </w:p>
    <w:p w:rsidR="00730848" w:rsidRDefault="00730848">
      <w:pPr>
        <w:pStyle w:val="ConsPlusNormal"/>
      </w:pPr>
    </w:p>
    <w:p w:rsidR="00730848" w:rsidRDefault="00730848">
      <w:pPr>
        <w:pStyle w:val="ConsPlusNormal"/>
      </w:pPr>
    </w:p>
    <w:p w:rsidR="00730848" w:rsidRDefault="00730848">
      <w:pPr>
        <w:pStyle w:val="ConsPlusNormal"/>
        <w:jc w:val="right"/>
        <w:outlineLvl w:val="1"/>
      </w:pPr>
      <w:r>
        <w:t>Приложение 9</w:t>
      </w:r>
    </w:p>
    <w:p w:rsidR="00730848" w:rsidRDefault="00730848">
      <w:pPr>
        <w:pStyle w:val="ConsPlusNormal"/>
        <w:jc w:val="right"/>
      </w:pPr>
      <w:r>
        <w:t>к административному регламенту</w:t>
      </w:r>
    </w:p>
    <w:p w:rsidR="00730848" w:rsidRDefault="00730848">
      <w:pPr>
        <w:pStyle w:val="ConsPlusNormal"/>
        <w:jc w:val="right"/>
      </w:pPr>
      <w:r>
        <w:t>администрации муниципального образования</w:t>
      </w:r>
    </w:p>
    <w:p w:rsidR="00730848" w:rsidRDefault="00730848">
      <w:pPr>
        <w:pStyle w:val="ConsPlusNormal"/>
        <w:jc w:val="right"/>
      </w:pPr>
      <w:r>
        <w:t>"Городской округ город Астрахань"</w:t>
      </w:r>
    </w:p>
    <w:p w:rsidR="00730848" w:rsidRDefault="00730848">
      <w:pPr>
        <w:pStyle w:val="ConsPlusNormal"/>
        <w:jc w:val="right"/>
      </w:pPr>
      <w:r>
        <w:t>предоставления муниципальной услуги</w:t>
      </w:r>
    </w:p>
    <w:p w:rsidR="00730848" w:rsidRDefault="00730848">
      <w:pPr>
        <w:pStyle w:val="ConsPlusNormal"/>
        <w:jc w:val="right"/>
      </w:pPr>
      <w:r>
        <w:t>"Установление сервитута в отношении</w:t>
      </w:r>
    </w:p>
    <w:p w:rsidR="00730848" w:rsidRDefault="00730848">
      <w:pPr>
        <w:pStyle w:val="ConsPlusNormal"/>
        <w:jc w:val="right"/>
      </w:pPr>
      <w:r>
        <w:t>земельного участка, находящегося в</w:t>
      </w:r>
    </w:p>
    <w:p w:rsidR="00730848" w:rsidRDefault="00730848">
      <w:pPr>
        <w:pStyle w:val="ConsPlusNormal"/>
        <w:jc w:val="right"/>
      </w:pPr>
      <w:r>
        <w:t>муниципальной собственности или</w:t>
      </w:r>
    </w:p>
    <w:p w:rsidR="00730848" w:rsidRDefault="00730848">
      <w:pPr>
        <w:pStyle w:val="ConsPlusNormal"/>
        <w:jc w:val="right"/>
      </w:pPr>
      <w:r>
        <w:t>государственная собственность</w:t>
      </w:r>
    </w:p>
    <w:p w:rsidR="00730848" w:rsidRDefault="00730848">
      <w:pPr>
        <w:pStyle w:val="ConsPlusNormal"/>
        <w:jc w:val="right"/>
      </w:pPr>
      <w:r>
        <w:t>на который не разграничена"</w:t>
      </w:r>
    </w:p>
    <w:p w:rsidR="00730848" w:rsidRDefault="00730848">
      <w:pPr>
        <w:pStyle w:val="ConsPlusNormal"/>
        <w:jc w:val="right"/>
      </w:pPr>
    </w:p>
    <w:p w:rsidR="00730848" w:rsidRDefault="00730848">
      <w:pPr>
        <w:pStyle w:val="ConsPlusNonformat"/>
        <w:jc w:val="both"/>
      </w:pPr>
      <w:r>
        <w:t xml:space="preserve">                                         кому: ____________________________</w:t>
      </w:r>
    </w:p>
    <w:p w:rsidR="00730848" w:rsidRDefault="00730848">
      <w:pPr>
        <w:pStyle w:val="ConsPlusNonformat"/>
        <w:jc w:val="both"/>
      </w:pPr>
      <w:r>
        <w:t xml:space="preserve">                                         __________________________________</w:t>
      </w:r>
    </w:p>
    <w:p w:rsidR="00730848" w:rsidRDefault="00730848">
      <w:pPr>
        <w:pStyle w:val="ConsPlusNonformat"/>
        <w:jc w:val="both"/>
      </w:pPr>
      <w:r>
        <w:t xml:space="preserve">                                         (наименование      уполномоченного</w:t>
      </w:r>
    </w:p>
    <w:p w:rsidR="00730848" w:rsidRDefault="00730848">
      <w:pPr>
        <w:pStyle w:val="ConsPlusNonformat"/>
        <w:jc w:val="both"/>
      </w:pPr>
      <w:r>
        <w:t xml:space="preserve">                                         органа      на      предоставление</w:t>
      </w:r>
    </w:p>
    <w:p w:rsidR="00730848" w:rsidRDefault="00730848">
      <w:pPr>
        <w:pStyle w:val="ConsPlusNonformat"/>
        <w:jc w:val="both"/>
      </w:pPr>
      <w:r>
        <w:t xml:space="preserve">                                         земельного участка)</w:t>
      </w:r>
    </w:p>
    <w:p w:rsidR="00730848" w:rsidRDefault="00730848">
      <w:pPr>
        <w:pStyle w:val="ConsPlusNonformat"/>
        <w:jc w:val="both"/>
      </w:pPr>
      <w:r>
        <w:t xml:space="preserve">                                         от кого: _________________________</w:t>
      </w:r>
    </w:p>
    <w:p w:rsidR="00730848" w:rsidRDefault="00730848">
      <w:pPr>
        <w:pStyle w:val="ConsPlusNonformat"/>
        <w:jc w:val="both"/>
      </w:pPr>
      <w:r>
        <w:t xml:space="preserve">                                         __________________________________</w:t>
      </w:r>
    </w:p>
    <w:p w:rsidR="00730848" w:rsidRDefault="00730848">
      <w:pPr>
        <w:pStyle w:val="ConsPlusNonformat"/>
        <w:jc w:val="both"/>
      </w:pPr>
      <w:r>
        <w:t xml:space="preserve">                                         (наименование и данные организации</w:t>
      </w:r>
    </w:p>
    <w:p w:rsidR="00730848" w:rsidRDefault="00730848">
      <w:pPr>
        <w:pStyle w:val="ConsPlusNonformat"/>
        <w:jc w:val="both"/>
      </w:pPr>
      <w:r>
        <w:t xml:space="preserve">                                         для  юридического  лица / фамилия,</w:t>
      </w:r>
    </w:p>
    <w:p w:rsidR="00730848" w:rsidRDefault="00730848">
      <w:pPr>
        <w:pStyle w:val="ConsPlusNonformat"/>
        <w:jc w:val="both"/>
      </w:pPr>
      <w:r>
        <w:t xml:space="preserve">                                         имя,  отчество  (при  наличии) для</w:t>
      </w:r>
    </w:p>
    <w:p w:rsidR="00730848" w:rsidRDefault="00730848">
      <w:pPr>
        <w:pStyle w:val="ConsPlusNonformat"/>
        <w:jc w:val="both"/>
      </w:pPr>
      <w:r>
        <w:t xml:space="preserve">                                         физического лица)</w:t>
      </w:r>
    </w:p>
    <w:p w:rsidR="00730848" w:rsidRDefault="00730848">
      <w:pPr>
        <w:pStyle w:val="ConsPlusNonformat"/>
        <w:jc w:val="both"/>
      </w:pPr>
      <w:r>
        <w:t xml:space="preserve">                                         __________________________________</w:t>
      </w:r>
    </w:p>
    <w:p w:rsidR="00730848" w:rsidRDefault="00730848">
      <w:pPr>
        <w:pStyle w:val="ConsPlusNonformat"/>
        <w:jc w:val="both"/>
      </w:pPr>
      <w:r>
        <w:t xml:space="preserve">                                         __________________________________</w:t>
      </w:r>
    </w:p>
    <w:p w:rsidR="00730848" w:rsidRDefault="00730848">
      <w:pPr>
        <w:pStyle w:val="ConsPlusNonformat"/>
        <w:jc w:val="both"/>
      </w:pPr>
      <w:r>
        <w:t xml:space="preserve">                                         (адрес  места  нахождения  и адрес</w:t>
      </w:r>
    </w:p>
    <w:p w:rsidR="00730848" w:rsidRDefault="00730848">
      <w:pPr>
        <w:pStyle w:val="ConsPlusNonformat"/>
        <w:jc w:val="both"/>
      </w:pPr>
      <w:r>
        <w:lastRenderedPageBreak/>
        <w:t xml:space="preserve">                                         электронной почты)</w:t>
      </w:r>
    </w:p>
    <w:p w:rsidR="00730848" w:rsidRDefault="00730848">
      <w:pPr>
        <w:pStyle w:val="ConsPlusNonformat"/>
        <w:jc w:val="both"/>
      </w:pPr>
    </w:p>
    <w:p w:rsidR="00730848" w:rsidRDefault="00730848">
      <w:pPr>
        <w:pStyle w:val="ConsPlusNonformat"/>
        <w:jc w:val="both"/>
      </w:pPr>
      <w:bookmarkStart w:id="25" w:name="P1308"/>
      <w:bookmarkEnd w:id="25"/>
      <w:r>
        <w:t xml:space="preserve">                                 ЗАЯВЛЕНИЕ</w:t>
      </w:r>
    </w:p>
    <w:p w:rsidR="00730848" w:rsidRDefault="00730848">
      <w:pPr>
        <w:pStyle w:val="ConsPlusNonformat"/>
        <w:jc w:val="both"/>
      </w:pPr>
      <w:r>
        <w:t xml:space="preserve">            об исправлении допущенных опечаток и (или) ошибок</w:t>
      </w:r>
    </w:p>
    <w:p w:rsidR="00730848" w:rsidRDefault="00730848">
      <w:pPr>
        <w:pStyle w:val="ConsPlusNonformat"/>
        <w:jc w:val="both"/>
      </w:pPr>
      <w:r>
        <w:t xml:space="preserve">           в выданных в результате предоставления муниципальной</w:t>
      </w:r>
    </w:p>
    <w:p w:rsidR="00730848" w:rsidRDefault="00730848">
      <w:pPr>
        <w:pStyle w:val="ConsPlusNonformat"/>
        <w:jc w:val="both"/>
      </w:pPr>
      <w:r>
        <w:t xml:space="preserve">                             услуги документах</w:t>
      </w:r>
    </w:p>
    <w:p w:rsidR="00730848" w:rsidRDefault="00730848">
      <w:pPr>
        <w:pStyle w:val="ConsPlusNonformat"/>
        <w:jc w:val="both"/>
      </w:pPr>
    </w:p>
    <w:p w:rsidR="00730848" w:rsidRDefault="00730848">
      <w:pPr>
        <w:pStyle w:val="ConsPlusNonformat"/>
        <w:jc w:val="both"/>
      </w:pPr>
      <w:r>
        <w:t xml:space="preserve">    Прошу      исправить      опечатку     и      (или)       ошибку      в</w:t>
      </w:r>
    </w:p>
    <w:p w:rsidR="00730848" w:rsidRDefault="00730848">
      <w:pPr>
        <w:pStyle w:val="ConsPlusNonformat"/>
        <w:jc w:val="both"/>
      </w:pPr>
      <w:r>
        <w:t>___________________________________________________________________________</w:t>
      </w:r>
    </w:p>
    <w:p w:rsidR="00730848" w:rsidRDefault="00730848">
      <w:pPr>
        <w:pStyle w:val="ConsPlusNonformat"/>
        <w:jc w:val="both"/>
      </w:pPr>
      <w:r>
        <w:t xml:space="preserve">   (указывается реквизиты и название документа, выданного Управлением в</w:t>
      </w:r>
    </w:p>
    <w:p w:rsidR="00730848" w:rsidRDefault="00730848">
      <w:pPr>
        <w:pStyle w:val="ConsPlusNonformat"/>
        <w:jc w:val="both"/>
      </w:pPr>
      <w:r>
        <w:t xml:space="preserve">              результате предоставления муниципальной услуги)</w:t>
      </w:r>
    </w:p>
    <w:p w:rsidR="00730848" w:rsidRDefault="00730848">
      <w:pPr>
        <w:pStyle w:val="ConsPlusNonformat"/>
        <w:jc w:val="both"/>
      </w:pPr>
    </w:p>
    <w:p w:rsidR="00730848" w:rsidRDefault="00730848">
      <w:pPr>
        <w:pStyle w:val="ConsPlusNonformat"/>
        <w:jc w:val="both"/>
      </w:pPr>
      <w:r>
        <w:t xml:space="preserve">    Приложение (при наличии): _____________________________________________</w:t>
      </w:r>
    </w:p>
    <w:p w:rsidR="00730848" w:rsidRDefault="00730848">
      <w:pPr>
        <w:pStyle w:val="ConsPlusNonformat"/>
        <w:jc w:val="both"/>
      </w:pPr>
      <w:r>
        <w:t xml:space="preserve">                                          (прилагаются материалы,</w:t>
      </w:r>
    </w:p>
    <w:p w:rsidR="00730848" w:rsidRDefault="00730848">
      <w:pPr>
        <w:pStyle w:val="ConsPlusNonformat"/>
        <w:jc w:val="both"/>
      </w:pPr>
      <w:r>
        <w:t xml:space="preserve">                            обосновывающие наличие опечатки и (или) ошибки)</w:t>
      </w:r>
    </w:p>
    <w:p w:rsidR="00730848" w:rsidRDefault="00730848">
      <w:pPr>
        <w:pStyle w:val="ConsPlusNonformat"/>
        <w:jc w:val="both"/>
      </w:pPr>
    </w:p>
    <w:p w:rsidR="00730848" w:rsidRDefault="00730848">
      <w:pPr>
        <w:pStyle w:val="ConsPlusNonformat"/>
        <w:jc w:val="both"/>
      </w:pPr>
      <w:r>
        <w:t xml:space="preserve">    Подпись заявителя ___________________</w:t>
      </w:r>
    </w:p>
    <w:p w:rsidR="00730848" w:rsidRDefault="00730848">
      <w:pPr>
        <w:pStyle w:val="ConsPlusNonformat"/>
        <w:jc w:val="both"/>
      </w:pPr>
    </w:p>
    <w:p w:rsidR="00730848" w:rsidRDefault="00730848">
      <w:pPr>
        <w:pStyle w:val="ConsPlusNonformat"/>
        <w:jc w:val="both"/>
      </w:pPr>
      <w:r>
        <w:t xml:space="preserve">    Дата ________________</w:t>
      </w:r>
    </w:p>
    <w:p w:rsidR="00730848" w:rsidRDefault="00730848">
      <w:pPr>
        <w:pStyle w:val="ConsPlusNormal"/>
      </w:pPr>
    </w:p>
    <w:p w:rsidR="00730848" w:rsidRDefault="00730848">
      <w:pPr>
        <w:pStyle w:val="ConsPlusNormal"/>
      </w:pPr>
    </w:p>
    <w:p w:rsidR="00730848" w:rsidRDefault="00730848">
      <w:pPr>
        <w:pStyle w:val="ConsPlusNormal"/>
      </w:pPr>
    </w:p>
    <w:p w:rsidR="00730848" w:rsidRDefault="00730848">
      <w:pPr>
        <w:pStyle w:val="ConsPlusNormal"/>
      </w:pPr>
    </w:p>
    <w:p w:rsidR="00730848" w:rsidRDefault="00730848">
      <w:pPr>
        <w:pStyle w:val="ConsPlusNormal"/>
      </w:pPr>
    </w:p>
    <w:p w:rsidR="00730848" w:rsidRDefault="00730848">
      <w:pPr>
        <w:pStyle w:val="ConsPlusNormal"/>
        <w:jc w:val="right"/>
        <w:outlineLvl w:val="1"/>
      </w:pPr>
      <w:r>
        <w:t>Приложение 10</w:t>
      </w:r>
    </w:p>
    <w:p w:rsidR="00730848" w:rsidRDefault="00730848">
      <w:pPr>
        <w:pStyle w:val="ConsPlusNormal"/>
        <w:jc w:val="right"/>
      </w:pPr>
      <w:r>
        <w:t>к административному регламенту</w:t>
      </w:r>
    </w:p>
    <w:p w:rsidR="00730848" w:rsidRDefault="00730848">
      <w:pPr>
        <w:pStyle w:val="ConsPlusNormal"/>
        <w:jc w:val="right"/>
      </w:pPr>
      <w:r>
        <w:t>администрации муниципального образования</w:t>
      </w:r>
    </w:p>
    <w:p w:rsidR="00730848" w:rsidRDefault="00730848">
      <w:pPr>
        <w:pStyle w:val="ConsPlusNormal"/>
        <w:jc w:val="right"/>
      </w:pPr>
      <w:r>
        <w:t>"Городской округ город Астрахань"</w:t>
      </w:r>
    </w:p>
    <w:p w:rsidR="00730848" w:rsidRDefault="00730848">
      <w:pPr>
        <w:pStyle w:val="ConsPlusNormal"/>
        <w:jc w:val="right"/>
      </w:pPr>
      <w:r>
        <w:t>предоставления муниципальной услуги</w:t>
      </w:r>
    </w:p>
    <w:p w:rsidR="00730848" w:rsidRDefault="00730848">
      <w:pPr>
        <w:pStyle w:val="ConsPlusNormal"/>
        <w:jc w:val="right"/>
      </w:pPr>
      <w:r>
        <w:t>"Установление сервитута в отношении</w:t>
      </w:r>
    </w:p>
    <w:p w:rsidR="00730848" w:rsidRDefault="00730848">
      <w:pPr>
        <w:pStyle w:val="ConsPlusNormal"/>
        <w:jc w:val="right"/>
      </w:pPr>
      <w:r>
        <w:t>земельного участка, находящегося в</w:t>
      </w:r>
    </w:p>
    <w:p w:rsidR="00730848" w:rsidRDefault="00730848">
      <w:pPr>
        <w:pStyle w:val="ConsPlusNormal"/>
        <w:jc w:val="right"/>
      </w:pPr>
      <w:r>
        <w:t>муниципальной собственности или</w:t>
      </w:r>
    </w:p>
    <w:p w:rsidR="00730848" w:rsidRDefault="00730848">
      <w:pPr>
        <w:pStyle w:val="ConsPlusNormal"/>
        <w:jc w:val="right"/>
      </w:pPr>
      <w:r>
        <w:t>государственная собственность</w:t>
      </w:r>
    </w:p>
    <w:p w:rsidR="00730848" w:rsidRDefault="00730848">
      <w:pPr>
        <w:pStyle w:val="ConsPlusNormal"/>
        <w:jc w:val="right"/>
      </w:pPr>
      <w:r>
        <w:t>на который не разграничена"</w:t>
      </w:r>
    </w:p>
    <w:p w:rsidR="00730848" w:rsidRDefault="00730848">
      <w:pPr>
        <w:pStyle w:val="ConsPlusNormal"/>
        <w:jc w:val="right"/>
      </w:pPr>
    </w:p>
    <w:p w:rsidR="00730848" w:rsidRDefault="00730848">
      <w:pPr>
        <w:pStyle w:val="ConsPlusNonformat"/>
        <w:jc w:val="both"/>
      </w:pPr>
      <w:r>
        <w:t xml:space="preserve">                                      кому: _______________________________</w:t>
      </w:r>
    </w:p>
    <w:p w:rsidR="00730848" w:rsidRDefault="00730848">
      <w:pPr>
        <w:pStyle w:val="ConsPlusNonformat"/>
        <w:jc w:val="both"/>
      </w:pPr>
      <w:r>
        <w:t xml:space="preserve">                                      _____________________________________</w:t>
      </w:r>
    </w:p>
    <w:p w:rsidR="00730848" w:rsidRDefault="00730848">
      <w:pPr>
        <w:pStyle w:val="ConsPlusNonformat"/>
        <w:jc w:val="both"/>
      </w:pPr>
      <w:r>
        <w:t xml:space="preserve">                                      (наименование  уполномоченного органа</w:t>
      </w:r>
    </w:p>
    <w:p w:rsidR="00730848" w:rsidRDefault="00730848">
      <w:pPr>
        <w:pStyle w:val="ConsPlusNonformat"/>
        <w:jc w:val="both"/>
      </w:pPr>
      <w:r>
        <w:t xml:space="preserve">                                      на предоставление услуги)</w:t>
      </w:r>
    </w:p>
    <w:p w:rsidR="00730848" w:rsidRDefault="00730848">
      <w:pPr>
        <w:pStyle w:val="ConsPlusNonformat"/>
        <w:jc w:val="both"/>
      </w:pPr>
      <w:r>
        <w:t xml:space="preserve">                                      от кого: ____________________________</w:t>
      </w:r>
    </w:p>
    <w:p w:rsidR="00730848" w:rsidRDefault="00730848">
      <w:pPr>
        <w:pStyle w:val="ConsPlusNonformat"/>
        <w:jc w:val="both"/>
      </w:pPr>
      <w:r>
        <w:t xml:space="preserve">                                      _____________________________________</w:t>
      </w:r>
    </w:p>
    <w:p w:rsidR="00730848" w:rsidRDefault="00730848">
      <w:pPr>
        <w:pStyle w:val="ConsPlusNonformat"/>
        <w:jc w:val="both"/>
      </w:pPr>
      <w:r>
        <w:t xml:space="preserve">                                      (наименование  и  данные  организации</w:t>
      </w:r>
    </w:p>
    <w:p w:rsidR="00730848" w:rsidRDefault="00730848">
      <w:pPr>
        <w:pStyle w:val="ConsPlusNonformat"/>
        <w:jc w:val="both"/>
      </w:pPr>
      <w:r>
        <w:t xml:space="preserve">                                      для   юридического  лица  /  фамилия,</w:t>
      </w:r>
    </w:p>
    <w:p w:rsidR="00730848" w:rsidRDefault="00730848">
      <w:pPr>
        <w:pStyle w:val="ConsPlusNonformat"/>
        <w:jc w:val="both"/>
      </w:pPr>
      <w:r>
        <w:t xml:space="preserve">                                      имя,   отчество   (при  наличии)  для</w:t>
      </w:r>
    </w:p>
    <w:p w:rsidR="00730848" w:rsidRDefault="00730848">
      <w:pPr>
        <w:pStyle w:val="ConsPlusNonformat"/>
        <w:jc w:val="both"/>
      </w:pPr>
      <w:r>
        <w:t xml:space="preserve">                                      физического лица)</w:t>
      </w:r>
    </w:p>
    <w:p w:rsidR="00730848" w:rsidRDefault="00730848">
      <w:pPr>
        <w:pStyle w:val="ConsPlusNonformat"/>
        <w:jc w:val="both"/>
      </w:pPr>
      <w:r>
        <w:t xml:space="preserve">                                      _____________________________________</w:t>
      </w:r>
    </w:p>
    <w:p w:rsidR="00730848" w:rsidRDefault="00730848">
      <w:pPr>
        <w:pStyle w:val="ConsPlusNonformat"/>
        <w:jc w:val="both"/>
      </w:pPr>
      <w:r>
        <w:t xml:space="preserve">                                      _____________________________________</w:t>
      </w:r>
    </w:p>
    <w:p w:rsidR="00730848" w:rsidRDefault="00730848">
      <w:pPr>
        <w:pStyle w:val="ConsPlusNonformat"/>
        <w:jc w:val="both"/>
      </w:pPr>
      <w:r>
        <w:t xml:space="preserve">                                      (адрес   места   нахождения  и  адрес</w:t>
      </w:r>
    </w:p>
    <w:p w:rsidR="00730848" w:rsidRDefault="00730848">
      <w:pPr>
        <w:pStyle w:val="ConsPlusNonformat"/>
        <w:jc w:val="both"/>
      </w:pPr>
      <w:r>
        <w:t xml:space="preserve">                                      электронной почты)</w:t>
      </w:r>
    </w:p>
    <w:p w:rsidR="00730848" w:rsidRDefault="00730848">
      <w:pPr>
        <w:pStyle w:val="ConsPlusNonformat"/>
        <w:jc w:val="both"/>
      </w:pPr>
    </w:p>
    <w:p w:rsidR="00730848" w:rsidRDefault="00730848">
      <w:pPr>
        <w:pStyle w:val="ConsPlusNonformat"/>
        <w:jc w:val="both"/>
      </w:pPr>
      <w:bookmarkStart w:id="26" w:name="P1356"/>
      <w:bookmarkEnd w:id="26"/>
      <w:r>
        <w:t xml:space="preserve">                                 ЗАЯВЛЕНИЕ</w:t>
      </w:r>
    </w:p>
    <w:p w:rsidR="00730848" w:rsidRDefault="00730848">
      <w:pPr>
        <w:pStyle w:val="ConsPlusNonformat"/>
        <w:jc w:val="both"/>
      </w:pPr>
      <w:r>
        <w:t xml:space="preserve">                            о выдаче дубликата</w:t>
      </w:r>
    </w:p>
    <w:p w:rsidR="00730848" w:rsidRDefault="00730848">
      <w:pPr>
        <w:pStyle w:val="ConsPlusNonformat"/>
        <w:jc w:val="both"/>
      </w:pPr>
    </w:p>
    <w:p w:rsidR="00730848" w:rsidRDefault="00730848">
      <w:pPr>
        <w:pStyle w:val="ConsPlusNonformat"/>
        <w:jc w:val="both"/>
      </w:pPr>
      <w:r>
        <w:t xml:space="preserve">    Прошу выдать дубликат</w:t>
      </w:r>
    </w:p>
    <w:p w:rsidR="00730848" w:rsidRDefault="00730848">
      <w:pPr>
        <w:pStyle w:val="ConsPlusNonformat"/>
        <w:jc w:val="both"/>
      </w:pPr>
      <w:r>
        <w:t xml:space="preserve">    _______________________________________________________________________</w:t>
      </w:r>
    </w:p>
    <w:p w:rsidR="00730848" w:rsidRDefault="00730848">
      <w:pPr>
        <w:pStyle w:val="ConsPlusNonformat"/>
        <w:jc w:val="both"/>
      </w:pPr>
      <w:r>
        <w:t xml:space="preserve">    (указывается  реквизиты  и  название документа, выданного Управлением в</w:t>
      </w:r>
    </w:p>
    <w:p w:rsidR="00730848" w:rsidRDefault="00730848">
      <w:pPr>
        <w:pStyle w:val="ConsPlusNonformat"/>
        <w:jc w:val="both"/>
      </w:pPr>
      <w:r>
        <w:t xml:space="preserve">                 результате предоставления муниципальной услуги)</w:t>
      </w:r>
    </w:p>
    <w:p w:rsidR="00730848" w:rsidRDefault="00730848">
      <w:pPr>
        <w:pStyle w:val="ConsPlusNonformat"/>
        <w:jc w:val="both"/>
      </w:pPr>
    </w:p>
    <w:p w:rsidR="00730848" w:rsidRDefault="00730848">
      <w:pPr>
        <w:pStyle w:val="ConsPlusNonformat"/>
        <w:jc w:val="both"/>
      </w:pPr>
      <w:r>
        <w:t xml:space="preserve">    Подпись заявителя ___________________</w:t>
      </w:r>
    </w:p>
    <w:p w:rsidR="00730848" w:rsidRDefault="00730848">
      <w:pPr>
        <w:pStyle w:val="ConsPlusNonformat"/>
        <w:jc w:val="both"/>
      </w:pPr>
    </w:p>
    <w:p w:rsidR="00730848" w:rsidRDefault="00730848">
      <w:pPr>
        <w:pStyle w:val="ConsPlusNonformat"/>
        <w:jc w:val="both"/>
      </w:pPr>
      <w:r>
        <w:t xml:space="preserve">    Дата _______________</w:t>
      </w: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outlineLvl w:val="1"/>
      </w:pPr>
      <w:r>
        <w:t>Приложение 11</w:t>
      </w:r>
    </w:p>
    <w:p w:rsidR="00730848" w:rsidRDefault="00730848">
      <w:pPr>
        <w:pStyle w:val="ConsPlusNormal"/>
        <w:jc w:val="right"/>
      </w:pPr>
      <w:r>
        <w:t>к административному регламенту</w:t>
      </w:r>
    </w:p>
    <w:p w:rsidR="00730848" w:rsidRDefault="00730848">
      <w:pPr>
        <w:pStyle w:val="ConsPlusNormal"/>
        <w:jc w:val="right"/>
      </w:pPr>
      <w:r>
        <w:t>администрации муниципального образования</w:t>
      </w:r>
    </w:p>
    <w:p w:rsidR="00730848" w:rsidRDefault="00730848">
      <w:pPr>
        <w:pStyle w:val="ConsPlusNormal"/>
        <w:jc w:val="right"/>
      </w:pPr>
      <w:r>
        <w:t>"Городской округ город Астрахань"</w:t>
      </w:r>
    </w:p>
    <w:p w:rsidR="00730848" w:rsidRDefault="00730848">
      <w:pPr>
        <w:pStyle w:val="ConsPlusNormal"/>
        <w:jc w:val="right"/>
      </w:pPr>
      <w:r>
        <w:t>предоставления муниципальной услуги</w:t>
      </w:r>
    </w:p>
    <w:p w:rsidR="00730848" w:rsidRDefault="00730848">
      <w:pPr>
        <w:pStyle w:val="ConsPlusNormal"/>
        <w:jc w:val="right"/>
      </w:pPr>
      <w:r>
        <w:t>"Установление сервитута в отношении</w:t>
      </w:r>
    </w:p>
    <w:p w:rsidR="00730848" w:rsidRDefault="00730848">
      <w:pPr>
        <w:pStyle w:val="ConsPlusNormal"/>
        <w:jc w:val="right"/>
      </w:pPr>
      <w:r>
        <w:t>земельного участка, находящегося в</w:t>
      </w:r>
    </w:p>
    <w:p w:rsidR="00730848" w:rsidRDefault="00730848">
      <w:pPr>
        <w:pStyle w:val="ConsPlusNormal"/>
        <w:jc w:val="right"/>
      </w:pPr>
      <w:r>
        <w:t>муниципальной собственности или</w:t>
      </w:r>
    </w:p>
    <w:p w:rsidR="00730848" w:rsidRDefault="00730848">
      <w:pPr>
        <w:pStyle w:val="ConsPlusNormal"/>
        <w:jc w:val="right"/>
      </w:pPr>
      <w:r>
        <w:t>государственная собственность</w:t>
      </w:r>
    </w:p>
    <w:p w:rsidR="00730848" w:rsidRDefault="00730848">
      <w:pPr>
        <w:pStyle w:val="ConsPlusNormal"/>
        <w:jc w:val="right"/>
      </w:pPr>
      <w:r>
        <w:t>на который не разграничена"</w:t>
      </w:r>
    </w:p>
    <w:p w:rsidR="00730848" w:rsidRDefault="00730848">
      <w:pPr>
        <w:pStyle w:val="ConsPlusNormal"/>
      </w:pPr>
    </w:p>
    <w:p w:rsidR="00730848" w:rsidRDefault="00730848">
      <w:pPr>
        <w:pStyle w:val="ConsPlusNonformat"/>
        <w:jc w:val="both"/>
      </w:pPr>
      <w:bookmarkStart w:id="27" w:name="P1383"/>
      <w:bookmarkEnd w:id="27"/>
      <w:r>
        <w:t xml:space="preserve">                Форма решения об отказе в выдаче дубликата</w:t>
      </w:r>
    </w:p>
    <w:p w:rsidR="00730848" w:rsidRDefault="00730848">
      <w:pPr>
        <w:pStyle w:val="ConsPlusNonformat"/>
        <w:jc w:val="both"/>
      </w:pPr>
    </w:p>
    <w:p w:rsidR="00730848" w:rsidRDefault="00730848">
      <w:pPr>
        <w:pStyle w:val="ConsPlusNonformat"/>
        <w:jc w:val="both"/>
      </w:pPr>
      <w:r>
        <w:t xml:space="preserve">   ____________________________________________________________________</w:t>
      </w:r>
    </w:p>
    <w:p w:rsidR="00730848" w:rsidRDefault="00730848">
      <w:pPr>
        <w:pStyle w:val="ConsPlusNonformat"/>
        <w:jc w:val="both"/>
      </w:pPr>
      <w:r>
        <w:t xml:space="preserve">      Наименование органа, уполномоченного на предоставление услуги</w:t>
      </w:r>
    </w:p>
    <w:p w:rsidR="00730848" w:rsidRDefault="00730848">
      <w:pPr>
        <w:pStyle w:val="ConsPlusNonformat"/>
        <w:jc w:val="both"/>
      </w:pPr>
    </w:p>
    <w:p w:rsidR="00730848" w:rsidRDefault="00730848">
      <w:pPr>
        <w:pStyle w:val="ConsPlusNonformat"/>
        <w:jc w:val="both"/>
      </w:pPr>
      <w:r>
        <w:t xml:space="preserve">                                           Кому: __________________________</w:t>
      </w:r>
    </w:p>
    <w:p w:rsidR="00730848" w:rsidRDefault="00730848">
      <w:pPr>
        <w:pStyle w:val="ConsPlusNonformat"/>
        <w:jc w:val="both"/>
      </w:pPr>
      <w:r>
        <w:t xml:space="preserve">                                           Контактные данные: _____________</w:t>
      </w:r>
    </w:p>
    <w:p w:rsidR="00730848" w:rsidRDefault="00730848">
      <w:pPr>
        <w:pStyle w:val="ConsPlusNonformat"/>
        <w:jc w:val="both"/>
      </w:pPr>
    </w:p>
    <w:p w:rsidR="00730848" w:rsidRDefault="00730848">
      <w:pPr>
        <w:pStyle w:val="ConsPlusNonformat"/>
        <w:jc w:val="both"/>
      </w:pPr>
      <w:r>
        <w:t xml:space="preserve">                   Решение об отказе в выдаче дубликата</w:t>
      </w:r>
    </w:p>
    <w:p w:rsidR="00730848" w:rsidRDefault="00730848">
      <w:pPr>
        <w:pStyle w:val="ConsPlusNonformat"/>
        <w:jc w:val="both"/>
      </w:pPr>
    </w:p>
    <w:p w:rsidR="00730848" w:rsidRDefault="00730848">
      <w:pPr>
        <w:pStyle w:val="ConsPlusNonformat"/>
        <w:jc w:val="both"/>
      </w:pPr>
      <w:r>
        <w:t xml:space="preserve">    От _______________ 20 ___ г.                     N ____________________</w:t>
      </w:r>
    </w:p>
    <w:p w:rsidR="00730848" w:rsidRDefault="00730848">
      <w:pPr>
        <w:pStyle w:val="ConsPlusNonformat"/>
        <w:jc w:val="both"/>
      </w:pPr>
    </w:p>
    <w:p w:rsidR="00730848" w:rsidRDefault="00730848">
      <w:pPr>
        <w:pStyle w:val="ConsPlusNonformat"/>
        <w:jc w:val="both"/>
      </w:pPr>
      <w:r>
        <w:t xml:space="preserve">    По результатам рассмотрения заявления от _______________ N ____________</w:t>
      </w:r>
    </w:p>
    <w:p w:rsidR="00730848" w:rsidRDefault="00730848">
      <w:pPr>
        <w:pStyle w:val="ConsPlusNonformat"/>
        <w:jc w:val="both"/>
      </w:pPr>
      <w:r>
        <w:t>(Заявитель _______________) принято решение об отказе в выдаче дубликата по</w:t>
      </w:r>
    </w:p>
    <w:p w:rsidR="00730848" w:rsidRDefault="00730848">
      <w:pPr>
        <w:pStyle w:val="ConsPlusNonformat"/>
        <w:jc w:val="both"/>
      </w:pPr>
      <w:r>
        <w:t>следующим основаниям: _____________________________________________________</w:t>
      </w:r>
    </w:p>
    <w:p w:rsidR="00730848" w:rsidRDefault="00730848">
      <w:pPr>
        <w:pStyle w:val="ConsPlusNonformat"/>
        <w:jc w:val="both"/>
      </w:pPr>
    </w:p>
    <w:p w:rsidR="00730848" w:rsidRDefault="00730848">
      <w:pPr>
        <w:pStyle w:val="ConsPlusNonformat"/>
        <w:jc w:val="both"/>
      </w:pPr>
      <w:r>
        <w:t xml:space="preserve">    Дополнительно информируем: ______________________________.</w:t>
      </w:r>
    </w:p>
    <w:p w:rsidR="00730848" w:rsidRDefault="00730848">
      <w:pPr>
        <w:pStyle w:val="ConsPlusNonformat"/>
        <w:jc w:val="both"/>
      </w:pPr>
    </w:p>
    <w:p w:rsidR="00730848" w:rsidRDefault="00730848">
      <w:pPr>
        <w:pStyle w:val="ConsPlusNonformat"/>
        <w:jc w:val="both"/>
      </w:pPr>
      <w:r>
        <w:t xml:space="preserve">    Вы   вправе   повторно  обратиться  в  Управление  с  заявлением  после</w:t>
      </w:r>
    </w:p>
    <w:p w:rsidR="00730848" w:rsidRDefault="00730848">
      <w:pPr>
        <w:pStyle w:val="ConsPlusNonformat"/>
        <w:jc w:val="both"/>
      </w:pPr>
      <w:r>
        <w:t>устранения указанных нарушений.</w:t>
      </w:r>
    </w:p>
    <w:p w:rsidR="00730848" w:rsidRDefault="00730848">
      <w:pPr>
        <w:pStyle w:val="ConsPlusNonformat"/>
        <w:jc w:val="both"/>
      </w:pPr>
      <w:r>
        <w:t xml:space="preserve">    Данный   отказ   может   быть  обжалован  в  досудебном  порядке  путем</w:t>
      </w:r>
    </w:p>
    <w:p w:rsidR="00730848" w:rsidRDefault="00730848">
      <w:pPr>
        <w:pStyle w:val="ConsPlusNonformat"/>
        <w:jc w:val="both"/>
      </w:pPr>
      <w:r>
        <w:t>направления жалобы в Управление, а также в судебном порядке.</w:t>
      </w:r>
    </w:p>
    <w:p w:rsidR="00730848" w:rsidRDefault="00730848">
      <w:pPr>
        <w:pStyle w:val="ConsPlusNonformat"/>
        <w:jc w:val="both"/>
      </w:pPr>
    </w:p>
    <w:p w:rsidR="00730848" w:rsidRDefault="00730848">
      <w:pPr>
        <w:pStyle w:val="ConsPlusNonformat"/>
        <w:jc w:val="both"/>
      </w:pPr>
      <w:r>
        <w:t xml:space="preserve">    Должность сотрудника,</w:t>
      </w:r>
    </w:p>
    <w:p w:rsidR="00730848" w:rsidRDefault="00730848">
      <w:pPr>
        <w:pStyle w:val="ConsPlusNonformat"/>
        <w:jc w:val="both"/>
      </w:pPr>
      <w:r>
        <w:t xml:space="preserve">    принявшего решение                              И.О. Фамилия</w:t>
      </w: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outlineLvl w:val="1"/>
      </w:pPr>
      <w:r>
        <w:t>Приложение 12</w:t>
      </w:r>
    </w:p>
    <w:p w:rsidR="00730848" w:rsidRDefault="00730848">
      <w:pPr>
        <w:pStyle w:val="ConsPlusNormal"/>
        <w:jc w:val="right"/>
      </w:pPr>
      <w:r>
        <w:t>к административному регламенту</w:t>
      </w:r>
    </w:p>
    <w:p w:rsidR="00730848" w:rsidRDefault="00730848">
      <w:pPr>
        <w:pStyle w:val="ConsPlusNormal"/>
        <w:jc w:val="right"/>
      </w:pPr>
      <w:r>
        <w:t>администрации муниципального образования</w:t>
      </w:r>
    </w:p>
    <w:p w:rsidR="00730848" w:rsidRDefault="00730848">
      <w:pPr>
        <w:pStyle w:val="ConsPlusNormal"/>
        <w:jc w:val="right"/>
      </w:pPr>
      <w:r>
        <w:t>"Городской округ город Астрахань"</w:t>
      </w:r>
    </w:p>
    <w:p w:rsidR="00730848" w:rsidRDefault="00730848">
      <w:pPr>
        <w:pStyle w:val="ConsPlusNormal"/>
        <w:jc w:val="right"/>
      </w:pPr>
      <w:r>
        <w:t>предоставления муниципальной услуги</w:t>
      </w:r>
    </w:p>
    <w:p w:rsidR="00730848" w:rsidRDefault="00730848">
      <w:pPr>
        <w:pStyle w:val="ConsPlusNormal"/>
        <w:jc w:val="right"/>
      </w:pPr>
      <w:r>
        <w:t>"Установление сервитута в отношении</w:t>
      </w:r>
    </w:p>
    <w:p w:rsidR="00730848" w:rsidRDefault="00730848">
      <w:pPr>
        <w:pStyle w:val="ConsPlusNormal"/>
        <w:jc w:val="right"/>
      </w:pPr>
      <w:r>
        <w:t>земельного участка, находящегося в</w:t>
      </w:r>
    </w:p>
    <w:p w:rsidR="00730848" w:rsidRDefault="00730848">
      <w:pPr>
        <w:pStyle w:val="ConsPlusNormal"/>
        <w:jc w:val="right"/>
      </w:pPr>
      <w:r>
        <w:t>муниципальной собственности или</w:t>
      </w:r>
    </w:p>
    <w:p w:rsidR="00730848" w:rsidRDefault="00730848">
      <w:pPr>
        <w:pStyle w:val="ConsPlusNormal"/>
        <w:jc w:val="right"/>
      </w:pPr>
      <w:r>
        <w:t>государственная собственность</w:t>
      </w:r>
    </w:p>
    <w:p w:rsidR="00730848" w:rsidRDefault="00730848">
      <w:pPr>
        <w:pStyle w:val="ConsPlusNormal"/>
        <w:jc w:val="right"/>
      </w:pPr>
      <w:r>
        <w:t>на который не разграничена"</w:t>
      </w:r>
    </w:p>
    <w:p w:rsidR="00730848" w:rsidRDefault="00730848">
      <w:pPr>
        <w:pStyle w:val="ConsPlusNormal"/>
        <w:jc w:val="right"/>
      </w:pPr>
    </w:p>
    <w:p w:rsidR="00730848" w:rsidRDefault="00730848">
      <w:pPr>
        <w:pStyle w:val="ConsPlusNonformat"/>
        <w:jc w:val="both"/>
      </w:pPr>
      <w:bookmarkStart w:id="28" w:name="P1424"/>
      <w:bookmarkEnd w:id="28"/>
      <w:r>
        <w:t xml:space="preserve">                                 ЗАЯВЛЕНИЕ</w:t>
      </w:r>
    </w:p>
    <w:p w:rsidR="00730848" w:rsidRDefault="00730848">
      <w:pPr>
        <w:pStyle w:val="ConsPlusNonformat"/>
        <w:jc w:val="both"/>
      </w:pPr>
      <w:r>
        <w:lastRenderedPageBreak/>
        <w:t xml:space="preserve">           об оставлении заявления о выдаче дубликата документа,</w:t>
      </w:r>
    </w:p>
    <w:p w:rsidR="00730848" w:rsidRDefault="00730848">
      <w:pPr>
        <w:pStyle w:val="ConsPlusNonformat"/>
        <w:jc w:val="both"/>
      </w:pPr>
      <w:r>
        <w:t xml:space="preserve">       выданного по результатам предоставления муниципальной услуги</w:t>
      </w:r>
    </w:p>
    <w:p w:rsidR="00730848" w:rsidRDefault="00730848">
      <w:pPr>
        <w:pStyle w:val="ConsPlusNonformat"/>
        <w:jc w:val="both"/>
      </w:pPr>
      <w:r>
        <w:t xml:space="preserve">                             без рассмотрения</w:t>
      </w:r>
    </w:p>
    <w:p w:rsidR="00730848" w:rsidRDefault="00730848">
      <w:pPr>
        <w:pStyle w:val="ConsPlusNonformat"/>
        <w:jc w:val="both"/>
      </w:pPr>
    </w:p>
    <w:p w:rsidR="00730848" w:rsidRDefault="00730848">
      <w:pPr>
        <w:pStyle w:val="ConsPlusNonformat"/>
        <w:jc w:val="both"/>
      </w:pPr>
      <w:r>
        <w:t xml:space="preserve">                                              "___" _____________ 20 ___ г.</w:t>
      </w:r>
    </w:p>
    <w:p w:rsidR="00730848" w:rsidRDefault="00730848">
      <w:pPr>
        <w:pStyle w:val="ConsPlusNonformat"/>
        <w:jc w:val="both"/>
      </w:pPr>
    </w:p>
    <w:p w:rsidR="00730848" w:rsidRDefault="00730848">
      <w:pPr>
        <w:pStyle w:val="ConsPlusNonformat"/>
        <w:jc w:val="both"/>
      </w:pPr>
      <w:r>
        <w:t xml:space="preserve">                                   кому: __________________________________</w:t>
      </w:r>
    </w:p>
    <w:p w:rsidR="00730848" w:rsidRDefault="00730848">
      <w:pPr>
        <w:pStyle w:val="ConsPlusNonformat"/>
        <w:jc w:val="both"/>
      </w:pPr>
      <w:r>
        <w:t xml:space="preserve">                                   ________________________________________</w:t>
      </w:r>
    </w:p>
    <w:p w:rsidR="00730848" w:rsidRDefault="00730848">
      <w:pPr>
        <w:pStyle w:val="ConsPlusNonformat"/>
        <w:jc w:val="both"/>
      </w:pPr>
      <w:r>
        <w:t xml:space="preserve">                                   (наименование  уполномоченного органа на</w:t>
      </w:r>
    </w:p>
    <w:p w:rsidR="00730848" w:rsidRDefault="00730848">
      <w:pPr>
        <w:pStyle w:val="ConsPlusNonformat"/>
        <w:jc w:val="both"/>
      </w:pPr>
      <w:r>
        <w:t xml:space="preserve">                                   предоставление услуги)</w:t>
      </w:r>
    </w:p>
    <w:p w:rsidR="00730848" w:rsidRDefault="00730848">
      <w:pPr>
        <w:pStyle w:val="ConsPlusNonformat"/>
        <w:jc w:val="both"/>
      </w:pPr>
      <w:r>
        <w:t xml:space="preserve">                                   от кого: _______________________________</w:t>
      </w:r>
    </w:p>
    <w:p w:rsidR="00730848" w:rsidRDefault="00730848">
      <w:pPr>
        <w:pStyle w:val="ConsPlusNonformat"/>
        <w:jc w:val="both"/>
      </w:pPr>
      <w:r>
        <w:t xml:space="preserve">                                   ________________________________________</w:t>
      </w:r>
    </w:p>
    <w:p w:rsidR="00730848" w:rsidRDefault="00730848">
      <w:pPr>
        <w:pStyle w:val="ConsPlusNonformat"/>
        <w:jc w:val="both"/>
      </w:pPr>
      <w:r>
        <w:t xml:space="preserve">                                   (наименование   и   данные   организации</w:t>
      </w:r>
    </w:p>
    <w:p w:rsidR="00730848" w:rsidRDefault="00730848">
      <w:pPr>
        <w:pStyle w:val="ConsPlusNonformat"/>
        <w:jc w:val="both"/>
      </w:pPr>
      <w:r>
        <w:t xml:space="preserve">                                   для  юридического  лица /  фамилия, имя,</w:t>
      </w:r>
    </w:p>
    <w:p w:rsidR="00730848" w:rsidRDefault="00730848">
      <w:pPr>
        <w:pStyle w:val="ConsPlusNonformat"/>
        <w:jc w:val="both"/>
      </w:pPr>
      <w:r>
        <w:t xml:space="preserve">                                   отчество  (при  наличии) для физического</w:t>
      </w:r>
    </w:p>
    <w:p w:rsidR="00730848" w:rsidRDefault="00730848">
      <w:pPr>
        <w:pStyle w:val="ConsPlusNonformat"/>
        <w:jc w:val="both"/>
      </w:pPr>
      <w:r>
        <w:t xml:space="preserve">                                   лица)</w:t>
      </w:r>
    </w:p>
    <w:p w:rsidR="00730848" w:rsidRDefault="00730848">
      <w:pPr>
        <w:pStyle w:val="ConsPlusNonformat"/>
        <w:jc w:val="both"/>
      </w:pPr>
      <w:r>
        <w:t xml:space="preserve">                                   ________________________________________</w:t>
      </w:r>
    </w:p>
    <w:p w:rsidR="00730848" w:rsidRDefault="00730848">
      <w:pPr>
        <w:pStyle w:val="ConsPlusNonformat"/>
        <w:jc w:val="both"/>
      </w:pPr>
      <w:r>
        <w:t xml:space="preserve">                                   ________________________________________</w:t>
      </w:r>
    </w:p>
    <w:p w:rsidR="00730848" w:rsidRDefault="00730848">
      <w:pPr>
        <w:pStyle w:val="ConsPlusNonformat"/>
        <w:jc w:val="both"/>
      </w:pPr>
      <w:r>
        <w:t xml:space="preserve">                                   (адрес   места    нахождения   и   адрес</w:t>
      </w:r>
    </w:p>
    <w:p w:rsidR="00730848" w:rsidRDefault="00730848">
      <w:pPr>
        <w:pStyle w:val="ConsPlusNonformat"/>
        <w:jc w:val="both"/>
      </w:pPr>
      <w:r>
        <w:t xml:space="preserve">                                   электронной почты)</w:t>
      </w:r>
    </w:p>
    <w:p w:rsidR="00730848" w:rsidRDefault="00730848">
      <w:pPr>
        <w:pStyle w:val="ConsPlusNonformat"/>
        <w:jc w:val="both"/>
      </w:pPr>
    </w:p>
    <w:p w:rsidR="00730848" w:rsidRDefault="00730848">
      <w:pPr>
        <w:pStyle w:val="ConsPlusNonformat"/>
        <w:jc w:val="both"/>
      </w:pPr>
      <w:r>
        <w:t xml:space="preserve">    Прошу оставить без рассмотрения</w:t>
      </w:r>
    </w:p>
    <w:p w:rsidR="00730848" w:rsidRDefault="00730848">
      <w:pPr>
        <w:pStyle w:val="ConsPlusNonformat"/>
        <w:jc w:val="both"/>
      </w:pPr>
    </w:p>
    <w:p w:rsidR="00730848" w:rsidRDefault="00730848">
      <w:pPr>
        <w:pStyle w:val="ConsPlusNonformat"/>
        <w:jc w:val="both"/>
      </w:pPr>
      <w:r>
        <w:t xml:space="preserve">    Приложение:</w:t>
      </w:r>
    </w:p>
    <w:p w:rsidR="00730848" w:rsidRDefault="00730848">
      <w:pPr>
        <w:pStyle w:val="ConsPlusNonformat"/>
        <w:jc w:val="both"/>
      </w:pPr>
      <w:r>
        <w:t xml:space="preserve">    _______________________________________________________________________</w:t>
      </w:r>
    </w:p>
    <w:p w:rsidR="00730848" w:rsidRDefault="00730848">
      <w:pPr>
        <w:pStyle w:val="ConsPlusNonformat"/>
        <w:jc w:val="both"/>
      </w:pPr>
      <w:r>
        <w:t>___________________________________________________________________________</w:t>
      </w:r>
    </w:p>
    <w:p w:rsidR="00730848" w:rsidRDefault="00730848">
      <w:pPr>
        <w:pStyle w:val="ConsPlusNonformat"/>
        <w:jc w:val="both"/>
      </w:pPr>
      <w:r>
        <w:t>___________________________________________________________________________</w:t>
      </w:r>
    </w:p>
    <w:p w:rsidR="00730848" w:rsidRDefault="00730848">
      <w:pPr>
        <w:pStyle w:val="ConsPlusNonformat"/>
        <w:jc w:val="both"/>
      </w:pPr>
    </w:p>
    <w:p w:rsidR="00730848" w:rsidRDefault="00730848">
      <w:pPr>
        <w:pStyle w:val="ConsPlusNonformat"/>
        <w:jc w:val="both"/>
      </w:pPr>
      <w:r>
        <w:t xml:space="preserve">    Номер телефона и адрес электронной почты для связи:</w:t>
      </w:r>
    </w:p>
    <w:p w:rsidR="00730848" w:rsidRDefault="00730848">
      <w:pPr>
        <w:pStyle w:val="ConsPlusNonformat"/>
        <w:jc w:val="both"/>
      </w:pPr>
    </w:p>
    <w:p w:rsidR="00730848" w:rsidRDefault="00730848">
      <w:pPr>
        <w:pStyle w:val="ConsPlusNonformat"/>
        <w:jc w:val="both"/>
      </w:pPr>
      <w:r>
        <w:t xml:space="preserve">    Результат рассмотрения настоящего заявления прошу:</w:t>
      </w:r>
    </w:p>
    <w:p w:rsidR="00730848" w:rsidRDefault="00730848">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860"/>
        <w:gridCol w:w="1776"/>
      </w:tblGrid>
      <w:tr w:rsidR="00730848">
        <w:tc>
          <w:tcPr>
            <w:tcW w:w="6860" w:type="dxa"/>
          </w:tcPr>
          <w:p w:rsidR="00730848" w:rsidRDefault="00730848">
            <w:pPr>
              <w:pStyle w:val="ConsPlusNormal"/>
            </w:pPr>
            <w:r>
              <w:t>направить в форме электронного документа в Личным кабинет в федеральной государственной информационной системе "Единый портал государственных и муниципальных услуг (функций)"/ на региональном портале государственных и муниципальных услуг</w:t>
            </w:r>
          </w:p>
        </w:tc>
        <w:tc>
          <w:tcPr>
            <w:tcW w:w="1776" w:type="dxa"/>
          </w:tcPr>
          <w:p w:rsidR="00730848" w:rsidRDefault="00730848">
            <w:pPr>
              <w:pStyle w:val="ConsPlusNormal"/>
              <w:jc w:val="center"/>
            </w:pPr>
          </w:p>
        </w:tc>
      </w:tr>
      <w:tr w:rsidR="00730848">
        <w:tc>
          <w:tcPr>
            <w:tcW w:w="6860" w:type="dxa"/>
          </w:tcPr>
          <w:p w:rsidR="00730848" w:rsidRDefault="00730848">
            <w:pPr>
              <w:pStyle w:val="ConsPlusNormal"/>
            </w:pPr>
            <w:r>
              <w:t>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w:t>
            </w:r>
          </w:p>
        </w:tc>
        <w:tc>
          <w:tcPr>
            <w:tcW w:w="1776" w:type="dxa"/>
          </w:tcPr>
          <w:p w:rsidR="00730848" w:rsidRDefault="00730848">
            <w:pPr>
              <w:pStyle w:val="ConsPlusNormal"/>
              <w:jc w:val="center"/>
            </w:pPr>
          </w:p>
        </w:tc>
      </w:tr>
      <w:tr w:rsidR="00730848">
        <w:tc>
          <w:tcPr>
            <w:tcW w:w="6860" w:type="dxa"/>
          </w:tcPr>
          <w:p w:rsidR="00730848" w:rsidRDefault="00730848">
            <w:pPr>
              <w:pStyle w:val="ConsPlusNormal"/>
            </w:pPr>
            <w:r>
              <w:t>направить на бумажном носителе на почтовый адрес:</w:t>
            </w:r>
          </w:p>
        </w:tc>
        <w:tc>
          <w:tcPr>
            <w:tcW w:w="1776" w:type="dxa"/>
          </w:tcPr>
          <w:p w:rsidR="00730848" w:rsidRDefault="00730848">
            <w:pPr>
              <w:pStyle w:val="ConsPlusNormal"/>
              <w:jc w:val="center"/>
            </w:pPr>
          </w:p>
        </w:tc>
      </w:tr>
      <w:tr w:rsidR="00730848">
        <w:tc>
          <w:tcPr>
            <w:tcW w:w="6860" w:type="dxa"/>
          </w:tcPr>
          <w:p w:rsidR="00730848" w:rsidRDefault="00730848">
            <w:pPr>
              <w:pStyle w:val="ConsPlusNormal"/>
            </w:pPr>
            <w:r>
              <w:t>Указывается один перечисленных способов</w:t>
            </w:r>
          </w:p>
        </w:tc>
        <w:tc>
          <w:tcPr>
            <w:tcW w:w="1776" w:type="dxa"/>
          </w:tcPr>
          <w:p w:rsidR="00730848" w:rsidRDefault="00730848">
            <w:pPr>
              <w:pStyle w:val="ConsPlusNormal"/>
              <w:jc w:val="center"/>
            </w:pPr>
          </w:p>
        </w:tc>
      </w:tr>
    </w:tbl>
    <w:p w:rsidR="00730848" w:rsidRDefault="00730848">
      <w:pPr>
        <w:pStyle w:val="ConsPlusNormal"/>
      </w:pPr>
    </w:p>
    <w:p w:rsidR="00730848" w:rsidRDefault="00730848">
      <w:pPr>
        <w:pStyle w:val="ConsPlusNonformat"/>
        <w:jc w:val="both"/>
      </w:pPr>
      <w:r>
        <w:t xml:space="preserve">                    __________________ ____________________________________</w:t>
      </w:r>
    </w:p>
    <w:p w:rsidR="00730848" w:rsidRDefault="00730848">
      <w:pPr>
        <w:pStyle w:val="ConsPlusNonformat"/>
        <w:jc w:val="both"/>
      </w:pPr>
      <w:r>
        <w:t xml:space="preserve">                         (подпись)    (фамилия, имя, отчество (при наличии)</w:t>
      </w:r>
    </w:p>
    <w:p w:rsidR="00730848" w:rsidRDefault="00730848">
      <w:pPr>
        <w:pStyle w:val="ConsPlusNonformat"/>
        <w:jc w:val="both"/>
      </w:pPr>
    </w:p>
    <w:p w:rsidR="00730848" w:rsidRDefault="00730848">
      <w:pPr>
        <w:pStyle w:val="ConsPlusNonformat"/>
        <w:jc w:val="both"/>
      </w:pPr>
      <w:r>
        <w:t xml:space="preserve">    --------------------------------</w:t>
      </w:r>
    </w:p>
    <w:p w:rsidR="00730848" w:rsidRDefault="00730848">
      <w:pPr>
        <w:pStyle w:val="ConsPlusNonformat"/>
        <w:jc w:val="both"/>
      </w:pPr>
      <w:r>
        <w:t xml:space="preserve">    &lt;*&gt; Нужное подчеркнуть.</w:t>
      </w: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pPr>
    </w:p>
    <w:p w:rsidR="00730848" w:rsidRDefault="00730848">
      <w:pPr>
        <w:pStyle w:val="ConsPlusNormal"/>
        <w:jc w:val="right"/>
        <w:outlineLvl w:val="1"/>
      </w:pPr>
      <w:r>
        <w:t>Приложение 13</w:t>
      </w:r>
    </w:p>
    <w:p w:rsidR="00730848" w:rsidRDefault="00730848">
      <w:pPr>
        <w:pStyle w:val="ConsPlusNormal"/>
        <w:jc w:val="right"/>
      </w:pPr>
      <w:r>
        <w:t>к административному регламенту</w:t>
      </w:r>
    </w:p>
    <w:p w:rsidR="00730848" w:rsidRDefault="00730848">
      <w:pPr>
        <w:pStyle w:val="ConsPlusNormal"/>
        <w:jc w:val="right"/>
      </w:pPr>
      <w:r>
        <w:t>администрации муниципального образования</w:t>
      </w:r>
    </w:p>
    <w:p w:rsidR="00730848" w:rsidRDefault="00730848">
      <w:pPr>
        <w:pStyle w:val="ConsPlusNormal"/>
        <w:jc w:val="right"/>
      </w:pPr>
      <w:r>
        <w:lastRenderedPageBreak/>
        <w:t>"Городской округ город Астрахань"</w:t>
      </w:r>
    </w:p>
    <w:p w:rsidR="00730848" w:rsidRDefault="00730848">
      <w:pPr>
        <w:pStyle w:val="ConsPlusNormal"/>
        <w:jc w:val="right"/>
      </w:pPr>
      <w:r>
        <w:t>предоставления муниципальной услуги</w:t>
      </w:r>
    </w:p>
    <w:p w:rsidR="00730848" w:rsidRDefault="00730848">
      <w:pPr>
        <w:pStyle w:val="ConsPlusNormal"/>
        <w:jc w:val="right"/>
      </w:pPr>
      <w:r>
        <w:t>"Установление сервитута в отношении</w:t>
      </w:r>
    </w:p>
    <w:p w:rsidR="00730848" w:rsidRDefault="00730848">
      <w:pPr>
        <w:pStyle w:val="ConsPlusNormal"/>
        <w:jc w:val="right"/>
      </w:pPr>
      <w:r>
        <w:t>земельного участка, находящегося в</w:t>
      </w:r>
    </w:p>
    <w:p w:rsidR="00730848" w:rsidRDefault="00730848">
      <w:pPr>
        <w:pStyle w:val="ConsPlusNormal"/>
        <w:jc w:val="right"/>
      </w:pPr>
      <w:r>
        <w:t>муниципальной собственности или</w:t>
      </w:r>
    </w:p>
    <w:p w:rsidR="00730848" w:rsidRDefault="00730848">
      <w:pPr>
        <w:pStyle w:val="ConsPlusNormal"/>
        <w:jc w:val="right"/>
      </w:pPr>
      <w:r>
        <w:t>государственная собственность</w:t>
      </w:r>
    </w:p>
    <w:p w:rsidR="00730848" w:rsidRDefault="00730848">
      <w:pPr>
        <w:pStyle w:val="ConsPlusNormal"/>
        <w:jc w:val="right"/>
      </w:pPr>
      <w:r>
        <w:t>на который не разграничена"</w:t>
      </w:r>
    </w:p>
    <w:p w:rsidR="00730848" w:rsidRDefault="00730848">
      <w:pPr>
        <w:pStyle w:val="ConsPlusNormal"/>
        <w:ind w:firstLine="540"/>
        <w:jc w:val="both"/>
      </w:pPr>
    </w:p>
    <w:p w:rsidR="00730848" w:rsidRDefault="00730848">
      <w:pPr>
        <w:pStyle w:val="ConsPlusNonformat"/>
        <w:jc w:val="both"/>
      </w:pPr>
      <w:r>
        <w:t xml:space="preserve">                                           Кому: __________________________</w:t>
      </w:r>
    </w:p>
    <w:p w:rsidR="00730848" w:rsidRDefault="00730848">
      <w:pPr>
        <w:pStyle w:val="ConsPlusNonformat"/>
        <w:jc w:val="both"/>
      </w:pPr>
      <w:r>
        <w:t xml:space="preserve">                                           Контактные данные: _____________</w:t>
      </w:r>
    </w:p>
    <w:p w:rsidR="00730848" w:rsidRDefault="00730848">
      <w:pPr>
        <w:pStyle w:val="ConsPlusNonformat"/>
        <w:jc w:val="both"/>
      </w:pPr>
    </w:p>
    <w:p w:rsidR="00730848" w:rsidRDefault="00730848">
      <w:pPr>
        <w:pStyle w:val="ConsPlusNonformat"/>
        <w:jc w:val="both"/>
      </w:pPr>
      <w:r>
        <w:t xml:space="preserve">    Дата, номер</w:t>
      </w:r>
    </w:p>
    <w:p w:rsidR="00730848" w:rsidRDefault="00730848">
      <w:pPr>
        <w:pStyle w:val="ConsPlusNonformat"/>
        <w:jc w:val="both"/>
      </w:pPr>
    </w:p>
    <w:p w:rsidR="00730848" w:rsidRDefault="00730848">
      <w:pPr>
        <w:pStyle w:val="ConsPlusNonformat"/>
        <w:jc w:val="both"/>
      </w:pPr>
      <w:bookmarkStart w:id="29" w:name="P1492"/>
      <w:bookmarkEnd w:id="29"/>
      <w:r>
        <w:t xml:space="preserve">                                  РЕШЕНИЕ</w:t>
      </w:r>
    </w:p>
    <w:p w:rsidR="00730848" w:rsidRDefault="00730848">
      <w:pPr>
        <w:pStyle w:val="ConsPlusNonformat"/>
        <w:jc w:val="both"/>
      </w:pPr>
      <w:r>
        <w:t xml:space="preserve">    об оставлении заявления о выдаче дубликата документа, выданного по</w:t>
      </w:r>
    </w:p>
    <w:p w:rsidR="00730848" w:rsidRDefault="00730848">
      <w:pPr>
        <w:pStyle w:val="ConsPlusNonformat"/>
        <w:jc w:val="both"/>
      </w:pPr>
      <w:r>
        <w:t xml:space="preserve">     результатам предоставления муниципальной услуги без рассмотрения</w:t>
      </w:r>
    </w:p>
    <w:p w:rsidR="00730848" w:rsidRDefault="00730848">
      <w:pPr>
        <w:pStyle w:val="ConsPlusNonformat"/>
        <w:jc w:val="both"/>
      </w:pPr>
    </w:p>
    <w:p w:rsidR="00730848" w:rsidRDefault="00730848">
      <w:pPr>
        <w:pStyle w:val="ConsPlusNonformat"/>
        <w:jc w:val="both"/>
      </w:pPr>
      <w:r>
        <w:t xml:space="preserve">    На основании Вашего заявления от ________________ N ___________________</w:t>
      </w:r>
    </w:p>
    <w:p w:rsidR="00730848" w:rsidRDefault="00730848">
      <w:pPr>
        <w:pStyle w:val="ConsPlusNonformat"/>
        <w:jc w:val="both"/>
      </w:pPr>
      <w:r>
        <w:t xml:space="preserve">                                           (дата и номер регистрации)</w:t>
      </w:r>
    </w:p>
    <w:p w:rsidR="00730848" w:rsidRDefault="00730848">
      <w:pPr>
        <w:pStyle w:val="ConsPlusNonformat"/>
        <w:jc w:val="both"/>
      </w:pPr>
      <w:r>
        <w:t>об        оставлении       заявления       о        выдаче        дубликата</w:t>
      </w:r>
    </w:p>
    <w:p w:rsidR="00730848" w:rsidRDefault="00730848">
      <w:pPr>
        <w:pStyle w:val="ConsPlusNonformat"/>
        <w:jc w:val="both"/>
      </w:pPr>
      <w:r>
        <w:t>___________________________________________________________________________</w:t>
      </w:r>
    </w:p>
    <w:p w:rsidR="00730848" w:rsidRDefault="00730848">
      <w:pPr>
        <w:pStyle w:val="ConsPlusNonformat"/>
        <w:jc w:val="both"/>
      </w:pPr>
      <w:r>
        <w:t xml:space="preserve">    (наименование уполномоченного органа государственной власти, органа</w:t>
      </w:r>
    </w:p>
    <w:p w:rsidR="00730848" w:rsidRDefault="00730848">
      <w:pPr>
        <w:pStyle w:val="ConsPlusNonformat"/>
        <w:jc w:val="both"/>
      </w:pPr>
      <w:r>
        <w:t xml:space="preserve">                         местного самоуправления)</w:t>
      </w:r>
    </w:p>
    <w:p w:rsidR="00730848" w:rsidRDefault="00730848">
      <w:pPr>
        <w:pStyle w:val="ConsPlusNonformat"/>
        <w:jc w:val="both"/>
      </w:pPr>
      <w:r>
        <w:t>принято решение об оставлении заявления о выдаче дубликата от _____________</w:t>
      </w:r>
    </w:p>
    <w:p w:rsidR="00730848" w:rsidRDefault="00730848">
      <w:pPr>
        <w:pStyle w:val="ConsPlusNonformat"/>
        <w:jc w:val="both"/>
      </w:pPr>
      <w:r>
        <w:t>N __________________________ без рассмотрения.</w:t>
      </w:r>
    </w:p>
    <w:p w:rsidR="00730848" w:rsidRDefault="00730848">
      <w:pPr>
        <w:pStyle w:val="ConsPlusNonformat"/>
        <w:jc w:val="both"/>
      </w:pPr>
      <w:r>
        <w:t>(дата и номер регистрации)</w:t>
      </w:r>
    </w:p>
    <w:p w:rsidR="00730848" w:rsidRDefault="00730848">
      <w:pPr>
        <w:pStyle w:val="ConsPlusNonformat"/>
        <w:jc w:val="both"/>
      </w:pPr>
    </w:p>
    <w:p w:rsidR="00730848" w:rsidRDefault="00730848">
      <w:pPr>
        <w:pStyle w:val="ConsPlusNonformat"/>
        <w:jc w:val="both"/>
      </w:pPr>
      <w:r>
        <w:t>____________________ __________________ ___________________________________</w:t>
      </w:r>
    </w:p>
    <w:p w:rsidR="00730848" w:rsidRDefault="00730848">
      <w:pPr>
        <w:pStyle w:val="ConsPlusNonformat"/>
        <w:jc w:val="both"/>
      </w:pPr>
      <w:r>
        <w:t xml:space="preserve">    (должность)           (подпись)          (фамилия, имя, отчество</w:t>
      </w:r>
    </w:p>
    <w:p w:rsidR="00730848" w:rsidRDefault="00730848">
      <w:pPr>
        <w:pStyle w:val="ConsPlusNonformat"/>
        <w:jc w:val="both"/>
      </w:pPr>
      <w:r>
        <w:t xml:space="preserve">                                                  (при наличии)</w:t>
      </w:r>
    </w:p>
    <w:p w:rsidR="00730848" w:rsidRDefault="00730848">
      <w:pPr>
        <w:pStyle w:val="ConsPlusNonformat"/>
        <w:jc w:val="both"/>
      </w:pPr>
      <w:r>
        <w:t>_____________________________________</w:t>
      </w:r>
    </w:p>
    <w:p w:rsidR="00730848" w:rsidRDefault="00730848">
      <w:pPr>
        <w:pStyle w:val="ConsPlusNormal"/>
      </w:pPr>
    </w:p>
    <w:p w:rsidR="00730848" w:rsidRDefault="00730848">
      <w:pPr>
        <w:pStyle w:val="ConsPlusNormal"/>
        <w:jc w:val="both"/>
      </w:pPr>
    </w:p>
    <w:p w:rsidR="00730848" w:rsidRDefault="00730848">
      <w:pPr>
        <w:pStyle w:val="ConsPlusNormal"/>
        <w:pBdr>
          <w:bottom w:val="single" w:sz="6" w:space="0" w:color="auto"/>
        </w:pBdr>
        <w:spacing w:before="100" w:after="100"/>
        <w:jc w:val="both"/>
        <w:rPr>
          <w:sz w:val="2"/>
          <w:szCs w:val="2"/>
        </w:rPr>
      </w:pPr>
    </w:p>
    <w:p w:rsidR="00574A3A" w:rsidRDefault="00574A3A">
      <w:bookmarkStart w:id="30" w:name="_GoBack"/>
      <w:bookmarkEnd w:id="30"/>
    </w:p>
    <w:sectPr w:rsidR="00574A3A" w:rsidSect="00872E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848"/>
    <w:rsid w:val="00574A3A"/>
    <w:rsid w:val="007308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30848"/>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73084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730848"/>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73084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730848"/>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730848"/>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730848"/>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730848"/>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30848"/>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73084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730848"/>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73084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730848"/>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730848"/>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730848"/>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730848"/>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RLAW322&amp;n=101474&amp;dst=100029" TargetMode="External"/><Relationship Id="rId13" Type="http://schemas.openxmlformats.org/officeDocument/2006/relationships/hyperlink" Target="https://login.consultant.ru/link/?req=doc&amp;base=RLAW322&amp;n=98583" TargetMode="External"/><Relationship Id="rId18" Type="http://schemas.openxmlformats.org/officeDocument/2006/relationships/hyperlink" Target="https://www.astrgorod.ru/umi" TargetMode="External"/><Relationship Id="rId26" Type="http://schemas.openxmlformats.org/officeDocument/2006/relationships/hyperlink" Target="https://login.consultant.ru/link/?req=doc&amp;base=LAW&amp;n=477506&amp;dst=252" TargetMode="External"/><Relationship Id="rId3" Type="http://schemas.openxmlformats.org/officeDocument/2006/relationships/settings" Target="settings.xml"/><Relationship Id="rId21" Type="http://schemas.openxmlformats.org/officeDocument/2006/relationships/hyperlink" Target="https://login.consultant.ru/link/?req=doc&amp;base=LAW&amp;n=454103" TargetMode="External"/><Relationship Id="rId7" Type="http://schemas.openxmlformats.org/officeDocument/2006/relationships/hyperlink" Target="https://login.consultant.ru/link/?req=doc&amp;base=LAW&amp;n=471024&amp;dst=100143" TargetMode="External"/><Relationship Id="rId12" Type="http://schemas.openxmlformats.org/officeDocument/2006/relationships/hyperlink" Target="https://login.consultant.ru/link/?req=doc&amp;base=RLAW322&amp;n=95552" TargetMode="External"/><Relationship Id="rId17" Type="http://schemas.openxmlformats.org/officeDocument/2006/relationships/hyperlink" Target="http://gosuslugi.astrobl.ru" TargetMode="External"/><Relationship Id="rId25" Type="http://schemas.openxmlformats.org/officeDocument/2006/relationships/hyperlink" Target="https://login.consultant.ru/link/?req=doc&amp;base=LAW&amp;n=474019&amp;dst=100076" TargetMode="External"/><Relationship Id="rId2" Type="http://schemas.microsoft.com/office/2007/relationships/stylesWithEffects" Target="stylesWithEffects.xml"/><Relationship Id="rId16" Type="http://schemas.openxmlformats.org/officeDocument/2006/relationships/hyperlink" Target="http://www.gosuslugi.ru" TargetMode="External"/><Relationship Id="rId20" Type="http://schemas.openxmlformats.org/officeDocument/2006/relationships/hyperlink" Target="http://gosuslugi.astrobl.ru" TargetMode="External"/><Relationship Id="rId29" Type="http://schemas.openxmlformats.org/officeDocument/2006/relationships/hyperlink" Target="https://login.consultant.ru/link/?req=doc&amp;base=LAW&amp;n=311791" TargetMode="External"/><Relationship Id="rId1" Type="http://schemas.openxmlformats.org/officeDocument/2006/relationships/styles" Target="styles.xml"/><Relationship Id="rId6" Type="http://schemas.openxmlformats.org/officeDocument/2006/relationships/hyperlink" Target="https://login.consultant.ru/link/?req=doc&amp;base=LAW&amp;n=480453&amp;dst=100094" TargetMode="External"/><Relationship Id="rId11" Type="http://schemas.openxmlformats.org/officeDocument/2006/relationships/hyperlink" Target="https://login.consultant.ru/link/?req=doc&amp;base=RLAW322&amp;n=98628" TargetMode="External"/><Relationship Id="rId24" Type="http://schemas.openxmlformats.org/officeDocument/2006/relationships/hyperlink" Target="https://login.consultant.ru/link/?req=doc&amp;base=LAW&amp;n=480453&amp;dst=290" TargetMode="External"/><Relationship Id="rId32" Type="http://schemas.openxmlformats.org/officeDocument/2006/relationships/theme" Target="theme/theme1.xml"/><Relationship Id="rId5" Type="http://schemas.openxmlformats.org/officeDocument/2006/relationships/hyperlink" Target="https://www.consultant.ru" TargetMode="External"/><Relationship Id="rId15" Type="http://schemas.openxmlformats.org/officeDocument/2006/relationships/hyperlink" Target="https://www.astrgorod.ru/umi" TargetMode="External"/><Relationship Id="rId23" Type="http://schemas.openxmlformats.org/officeDocument/2006/relationships/hyperlink" Target="https://login.consultant.ru/link/?req=doc&amp;base=LAW&amp;n=480453&amp;dst=43" TargetMode="External"/><Relationship Id="rId28" Type="http://schemas.openxmlformats.org/officeDocument/2006/relationships/hyperlink" Target="https://login.consultant.ru/link/?req=doc&amp;base=LAW&amp;n=480453" TargetMode="External"/><Relationship Id="rId10" Type="http://schemas.openxmlformats.org/officeDocument/2006/relationships/hyperlink" Target="www.gosuslugi.ru" TargetMode="External"/><Relationship Id="rId19" Type="http://schemas.openxmlformats.org/officeDocument/2006/relationships/hyperlink" Target="http://www.gosuslugi.ru"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www.gosuslugi.astrobl.ru" TargetMode="External"/><Relationship Id="rId14" Type="http://schemas.openxmlformats.org/officeDocument/2006/relationships/hyperlink" Target="https://www.astrgorod.ru" TargetMode="External"/><Relationship Id="rId22" Type="http://schemas.openxmlformats.org/officeDocument/2006/relationships/hyperlink" Target="https://login.consultant.ru/link/?req=doc&amp;base=LAW&amp;n=481187&amp;dst=100023" TargetMode="External"/><Relationship Id="rId27" Type="http://schemas.openxmlformats.org/officeDocument/2006/relationships/hyperlink" Target="https://login.consultant.ru/link/?req=doc&amp;base=LAW&amp;n=443427&amp;dst=49" TargetMode="External"/><Relationship Id="rId30" Type="http://schemas.openxmlformats.org/officeDocument/2006/relationships/hyperlink" Target="https://login.consultant.ru/link/?req=doc&amp;base=RLAW322&amp;n=652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46</Pages>
  <Words>17571</Words>
  <Characters>100161</Characters>
  <Application>Microsoft Office Word</Application>
  <DocSecurity>0</DocSecurity>
  <Lines>834</Lines>
  <Paragraphs>234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Скрипченкова Яна Владимировна</dc:creator>
  <cp:lastModifiedBy>Скрипченкова Яна Владимировна</cp:lastModifiedBy>
  <cp:revision>1</cp:revision>
  <dcterms:created xsi:type="dcterms:W3CDTF">2024-11-15T12:27:00Z</dcterms:created>
  <dcterms:modified xsi:type="dcterms:W3CDTF">2024-11-15T12:27:00Z</dcterms:modified>
</cp:coreProperties>
</file>