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9DE" w:rsidRDefault="009659B4" w:rsidP="001279DE">
      <w:pPr>
        <w:pStyle w:val="30"/>
      </w:pPr>
      <w:r w:rsidRPr="001279DE">
        <w:t>А</w:t>
      </w:r>
      <w:r w:rsidR="001279DE" w:rsidRPr="001279DE">
        <w:t xml:space="preserve">дминистрация муниципального образования </w:t>
      </w:r>
      <w:r w:rsidRPr="001279DE">
        <w:t>«Г</w:t>
      </w:r>
      <w:r w:rsidR="001279DE" w:rsidRPr="001279DE">
        <w:t xml:space="preserve">ород </w:t>
      </w:r>
      <w:r w:rsidRPr="001279DE">
        <w:t>А</w:t>
      </w:r>
      <w:r w:rsidR="001279DE" w:rsidRPr="001279DE">
        <w:t>страхань»</w:t>
      </w:r>
    </w:p>
    <w:p w:rsidR="001279DE" w:rsidRDefault="009659B4" w:rsidP="001279DE">
      <w:pPr>
        <w:pStyle w:val="30"/>
      </w:pPr>
      <w:r w:rsidRPr="001279DE">
        <w:t>ПОСТАНОВЛЕНИЕ</w:t>
      </w:r>
      <w:bookmarkStart w:id="0" w:name="bookmark0"/>
      <w:bookmarkStart w:id="1" w:name="_GoBack"/>
      <w:bookmarkEnd w:id="1"/>
    </w:p>
    <w:p w:rsidR="001279DE" w:rsidRDefault="009659B4" w:rsidP="001279DE">
      <w:pPr>
        <w:pStyle w:val="30"/>
      </w:pPr>
      <w:r w:rsidRPr="001279DE">
        <w:t>02 мая 2017 года</w:t>
      </w:r>
      <w:bookmarkEnd w:id="0"/>
      <w:r w:rsidR="001279DE">
        <w:t xml:space="preserve"> № </w:t>
      </w:r>
      <w:r w:rsidR="001279DE" w:rsidRPr="001279DE">
        <w:t>2635</w:t>
      </w:r>
    </w:p>
    <w:p w:rsidR="0024282A" w:rsidRDefault="001279DE" w:rsidP="001279DE">
      <w:pPr>
        <w:pStyle w:val="30"/>
      </w:pPr>
      <w:r>
        <w:t>«</w:t>
      </w:r>
      <w:r w:rsidR="009659B4" w:rsidRPr="001279DE">
        <w:t>О внесении изменений в постановление администрации муниципального образования «Г</w:t>
      </w:r>
      <w:r w:rsidR="009659B4" w:rsidRPr="001279DE">
        <w:t>ород</w:t>
      </w:r>
      <w:r w:rsidR="009659B4" w:rsidRPr="001279DE">
        <w:tab/>
        <w:t>Астрахань» от</w:t>
      </w:r>
      <w:r>
        <w:t xml:space="preserve"> </w:t>
      </w:r>
      <w:r w:rsidR="009659B4" w:rsidRPr="001279DE">
        <w:t>28.05.2015 №3376</w:t>
      </w:r>
      <w:r>
        <w:t>»</w:t>
      </w:r>
    </w:p>
    <w:p w:rsidR="001279DE" w:rsidRDefault="001279DE" w:rsidP="001279DE">
      <w:pPr>
        <w:pStyle w:val="30"/>
      </w:pPr>
    </w:p>
    <w:p w:rsidR="0024282A" w:rsidRPr="001279DE" w:rsidRDefault="009659B4" w:rsidP="001279DE">
      <w:pPr>
        <w:pStyle w:val="11"/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В соответствии со статьей 168 Жилищного кодекса Российской 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Федерации, Законом Астраханской области «Об отдельных вопросах правового регулирования организации проведения капитального ремонта общего имущества в многоквартирных домах на территории Астраханской области», в целях реализации постановления Правительства 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Астраханской области от 27.11.2013 № 484-П «О порядке утверждения краткосрочных планов реализации региональной программы капитального ремонта общего имущества в многоквартирных домах, расположенных на территории Астраханской области» и в связи с актуализац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ией краткосрочного плана реализации региональной программы «Проведение капитального ремонта общего имущества в многоквартирных домах, расположенных на территории Астраханской области, на 2014-2043 годы», на 2015-2017 годы в муниципальном образовании «Город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 Астрахань»,</w:t>
      </w:r>
    </w:p>
    <w:p w:rsidR="0024282A" w:rsidRPr="001279DE" w:rsidRDefault="009659B4" w:rsidP="001279DE">
      <w:pPr>
        <w:pStyle w:val="11"/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ПОСТАНОВЛЯЮ:</w:t>
      </w:r>
    </w:p>
    <w:p w:rsidR="0024282A" w:rsidRPr="001279DE" w:rsidRDefault="009659B4" w:rsidP="001279DE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258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Внести в постановление администрации муниципального образования «Город Астрахань» от 28.05.2015 № 3376 «Об утверждении краткосрочного плана реализации региональной программы «Проведение капитального ремонта общего имущес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тва в многоквартирных домах, расположенных на территории Астраханской области, на 2014-2043 годы»,</w:t>
      </w:r>
      <w:r w:rsidR="001279DE"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на 2015-2017 годы в муниципальном образовании «Город Астрахань», с изменениями,</w:t>
      </w:r>
      <w:r w:rsidR="001279DE"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внесенными</w:t>
      </w:r>
      <w:r w:rsidR="001279DE"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 постановлением 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администрации</w:t>
      </w:r>
      <w:r w:rsidR="001279DE"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муниципального образования «Город 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Астрахань» от 31.08.2016 № 5775, следующие изменения:</w:t>
      </w:r>
    </w:p>
    <w:p w:rsidR="0024282A" w:rsidRPr="001279DE" w:rsidRDefault="009659B4" w:rsidP="001279DE">
      <w:pPr>
        <w:pStyle w:val="11"/>
        <w:shd w:val="clear" w:color="auto" w:fill="auto"/>
        <w:tabs>
          <w:tab w:val="left" w:pos="567"/>
          <w:tab w:val="right" w:pos="4009"/>
          <w:tab w:val="right" w:pos="6678"/>
          <w:tab w:val="right" w:pos="920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- краткосрочный план реализации региональной программы «Проведение капитального ремонта общего имущества в многоквартирных домах, расположенных на территории Астраханской области, на 2014-2043 годы», на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 2015-2017 годы в муниципальном образовании «Город Астрахань»,</w:t>
      </w:r>
      <w:r w:rsidR="001279DE"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утвержденный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ab/>
        <w:t>постановлением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ab/>
        <w:t>администрации</w:t>
      </w:r>
      <w:r w:rsidR="001279DE"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муниципального образования «Город Астрахань» от 28.05.2015 № 3376, изложить в редакции согласно приложению к настоящему постановлению администрации мун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иципального образования «Город Астрахань».</w:t>
      </w:r>
    </w:p>
    <w:p w:rsidR="0024282A" w:rsidRPr="001279DE" w:rsidRDefault="001279DE" w:rsidP="001279DE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38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У</w:t>
      </w:r>
      <w:r w:rsidR="009659B4"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правлению по коммунальному хозяйству и благоустройству администрации муниципального образования «Город Астрахань» в течение 10 рабочих дней со дня подписания настоящего постановления направить его на бумажном и </w:t>
      </w:r>
      <w:r w:rsidR="009659B4" w:rsidRPr="001279DE">
        <w:rPr>
          <w:rFonts w:ascii="Arial" w:hAnsi="Arial" w:cs="Arial"/>
          <w:spacing w:val="4"/>
          <w:sz w:val="18"/>
          <w:szCs w:val="18"/>
          <w:lang w:eastAsia="en-US"/>
        </w:rPr>
        <w:t>электронном носителях в некоммерческую организацию «Фонд капитального ремонта многоквартирных домов Астраханской области».</w:t>
      </w:r>
    </w:p>
    <w:p w:rsidR="0024282A" w:rsidRPr="001279DE" w:rsidRDefault="009659B4" w:rsidP="001279DE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3010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Управлению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ab/>
        <w:t>информационной политики администрации муниципального образования «Город Астрахань» разместить настоящее постановление адми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нистрации муниципального образования «Город Астрахань» на официальном сайте администрац</w:t>
      </w:r>
      <w:r w:rsidR="001279DE" w:rsidRPr="001279DE">
        <w:rPr>
          <w:rFonts w:ascii="Arial" w:hAnsi="Arial" w:cs="Arial"/>
          <w:spacing w:val="4"/>
          <w:sz w:val="18"/>
          <w:szCs w:val="18"/>
          <w:lang w:eastAsia="en-US"/>
        </w:rPr>
        <w:t>ии муниципального образования «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Город Астрахань».</w:t>
      </w:r>
    </w:p>
    <w:p w:rsidR="0024282A" w:rsidRPr="001279DE" w:rsidRDefault="001279DE" w:rsidP="001279DE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2809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Управлению </w:t>
      </w:r>
      <w:r w:rsidR="009659B4" w:rsidRPr="001279DE">
        <w:rPr>
          <w:rFonts w:ascii="Arial" w:hAnsi="Arial" w:cs="Arial"/>
          <w:spacing w:val="4"/>
          <w:sz w:val="18"/>
          <w:szCs w:val="18"/>
          <w:lang w:eastAsia="en-US"/>
        </w:rPr>
        <w:t>контроля и документооборота администрации муниципального образования «Город Астрахань» внести соответствующи</w:t>
      </w:r>
      <w:r w:rsidR="009659B4" w:rsidRPr="001279DE">
        <w:rPr>
          <w:rFonts w:ascii="Arial" w:hAnsi="Arial" w:cs="Arial"/>
          <w:spacing w:val="4"/>
          <w:sz w:val="18"/>
          <w:szCs w:val="18"/>
          <w:lang w:eastAsia="en-US"/>
        </w:rPr>
        <w:t>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24282A" w:rsidRPr="001279DE" w:rsidRDefault="001279DE" w:rsidP="001279DE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2607"/>
        </w:tabs>
        <w:spacing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 xml:space="preserve">Контроль </w:t>
      </w:r>
      <w:r w:rsidR="009659B4" w:rsidRPr="001279DE">
        <w:rPr>
          <w:rFonts w:ascii="Arial" w:hAnsi="Arial" w:cs="Arial"/>
          <w:spacing w:val="4"/>
          <w:sz w:val="18"/>
          <w:szCs w:val="18"/>
          <w:lang w:eastAsia="en-US"/>
        </w:rPr>
        <w:t>за выполнением настоящего постановления администраци</w:t>
      </w:r>
      <w:r w:rsidRPr="001279DE">
        <w:rPr>
          <w:rFonts w:ascii="Arial" w:hAnsi="Arial" w:cs="Arial"/>
          <w:spacing w:val="4"/>
          <w:sz w:val="18"/>
          <w:szCs w:val="18"/>
          <w:lang w:eastAsia="en-US"/>
        </w:rPr>
        <w:t>и муниципального образования «Г</w:t>
      </w:r>
      <w:r w:rsidR="009659B4" w:rsidRPr="001279DE">
        <w:rPr>
          <w:rFonts w:ascii="Arial" w:hAnsi="Arial" w:cs="Arial"/>
          <w:spacing w:val="4"/>
          <w:sz w:val="18"/>
          <w:szCs w:val="18"/>
          <w:lang w:eastAsia="en-US"/>
        </w:rPr>
        <w:t>ород Астрахань» возложить на заме</w:t>
      </w:r>
      <w:r w:rsidR="009659B4" w:rsidRPr="001279DE">
        <w:rPr>
          <w:rFonts w:ascii="Arial" w:hAnsi="Arial" w:cs="Arial"/>
          <w:spacing w:val="4"/>
          <w:sz w:val="18"/>
          <w:szCs w:val="18"/>
          <w:lang w:eastAsia="en-US"/>
        </w:rPr>
        <w:t>стителя главы администрации муниципального образования «Город Астрахань» Корженко В.Ю.</w:t>
      </w:r>
    </w:p>
    <w:p w:rsidR="0024282A" w:rsidRPr="001279DE" w:rsidRDefault="009659B4" w:rsidP="001279DE">
      <w:pPr>
        <w:pStyle w:val="1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left"/>
        <w:rPr>
          <w:rFonts w:ascii="Arial" w:hAnsi="Arial" w:cs="Arial"/>
          <w:b/>
          <w:spacing w:val="4"/>
          <w:sz w:val="18"/>
          <w:szCs w:val="18"/>
          <w:lang w:eastAsia="en-US"/>
        </w:rPr>
      </w:pPr>
      <w:r w:rsidRPr="001279DE">
        <w:rPr>
          <w:rFonts w:ascii="Arial" w:hAnsi="Arial" w:cs="Arial"/>
          <w:b/>
          <w:spacing w:val="4"/>
          <w:sz w:val="18"/>
          <w:szCs w:val="18"/>
          <w:lang w:eastAsia="en-US"/>
        </w:rPr>
        <w:t>Глава администрации</w:t>
      </w:r>
      <w:r w:rsidR="001279DE" w:rsidRPr="001279DE">
        <w:rPr>
          <w:rFonts w:ascii="Arial" w:hAnsi="Arial" w:cs="Arial"/>
          <w:b/>
          <w:spacing w:val="4"/>
          <w:sz w:val="18"/>
          <w:szCs w:val="18"/>
          <w:lang w:eastAsia="en-US"/>
        </w:rPr>
        <w:t xml:space="preserve"> О.А. Полумордвинов</w:t>
      </w:r>
    </w:p>
    <w:sectPr w:rsidR="0024282A" w:rsidRPr="001279DE" w:rsidSect="001279DE">
      <w:type w:val="continuous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59B4" w:rsidRDefault="009659B4">
      <w:r>
        <w:separator/>
      </w:r>
    </w:p>
  </w:endnote>
  <w:endnote w:type="continuationSeparator" w:id="0">
    <w:p w:rsidR="009659B4" w:rsidRDefault="00965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59B4" w:rsidRDefault="009659B4"/>
  </w:footnote>
  <w:footnote w:type="continuationSeparator" w:id="0">
    <w:p w:rsidR="009659B4" w:rsidRDefault="009659B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9A33C5"/>
    <w:multiLevelType w:val="multilevel"/>
    <w:tmpl w:val="F27297E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82A"/>
    <w:rsid w:val="001279DE"/>
    <w:rsid w:val="0024282A"/>
    <w:rsid w:val="0096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E19152-0085-4536-8516-F4A52C458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55pt3pt">
    <w:name w:val="Основной текст (2) + 15;5 pt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Exact">
    <w:name w:val="Основной текст (4) Exact"/>
    <w:basedOn w:val="a0"/>
    <w:link w:val="4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8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20" w:line="545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Candara" w:eastAsia="Candara" w:hAnsi="Candara" w:cs="Candara"/>
      <w:sz w:val="29"/>
      <w:szCs w:val="2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8"/>
      <w:sz w:val="35"/>
      <w:szCs w:val="35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line="42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1279D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279DE"/>
    <w:rPr>
      <w:color w:val="000000"/>
    </w:rPr>
  </w:style>
  <w:style w:type="paragraph" w:styleId="a7">
    <w:name w:val="footer"/>
    <w:basedOn w:val="a"/>
    <w:link w:val="a8"/>
    <w:uiPriority w:val="99"/>
    <w:unhideWhenUsed/>
    <w:rsid w:val="001279D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279DE"/>
    <w:rPr>
      <w:color w:val="000000"/>
    </w:rPr>
  </w:style>
  <w:style w:type="paragraph" w:customStyle="1" w:styleId="30">
    <w:name w:val="основной текст3"/>
    <w:basedOn w:val="a"/>
    <w:uiPriority w:val="99"/>
    <w:rsid w:val="001279D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2017-05-17T06:46:00Z</dcterms:created>
  <dcterms:modified xsi:type="dcterms:W3CDTF">2017-05-17T06:53:00Z</dcterms:modified>
</cp:coreProperties>
</file>