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693" w:rsidRPr="00D84ED2" w:rsidRDefault="00437CFF" w:rsidP="00D84ED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</w:t>
      </w:r>
      <w:r w:rsidR="00D84ED2" w:rsidRPr="00D84ED2">
        <w:rPr>
          <w:rFonts w:asciiTheme="majorHAnsi" w:hAnsiTheme="majorHAnsi"/>
          <w:b/>
          <w:sz w:val="20"/>
          <w:szCs w:val="20"/>
        </w:rPr>
        <w:t xml:space="preserve"> муниципального образования </w:t>
      </w:r>
      <w:r w:rsidR="009F1057" w:rsidRPr="00D84ED2">
        <w:rPr>
          <w:rFonts w:asciiTheme="majorHAnsi" w:hAnsiTheme="majorHAnsi"/>
          <w:b/>
          <w:sz w:val="20"/>
          <w:szCs w:val="20"/>
        </w:rPr>
        <w:t>«Г</w:t>
      </w:r>
      <w:r w:rsidR="00D84ED2" w:rsidRPr="00D84ED2">
        <w:rPr>
          <w:rFonts w:asciiTheme="majorHAnsi" w:hAnsiTheme="majorHAnsi"/>
          <w:b/>
          <w:sz w:val="20"/>
          <w:szCs w:val="20"/>
        </w:rPr>
        <w:t>ород</w:t>
      </w:r>
      <w:r w:rsidR="009F1057" w:rsidRPr="00D84ED2">
        <w:rPr>
          <w:rFonts w:asciiTheme="majorHAnsi" w:hAnsiTheme="majorHAnsi"/>
          <w:b/>
          <w:sz w:val="20"/>
          <w:szCs w:val="20"/>
        </w:rPr>
        <w:t xml:space="preserve"> А</w:t>
      </w:r>
      <w:r w:rsidR="00D84ED2" w:rsidRPr="00D84ED2">
        <w:rPr>
          <w:rFonts w:asciiTheme="majorHAnsi" w:hAnsiTheme="majorHAnsi"/>
          <w:b/>
          <w:sz w:val="20"/>
          <w:szCs w:val="20"/>
        </w:rPr>
        <w:t>страхань</w:t>
      </w:r>
      <w:r w:rsidR="009F1057" w:rsidRPr="00D84ED2">
        <w:rPr>
          <w:rFonts w:asciiTheme="majorHAnsi" w:hAnsiTheme="majorHAnsi"/>
          <w:b/>
          <w:sz w:val="20"/>
          <w:szCs w:val="20"/>
        </w:rPr>
        <w:t>»</w:t>
      </w:r>
    </w:p>
    <w:p w:rsidR="00437CFF" w:rsidRPr="00D84ED2" w:rsidRDefault="00437CFF" w:rsidP="00437CF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D84ED2">
        <w:rPr>
          <w:rFonts w:asciiTheme="majorHAnsi" w:hAnsiTheme="majorHAnsi"/>
          <w:b/>
          <w:sz w:val="20"/>
          <w:szCs w:val="20"/>
        </w:rPr>
        <w:t>ПОСТАНОВЛЕНИЕ</w:t>
      </w:r>
    </w:p>
    <w:p w:rsidR="00545693" w:rsidRPr="00D84ED2" w:rsidRDefault="00437CFF" w:rsidP="00D84ED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>
        <w:rPr>
          <w:rFonts w:asciiTheme="majorHAnsi" w:hAnsiTheme="majorHAnsi"/>
          <w:b/>
          <w:sz w:val="20"/>
          <w:szCs w:val="20"/>
        </w:rPr>
        <w:t xml:space="preserve">02 октября 2017 года </w:t>
      </w:r>
      <w:r w:rsidR="009F1057" w:rsidRPr="00D84ED2">
        <w:rPr>
          <w:rFonts w:asciiTheme="majorHAnsi" w:hAnsiTheme="majorHAnsi"/>
          <w:b/>
          <w:sz w:val="20"/>
          <w:szCs w:val="20"/>
        </w:rPr>
        <w:t>№</w:t>
      </w:r>
      <w:r w:rsidR="00D84ED2">
        <w:rPr>
          <w:rFonts w:asciiTheme="majorHAnsi" w:hAnsiTheme="majorHAnsi"/>
          <w:b/>
          <w:sz w:val="20"/>
          <w:szCs w:val="20"/>
        </w:rPr>
        <w:t xml:space="preserve"> </w:t>
      </w:r>
      <w:r w:rsidR="009F1057" w:rsidRPr="00D84ED2">
        <w:rPr>
          <w:rFonts w:asciiTheme="majorHAnsi" w:hAnsiTheme="majorHAnsi"/>
          <w:b/>
          <w:sz w:val="20"/>
          <w:szCs w:val="20"/>
        </w:rPr>
        <w:t>5516</w:t>
      </w:r>
    </w:p>
    <w:p w:rsidR="00545693" w:rsidRPr="00D84ED2" w:rsidRDefault="00D84ED2" w:rsidP="00D84ED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9F1057" w:rsidRPr="00D84ED2">
        <w:rPr>
          <w:rFonts w:asciiTheme="majorHAnsi" w:hAnsiTheme="majorHAnsi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30.11.2015 № 8264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D84ED2" w:rsidRDefault="00D84ED2" w:rsidP="00D84ED2">
      <w:pPr>
        <w:pStyle w:val="1"/>
        <w:shd w:val="clear" w:color="auto" w:fill="auto"/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</w:p>
    <w:p w:rsidR="00545693" w:rsidRPr="00D84ED2" w:rsidRDefault="009F1057" w:rsidP="00D84ED2">
      <w:pPr>
        <w:pStyle w:val="1"/>
        <w:shd w:val="clear" w:color="auto" w:fill="auto"/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84ED2">
        <w:rPr>
          <w:rFonts w:ascii="Arial" w:hAnsi="Arial" w:cs="Arial"/>
          <w:sz w:val="18"/>
          <w:szCs w:val="18"/>
        </w:rPr>
        <w:t>В целях приведения в соответствие с Решением Городской Думы муниципального образования «Город Астрахань» от 13.06.2017 № 57 «Об утверждении структуры администраци</w:t>
      </w:r>
      <w:r w:rsidR="00D84ED2">
        <w:rPr>
          <w:rFonts w:ascii="Arial" w:hAnsi="Arial" w:cs="Arial"/>
          <w:sz w:val="18"/>
          <w:szCs w:val="18"/>
        </w:rPr>
        <w:t>и муниципального образования «Г</w:t>
      </w:r>
      <w:r w:rsidRPr="00D84ED2">
        <w:rPr>
          <w:rFonts w:ascii="Arial" w:hAnsi="Arial" w:cs="Arial"/>
          <w:sz w:val="18"/>
          <w:szCs w:val="18"/>
        </w:rPr>
        <w:t>ород Астрахань»,</w:t>
      </w:r>
    </w:p>
    <w:p w:rsidR="00545693" w:rsidRPr="00D84ED2" w:rsidRDefault="009F1057" w:rsidP="00D84ED2">
      <w:pPr>
        <w:pStyle w:val="1"/>
        <w:shd w:val="clear" w:color="auto" w:fill="auto"/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84ED2">
        <w:rPr>
          <w:rFonts w:ascii="Arial" w:hAnsi="Arial" w:cs="Arial"/>
          <w:sz w:val="18"/>
          <w:szCs w:val="18"/>
        </w:rPr>
        <w:t>ПОСТАНОВЛЯЮ:</w:t>
      </w:r>
    </w:p>
    <w:p w:rsidR="00545693" w:rsidRPr="00D84ED2" w:rsidRDefault="009F1057" w:rsidP="00D84ED2">
      <w:pPr>
        <w:pStyle w:val="1"/>
        <w:numPr>
          <w:ilvl w:val="0"/>
          <w:numId w:val="1"/>
        </w:numPr>
        <w:shd w:val="clear" w:color="auto" w:fill="auto"/>
        <w:tabs>
          <w:tab w:val="left" w:pos="1004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84ED2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30.11.2015 № 8264 «Об утверждении Порядка реализации проекта «Школа молодого предпринимателя»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06.03.2017 № 1387, от 21.07.2017 № 4308 (далее - постановление), следующие изменения:</w:t>
      </w:r>
    </w:p>
    <w:p w:rsidR="00545693" w:rsidRPr="00D84ED2" w:rsidRDefault="009F1057" w:rsidP="00D84ED2">
      <w:pPr>
        <w:pStyle w:val="1"/>
        <w:numPr>
          <w:ilvl w:val="1"/>
          <w:numId w:val="1"/>
        </w:numPr>
        <w:shd w:val="clear" w:color="auto" w:fill="auto"/>
        <w:tabs>
          <w:tab w:val="left" w:pos="1314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84ED2">
        <w:rPr>
          <w:rFonts w:ascii="Arial" w:hAnsi="Arial" w:cs="Arial"/>
          <w:sz w:val="18"/>
          <w:szCs w:val="18"/>
        </w:rPr>
        <w:t>Пункт 3.7. Порядка реализации проекта «Школа молодого предпринимателя» на территории муниципального образования «Город Астрахань», утвержденного вышеуказанным постановлением, изложить в следующей редакции:</w:t>
      </w:r>
    </w:p>
    <w:p w:rsidR="00545693" w:rsidRPr="00D84ED2" w:rsidRDefault="009F1057" w:rsidP="00D84ED2">
      <w:pPr>
        <w:pStyle w:val="1"/>
        <w:shd w:val="clear" w:color="auto" w:fill="auto"/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84ED2">
        <w:rPr>
          <w:rFonts w:ascii="Arial" w:hAnsi="Arial" w:cs="Arial"/>
          <w:sz w:val="18"/>
          <w:szCs w:val="18"/>
        </w:rPr>
        <w:t xml:space="preserve">«3.7. Заявки на участие в Школе после сбора оцениваются на заседании Экспертным советом, из которых отбираются не более 100, </w:t>
      </w:r>
      <w:proofErr w:type="gramStart"/>
      <w:r w:rsidRPr="00D84ED2">
        <w:rPr>
          <w:rFonts w:ascii="Arial" w:hAnsi="Arial" w:cs="Arial"/>
          <w:sz w:val="18"/>
          <w:szCs w:val="18"/>
        </w:rPr>
        <w:t>авторы</w:t>
      </w:r>
      <w:proofErr w:type="gramEnd"/>
      <w:r w:rsidRPr="00D84ED2">
        <w:rPr>
          <w:rFonts w:ascii="Arial" w:hAnsi="Arial" w:cs="Arial"/>
          <w:sz w:val="18"/>
          <w:szCs w:val="18"/>
        </w:rPr>
        <w:t xml:space="preserve"> которых допускаются к участию в Школе».</w:t>
      </w:r>
    </w:p>
    <w:p w:rsidR="00545693" w:rsidRPr="00D84ED2" w:rsidRDefault="009F1057" w:rsidP="00D84ED2">
      <w:pPr>
        <w:pStyle w:val="1"/>
        <w:numPr>
          <w:ilvl w:val="1"/>
          <w:numId w:val="1"/>
        </w:numPr>
        <w:shd w:val="clear" w:color="auto" w:fill="auto"/>
        <w:tabs>
          <w:tab w:val="left" w:pos="1314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84ED2">
        <w:rPr>
          <w:rFonts w:ascii="Arial" w:hAnsi="Arial" w:cs="Arial"/>
          <w:sz w:val="18"/>
          <w:szCs w:val="18"/>
        </w:rPr>
        <w:t>По всему тексту Порядка реализации проекта «Школа молодого предпринимателя» на территории муниципального образования «Город Астрахань», утвержденного вышеуказанным постановлением, слова «управление торговли и предпринимательства» заменить словами «управление экономики и предпринимательства».</w:t>
      </w:r>
    </w:p>
    <w:p w:rsidR="00545693" w:rsidRPr="00D84ED2" w:rsidRDefault="009F1057" w:rsidP="00D84ED2">
      <w:pPr>
        <w:pStyle w:val="1"/>
        <w:numPr>
          <w:ilvl w:val="0"/>
          <w:numId w:val="1"/>
        </w:numPr>
        <w:shd w:val="clear" w:color="auto" w:fill="auto"/>
        <w:tabs>
          <w:tab w:val="left" w:pos="1004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84ED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84ED2">
        <w:rPr>
          <w:rFonts w:ascii="Arial" w:hAnsi="Arial" w:cs="Arial"/>
          <w:sz w:val="18"/>
          <w:szCs w:val="18"/>
        </w:rPr>
        <w:t>разместить</w:t>
      </w:r>
      <w:proofErr w:type="gramEnd"/>
      <w:r w:rsidRPr="00D84ED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</w:t>
      </w:r>
    </w:p>
    <w:p w:rsidR="00545693" w:rsidRPr="00D84ED2" w:rsidRDefault="009F1057" w:rsidP="00D84ED2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D84ED2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545693" w:rsidRPr="00D84ED2" w:rsidRDefault="009F1057" w:rsidP="00D84ED2">
      <w:pPr>
        <w:pStyle w:val="1"/>
        <w:numPr>
          <w:ilvl w:val="0"/>
          <w:numId w:val="1"/>
        </w:numPr>
        <w:shd w:val="clear" w:color="auto" w:fill="auto"/>
        <w:tabs>
          <w:tab w:val="left" w:pos="984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84ED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45693" w:rsidRPr="00D84ED2" w:rsidRDefault="009F1057" w:rsidP="00D84ED2">
      <w:pPr>
        <w:pStyle w:val="1"/>
        <w:numPr>
          <w:ilvl w:val="0"/>
          <w:numId w:val="1"/>
        </w:numPr>
        <w:shd w:val="clear" w:color="auto" w:fill="auto"/>
        <w:tabs>
          <w:tab w:val="left" w:pos="984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D84ED2">
        <w:rPr>
          <w:rFonts w:ascii="Arial" w:hAnsi="Arial" w:cs="Arial"/>
          <w:sz w:val="18"/>
          <w:szCs w:val="18"/>
        </w:rPr>
        <w:t>Контроль за</w:t>
      </w:r>
      <w:proofErr w:type="gramEnd"/>
      <w:r w:rsidRPr="00D84ED2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D84ED2" w:rsidRPr="00D84ED2" w:rsidRDefault="009F1057" w:rsidP="00D84ED2">
      <w:pPr>
        <w:pStyle w:val="1"/>
        <w:shd w:val="clear" w:color="auto" w:fill="auto"/>
        <w:tabs>
          <w:tab w:val="right" w:pos="4022"/>
          <w:tab w:val="right" w:pos="8895"/>
          <w:tab w:val="right" w:pos="8895"/>
          <w:tab w:val="right" w:pos="8896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84ED2">
        <w:rPr>
          <w:rFonts w:ascii="Arial" w:hAnsi="Arial" w:cs="Arial"/>
          <w:b/>
          <w:sz w:val="18"/>
          <w:szCs w:val="18"/>
        </w:rPr>
        <w:t>Глава администрации</w:t>
      </w:r>
      <w:r w:rsidR="00D84ED2" w:rsidRPr="00D84ED2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545693" w:rsidRPr="00D84ED2" w:rsidRDefault="00545693" w:rsidP="00D84ED2">
      <w:pPr>
        <w:pStyle w:val="1"/>
        <w:shd w:val="clear" w:color="auto" w:fill="auto"/>
        <w:tabs>
          <w:tab w:val="right" w:pos="4022"/>
          <w:tab w:val="right" w:pos="8895"/>
          <w:tab w:val="right" w:pos="8895"/>
          <w:tab w:val="right" w:pos="8896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545693" w:rsidRPr="00D84ED2">
      <w:type w:val="continuous"/>
      <w:pgSz w:w="11909" w:h="16838"/>
      <w:pgMar w:top="1379" w:right="1308" w:bottom="1374" w:left="132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994" w:rsidRDefault="00636994">
      <w:r>
        <w:separator/>
      </w:r>
    </w:p>
  </w:endnote>
  <w:endnote w:type="continuationSeparator" w:id="0">
    <w:p w:rsidR="00636994" w:rsidRDefault="00636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994" w:rsidRDefault="00636994"/>
  </w:footnote>
  <w:footnote w:type="continuationSeparator" w:id="0">
    <w:p w:rsidR="00636994" w:rsidRDefault="0063699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BE6127"/>
    <w:multiLevelType w:val="multilevel"/>
    <w:tmpl w:val="F118AF4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693"/>
    <w:rsid w:val="00437CFF"/>
    <w:rsid w:val="00545693"/>
    <w:rsid w:val="00636994"/>
    <w:rsid w:val="009F1057"/>
    <w:rsid w:val="00D8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b/>
      <w:bCs/>
      <w:spacing w:val="9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380" w:line="0" w:lineRule="atLeast"/>
      <w:jc w:val="both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380" w:after="24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D84ED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b/>
      <w:bCs/>
      <w:spacing w:val="9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380" w:line="0" w:lineRule="atLeast"/>
      <w:jc w:val="both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380" w:after="24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D84ED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2017-10-05T05:29:00Z</dcterms:created>
  <dcterms:modified xsi:type="dcterms:W3CDTF">2017-10-05T05:33:00Z</dcterms:modified>
</cp:coreProperties>
</file>