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97" w:rsidRDefault="00686397" w:rsidP="00686397">
      <w:pPr>
        <w:pStyle w:val="3"/>
      </w:pPr>
      <w:r>
        <w:t>Администрация муниципального образования «Город Астрахань»</w:t>
      </w:r>
    </w:p>
    <w:p w:rsidR="00686397" w:rsidRDefault="00686397" w:rsidP="00686397">
      <w:pPr>
        <w:pStyle w:val="3"/>
      </w:pPr>
      <w:r>
        <w:t xml:space="preserve">ПОСТАНОВЛЕНИЕ </w:t>
      </w:r>
    </w:p>
    <w:p w:rsidR="00686397" w:rsidRDefault="00686397" w:rsidP="00686397">
      <w:pPr>
        <w:pStyle w:val="3"/>
      </w:pPr>
      <w:r>
        <w:t>03 августа 2018 года № 481</w:t>
      </w:r>
    </w:p>
    <w:p w:rsidR="00686397" w:rsidRDefault="00686397" w:rsidP="00686397">
      <w:pPr>
        <w:pStyle w:val="3"/>
      </w:pPr>
      <w:r>
        <w:t xml:space="preserve">«О внесении изменений в постановление администрации </w:t>
      </w:r>
    </w:p>
    <w:p w:rsidR="00686397" w:rsidRDefault="00686397" w:rsidP="00686397">
      <w:pPr>
        <w:pStyle w:val="3"/>
      </w:pPr>
      <w:r>
        <w:t>муниципального образования «Город Астрахань» от 02.05.2017 № 2634»</w:t>
      </w:r>
    </w:p>
    <w:p w:rsidR="00686397" w:rsidRDefault="00686397" w:rsidP="00686397">
      <w:pPr>
        <w:pStyle w:val="a3"/>
      </w:pPr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в целях упорядочения работ, связанных со вскрытием асфальтобетонного покрытия и проведением земляных работ, а также обеспечения устойчивой работы инженерных сетей на территории муниципального образования «Город Астрахань» ПОСТАНОВЛЯЮ:</w:t>
      </w:r>
    </w:p>
    <w:p w:rsidR="00686397" w:rsidRDefault="00686397" w:rsidP="00686397">
      <w:pPr>
        <w:pStyle w:val="a3"/>
      </w:pPr>
      <w:r>
        <w:t>1. Внести в Положение о порядке вскрытия асфальтобетонного покрытия и проведения земляных работ на территории муниципального образования «Город Астрахань», утвержденное постановлением администрации муниципального образования «Город Астрахань» от 02.05.2017 № 2634, следующие изменения.</w:t>
      </w:r>
    </w:p>
    <w:p w:rsidR="00686397" w:rsidRDefault="00686397" w:rsidP="00686397">
      <w:pPr>
        <w:pStyle w:val="a3"/>
      </w:pPr>
      <w:r>
        <w:t>- Пункт 3.2 Положения изложить в следующей редакции:</w:t>
      </w:r>
    </w:p>
    <w:p w:rsidR="00686397" w:rsidRDefault="00686397" w:rsidP="00686397">
      <w:pPr>
        <w:pStyle w:val="a3"/>
      </w:pPr>
      <w:r>
        <w:t xml:space="preserve">«3.2. Разрешение на производство работ, связанных со вскрытием асфальтобетонного покрытия и проведением земляных работ на территории муниципального образования «Город Астрахань», выдается уполномоченным органом. </w:t>
      </w:r>
    </w:p>
    <w:p w:rsidR="00686397" w:rsidRDefault="00686397" w:rsidP="00686397">
      <w:pPr>
        <w:pStyle w:val="a3"/>
      </w:pPr>
      <w:r>
        <w:t>О выданном разрешении уведомляется территориальный орган администрации муниципального образования «Город Астрахань» по соответствующему району</w:t>
      </w:r>
      <w:proofErr w:type="gramStart"/>
      <w:r>
        <w:t>.».</w:t>
      </w:r>
      <w:proofErr w:type="gramEnd"/>
    </w:p>
    <w:p w:rsidR="00686397" w:rsidRDefault="00686397" w:rsidP="00686397">
      <w:pPr>
        <w:pStyle w:val="a3"/>
      </w:pPr>
      <w:r>
        <w:t>- Пункт 3.6 Положения изложить в следующей редакции:</w:t>
      </w:r>
    </w:p>
    <w:p w:rsidR="00686397" w:rsidRDefault="00686397" w:rsidP="00686397">
      <w:pPr>
        <w:pStyle w:val="a3"/>
      </w:pPr>
      <w:r>
        <w:t>«3.6. В выдаче разрешения отказывается в случаях:</w:t>
      </w:r>
    </w:p>
    <w:p w:rsidR="00686397" w:rsidRDefault="00686397" w:rsidP="00686397">
      <w:pPr>
        <w:pStyle w:val="a3"/>
      </w:pPr>
      <w:r>
        <w:t>- отсутствия документов, предусмотренных пунктом 3.1 настоящего Положения;</w:t>
      </w:r>
    </w:p>
    <w:p w:rsidR="00686397" w:rsidRDefault="00686397" w:rsidP="00686397">
      <w:pPr>
        <w:pStyle w:val="a3"/>
      </w:pPr>
      <w:r>
        <w:t>- в случае несоответствия документов требованиям и содержанию, устанавливаемым настоящим Положением;</w:t>
      </w:r>
    </w:p>
    <w:p w:rsidR="00686397" w:rsidRDefault="00686397" w:rsidP="00686397">
      <w:pPr>
        <w:pStyle w:val="a3"/>
      </w:pPr>
      <w:r>
        <w:t>- в случае если за выдачей разрешения обратилось лицо, земельный участок, в пределах которого планируется осуществлять вскрытие асфальтобетонного покрытия и (или) проводить земляные работы, принадлежит лицам на праве частной собственности;</w:t>
      </w:r>
    </w:p>
    <w:p w:rsidR="00686397" w:rsidRDefault="00686397" w:rsidP="00686397">
      <w:pPr>
        <w:pStyle w:val="a3"/>
      </w:pPr>
      <w:r>
        <w:t xml:space="preserve">- наличия у лица </w:t>
      </w:r>
      <w:r w:rsidR="00B52A74">
        <w:t>не устранённых</w:t>
      </w:r>
      <w:r>
        <w:t xml:space="preserve"> замечаний контролирующих органов, в том числе органов муниципального контроля, территориальных органов администрации муниципального образования «Город Астрахань», при выполнении работ по вскрытию асфальтобетонного покрытия и проведении земляных работ, выполнявшихся раньше</w:t>
      </w:r>
      <w:proofErr w:type="gramStart"/>
      <w:r>
        <w:t>.».</w:t>
      </w:r>
      <w:proofErr w:type="gramEnd"/>
    </w:p>
    <w:p w:rsidR="00686397" w:rsidRDefault="00686397" w:rsidP="0068639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86397" w:rsidRDefault="00686397" w:rsidP="00686397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86397" w:rsidRDefault="00686397" w:rsidP="00686397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</w:t>
      </w:r>
      <w:bookmarkStart w:id="0" w:name="_GoBack"/>
      <w:bookmarkEnd w:id="0"/>
      <w:r>
        <w:t xml:space="preserve">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6397" w:rsidRDefault="00686397" w:rsidP="00686397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86397" w:rsidRDefault="00686397" w:rsidP="00686397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Астрахань.</w:t>
      </w:r>
    </w:p>
    <w:p w:rsidR="00686397" w:rsidRDefault="00686397" w:rsidP="00686397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86397" w:rsidRDefault="00686397" w:rsidP="00686397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86397" w:rsidRDefault="00686397" w:rsidP="00686397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86397" w:rsidRDefault="00686397" w:rsidP="0068639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86397" w:rsidRDefault="00686397" w:rsidP="0068639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66A"/>
    <w:rsid w:val="00686397"/>
    <w:rsid w:val="00984FF0"/>
    <w:rsid w:val="00B52A74"/>
    <w:rsid w:val="00D8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63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63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63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63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2018-08-09T05:32:00Z</dcterms:created>
  <dcterms:modified xsi:type="dcterms:W3CDTF">2018-08-09T06:07:00Z</dcterms:modified>
</cp:coreProperties>
</file>