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5F20" w:rsidRDefault="00025F20" w:rsidP="00025F20">
      <w:pPr>
        <w:pStyle w:val="3"/>
        <w:suppressAutoHyphens/>
      </w:pPr>
      <w:r>
        <w:t xml:space="preserve">Администрация муниципального образования «Город Астрахань» </w:t>
      </w:r>
    </w:p>
    <w:p w:rsidR="00025F20" w:rsidRDefault="00025F20" w:rsidP="00025F20">
      <w:pPr>
        <w:pStyle w:val="3"/>
        <w:suppressAutoHyphens/>
      </w:pPr>
      <w:r>
        <w:t>ПОСТАНОВЛЕНИЕ</w:t>
      </w:r>
      <w:bookmarkStart w:id="0" w:name="_GoBack"/>
      <w:bookmarkEnd w:id="0"/>
    </w:p>
    <w:p w:rsidR="00025F20" w:rsidRDefault="00025F20" w:rsidP="00025F20">
      <w:pPr>
        <w:pStyle w:val="3"/>
        <w:suppressAutoHyphens/>
      </w:pPr>
      <w:r>
        <w:t xml:space="preserve"> 05 июля 2017 года № 3926</w:t>
      </w:r>
    </w:p>
    <w:p w:rsidR="00025F20" w:rsidRDefault="00025F20" w:rsidP="00025F20">
      <w:pPr>
        <w:pStyle w:val="3"/>
        <w:suppressAutoHyphens/>
      </w:pPr>
      <w:r>
        <w:t>«О внесении изменения в постановление администрации города Астрахани от 29.08.2014 № 5492»</w:t>
      </w:r>
    </w:p>
    <w:p w:rsidR="00025F20" w:rsidRDefault="00025F20" w:rsidP="00025F20">
      <w:pPr>
        <w:pStyle w:val="a3"/>
      </w:pPr>
      <w:r>
        <w:t xml:space="preserve">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27.04.2017 ПОСТАНОВЛЯЮ:</w:t>
      </w:r>
    </w:p>
    <w:p w:rsidR="00025F20" w:rsidRDefault="00025F20" w:rsidP="00025F20">
      <w:pPr>
        <w:pStyle w:val="a3"/>
      </w:pPr>
      <w:r>
        <w:t xml:space="preserve"> 1. Внести в постановление администрации города Астрахани от 29.08.2014 </w:t>
      </w:r>
      <w:r>
        <w:br/>
        <w:t>№ 5492 «Об изъятии для муниципальных нужд МО «Город Астрахань» долей земельного участка и жилых помещений многоквартирного дома (литера «А») по ул.  Савушкина, 39, корп. 2 в Ленинском районе» следующее изменение: по всему тексту слова «квартиры № 25» заменить словами «квартиры № 4, 25».</w:t>
      </w:r>
    </w:p>
    <w:p w:rsidR="00025F20" w:rsidRDefault="00025F20" w:rsidP="00025F20">
      <w:pPr>
        <w:pStyle w:val="a3"/>
      </w:pPr>
      <w:r>
        <w:t xml:space="preserve"> 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025F20" w:rsidRDefault="00025F20" w:rsidP="00025F20">
      <w:pPr>
        <w:pStyle w:val="a3"/>
      </w:pPr>
      <w:r>
        <w:t xml:space="preserve"> 2.1. Управлению муниципального имущества администрации муниципального образования «Город Астрахань»:</w:t>
      </w:r>
    </w:p>
    <w:p w:rsidR="00025F20" w:rsidRDefault="00025F20" w:rsidP="00025F20">
      <w:pPr>
        <w:pStyle w:val="a3"/>
      </w:pPr>
      <w:r>
        <w:t xml:space="preserve"> 2.1.1. 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025F20" w:rsidRDefault="00025F20" w:rsidP="00025F20">
      <w:pPr>
        <w:pStyle w:val="a3"/>
      </w:pPr>
      <w:r>
        <w:t xml:space="preserve"> 2.1.2. Направить копию настоящего постановления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025F20" w:rsidRDefault="00025F20" w:rsidP="00025F20">
      <w:pPr>
        <w:pStyle w:val="a3"/>
      </w:pPr>
      <w:r>
        <w:t xml:space="preserve"> 2.3. Управлению информационной политики администрации муниципального образования «Город Астрахань»:</w:t>
      </w:r>
    </w:p>
    <w:p w:rsidR="00025F20" w:rsidRDefault="00025F20" w:rsidP="00025F20">
      <w:pPr>
        <w:pStyle w:val="a3"/>
      </w:pPr>
      <w:r>
        <w:t xml:space="preserve"> 2.3.1.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25F20" w:rsidRDefault="00025F20" w:rsidP="00025F20">
      <w:pPr>
        <w:pStyle w:val="a3"/>
      </w:pPr>
      <w:r>
        <w:t xml:space="preserve"> 2.3.2.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25F20" w:rsidRDefault="00025F20" w:rsidP="00025F20">
      <w:pPr>
        <w:pStyle w:val="a3"/>
      </w:pPr>
      <w:r>
        <w:t xml:space="preserve"> 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распорядительных документов администрации муниципального образования «Город Астрахань».</w:t>
      </w:r>
    </w:p>
    <w:p w:rsidR="00025F20" w:rsidRDefault="00025F20" w:rsidP="00025F20">
      <w:pPr>
        <w:pStyle w:val="a3"/>
        <w:rPr>
          <w:rFonts w:ascii="Cambria" w:hAnsi="Cambria" w:cs="Cambria"/>
          <w:b/>
          <w:bCs/>
          <w:sz w:val="20"/>
          <w:szCs w:val="20"/>
        </w:rPr>
      </w:pPr>
      <w:r>
        <w:t xml:space="preserve"> 4. Контроль за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  <w:r>
        <w:rPr>
          <w:rFonts w:ascii="Cambria" w:hAnsi="Cambria" w:cs="Cambria"/>
          <w:b/>
          <w:bCs/>
          <w:sz w:val="20"/>
          <w:szCs w:val="20"/>
        </w:rPr>
        <w:t xml:space="preserve"> </w:t>
      </w:r>
    </w:p>
    <w:p w:rsidR="00026971" w:rsidRDefault="00025F20" w:rsidP="00025F20">
      <w:pPr>
        <w:pStyle w:val="a3"/>
        <w:jc w:val="right"/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sectPr w:rsidR="000269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5F20"/>
    <w:rsid w:val="00025F20"/>
    <w:rsid w:val="00026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354262-EC63-4E3B-BAD6-9A84657D7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25F2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025F2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344</Words>
  <Characters>1964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2017-07-13T05:17:00Z</dcterms:created>
  <dcterms:modified xsi:type="dcterms:W3CDTF">2017-07-13T05:20:00Z</dcterms:modified>
</cp:coreProperties>
</file>