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6AC" w:rsidRDefault="006276AC" w:rsidP="006276AC">
      <w:pPr>
        <w:pStyle w:val="3"/>
      </w:pPr>
      <w:r>
        <w:t>Администрация муниципального образования</w:t>
      </w:r>
      <w:r>
        <w:t xml:space="preserve"> </w:t>
      </w:r>
      <w:r>
        <w:t>«Город Астрахань»</w:t>
      </w:r>
    </w:p>
    <w:p w:rsidR="006276AC" w:rsidRDefault="006276AC" w:rsidP="006276AC">
      <w:pPr>
        <w:pStyle w:val="3"/>
      </w:pPr>
      <w:r>
        <w:t>ПОСТАНОВЛЕНИЕ</w:t>
      </w:r>
      <w:bookmarkStart w:id="0" w:name="_GoBack"/>
      <w:bookmarkEnd w:id="0"/>
    </w:p>
    <w:p w:rsidR="006276AC" w:rsidRDefault="006276AC" w:rsidP="006276AC">
      <w:pPr>
        <w:pStyle w:val="3"/>
      </w:pPr>
      <w:r>
        <w:t>07 июня 2017 года № 3536</w:t>
      </w:r>
    </w:p>
    <w:p w:rsidR="006276AC" w:rsidRDefault="006276AC" w:rsidP="006276AC">
      <w:pPr>
        <w:pStyle w:val="3"/>
      </w:pPr>
      <w:r>
        <w:t>«О внесении изменений в постановление администрации</w:t>
      </w:r>
    </w:p>
    <w:p w:rsidR="006276AC" w:rsidRDefault="006276AC" w:rsidP="006276AC">
      <w:pPr>
        <w:pStyle w:val="3"/>
      </w:pPr>
      <w:r>
        <w:t xml:space="preserve">муниципального образования «Город Астрахань» </w:t>
      </w:r>
    </w:p>
    <w:p w:rsidR="006276AC" w:rsidRDefault="006276AC" w:rsidP="006276AC">
      <w:pPr>
        <w:pStyle w:val="3"/>
      </w:pPr>
      <w:r>
        <w:t>от 12.10.2015 № 6820»</w:t>
      </w:r>
    </w:p>
    <w:p w:rsidR="006276AC" w:rsidRDefault="006276AC" w:rsidP="006276AC">
      <w:pPr>
        <w:pStyle w:val="a4"/>
        <w:rPr>
          <w:spacing w:val="5"/>
        </w:rPr>
      </w:pPr>
      <w:r>
        <w:rPr>
          <w:spacing w:val="5"/>
        </w:rPr>
        <w:t>На основании постановления администрации города Астрахани от 14.03.2012 № 2086 «Об утверждении Порядка разработки, утверждения и реализации ведомственных целевых программ муниципального образования «Город Астрахань», с изменениями и дополнениями, внесенными постановлениями администрации города Астрахани от 05.06.2012 № 4779, от 17.04.2013 № 2972, от 24.04.2013 № 3210, от 12.08.2014 № 5068, от 22.12.2014 № 8465, постановлением администрации муниципального образования «Город Астрахань» от 09.06.2015 № 3627, ПОСТАНОВЛЯЮ:</w:t>
      </w:r>
    </w:p>
    <w:p w:rsidR="006276AC" w:rsidRDefault="006276AC" w:rsidP="006276AC">
      <w:pPr>
        <w:pStyle w:val="a4"/>
      </w:pPr>
      <w:r>
        <w:t>1. Внести в постановление администрации муниципального образования «Город Астрахань» от 12.10.2015 № 6820 «Об утверждении ведомственной целевой программы муниципального образования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Астрахань», с изменениями, внесенными постановлениями администрации муниципального образования «Город Астрахань» от 07.06.2016 № 3625, от 15.09.2016 № 6258, от 17.02.2017 № 1106 (далее - Программа), следующие изменения:</w:t>
      </w:r>
    </w:p>
    <w:p w:rsidR="006276AC" w:rsidRDefault="006276AC" w:rsidP="006276AC">
      <w:pPr>
        <w:pStyle w:val="a4"/>
      </w:pPr>
      <w:r>
        <w:t>1.1. В паспорте Программы в пункте «Ожидаемые конечные результаты реализации программы» слова: «- увеличение доли заключенных договоров о развитии застроенных территорий в общем количестве принятых решений о заключении договоров с 65% в 2016 г. до 70% в 2018 г.;» заменить словами: «- увеличение доли заключенных договоров о развитии застроенных территорий в общем количестве принятых решений о заключении договоров с 65% в 2016 г. и до 69% в 2018 г.».</w:t>
      </w:r>
    </w:p>
    <w:p w:rsidR="006276AC" w:rsidRDefault="006276AC" w:rsidP="006276AC">
      <w:pPr>
        <w:pStyle w:val="a4"/>
      </w:pPr>
      <w:r>
        <w:t>1.2. В разделе 3 «Перечень и характеристика целей, задач, мероприятий, индикаторов (показателей) и результатов Программы» Программы заменить абзац: «Доля заключенных договоров в общем количестве принятых решений составляет 61,5% на 2015 г. В рамках реализации Программы планируется увеличение данного показателя до 70% в 2018 г.» абзацем: «Доля заключенных договоров в общем количестве принятых решений составляет 61,5% на 2015 г. В рамках реализации Программы планируется увеличение данного показателя до 69% в 2018 г.».</w:t>
      </w:r>
    </w:p>
    <w:p w:rsidR="006276AC" w:rsidRDefault="006276AC" w:rsidP="006276AC">
      <w:pPr>
        <w:pStyle w:val="a4"/>
      </w:pPr>
      <w:r>
        <w:t>1.3. Приложения 1 и 2 к Программе признать утратившими силу.</w:t>
      </w:r>
    </w:p>
    <w:p w:rsidR="006276AC" w:rsidRDefault="006276AC" w:rsidP="006276AC">
      <w:pPr>
        <w:pStyle w:val="a4"/>
      </w:pPr>
      <w:r>
        <w:t>1.4. Приложение 1 «Перечень программных мероприятий и распределение расходов на реализацию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и приложение 2 «Перечень программных мероприятий, показателей (индикаторов) и результатов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к настоящему постановлению администрации муниципального образования «Город Астрахань» считать приложениями 1 и 2 к Программе.</w:t>
      </w:r>
    </w:p>
    <w:p w:rsidR="006276AC" w:rsidRDefault="006276AC" w:rsidP="006276AC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6276AC" w:rsidRDefault="006276AC" w:rsidP="006276AC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276AC" w:rsidRDefault="006276AC" w:rsidP="006276AC">
      <w:pPr>
        <w:pStyle w:val="a4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276AC" w:rsidRDefault="006276AC" w:rsidP="006276AC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276AC" w:rsidRDefault="006276AC" w:rsidP="006276AC">
      <w:pPr>
        <w:pStyle w:val="a4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6276AC" w:rsidRDefault="006276AC" w:rsidP="006276AC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276AC" w:rsidRDefault="006276AC" w:rsidP="006276AC">
      <w:pPr>
        <w:pStyle w:val="a4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276AC" w:rsidRDefault="006276AC" w:rsidP="006276AC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276AC" w:rsidRDefault="006276AC" w:rsidP="006276AC">
      <w:pPr>
        <w:pStyle w:val="a4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6276AC" w:rsidRDefault="006276AC" w:rsidP="006276AC">
      <w:pPr>
        <w:pStyle w:val="a4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6276AC" w:rsidRDefault="006276AC" w:rsidP="006276AC">
      <w:pPr>
        <w:pStyle w:val="a4"/>
        <w:ind w:left="5669" w:firstLine="0"/>
      </w:pPr>
    </w:p>
    <w:p w:rsidR="006276AC" w:rsidRDefault="006276AC" w:rsidP="006276AC">
      <w:pPr>
        <w:pStyle w:val="a4"/>
        <w:ind w:left="5669" w:firstLine="0"/>
      </w:pPr>
    </w:p>
    <w:p w:rsidR="006276AC" w:rsidRDefault="006276AC" w:rsidP="006276AC">
      <w:pPr>
        <w:pStyle w:val="a4"/>
        <w:ind w:left="5669" w:firstLine="0"/>
      </w:pPr>
    </w:p>
    <w:p w:rsidR="006276AC" w:rsidRDefault="006276AC" w:rsidP="006276AC">
      <w:pPr>
        <w:pStyle w:val="a4"/>
        <w:ind w:left="5669" w:firstLine="0"/>
      </w:pPr>
    </w:p>
    <w:p w:rsidR="006276AC" w:rsidRDefault="006276AC" w:rsidP="006276AC">
      <w:pPr>
        <w:pStyle w:val="a4"/>
        <w:ind w:left="5669" w:firstLine="0"/>
      </w:pPr>
    </w:p>
    <w:p w:rsidR="006276AC" w:rsidRDefault="006276AC" w:rsidP="006276AC">
      <w:pPr>
        <w:pStyle w:val="a4"/>
        <w:ind w:left="5669" w:firstLine="0"/>
        <w:sectPr w:rsidR="006276A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276AC" w:rsidRDefault="006276AC" w:rsidP="006276AC">
      <w:pPr>
        <w:pStyle w:val="a4"/>
        <w:ind w:left="5669" w:firstLine="0"/>
      </w:pPr>
      <w:r>
        <w:lastRenderedPageBreak/>
        <w:t xml:space="preserve">Приложение 1 к постановлению администрации муниципального образования «Город Астрахань» </w:t>
      </w:r>
    </w:p>
    <w:p w:rsidR="006276AC" w:rsidRDefault="006276AC" w:rsidP="006276AC">
      <w:pPr>
        <w:pStyle w:val="a4"/>
        <w:ind w:left="5669" w:firstLine="0"/>
      </w:pPr>
      <w:r>
        <w:t>от 07.06.2017 № 3536</w:t>
      </w:r>
    </w:p>
    <w:p w:rsidR="006276AC" w:rsidRDefault="006276AC" w:rsidP="006276AC">
      <w:pPr>
        <w:pStyle w:val="a4"/>
        <w:spacing w:before="57"/>
        <w:ind w:left="5669" w:firstLine="0"/>
      </w:pPr>
      <w:r>
        <w:t>Приложение 1 к ведомственной целевой программе «Реализация Генерального плана развития</w:t>
      </w:r>
    </w:p>
    <w:p w:rsidR="006276AC" w:rsidRDefault="006276AC" w:rsidP="006276AC">
      <w:pPr>
        <w:pStyle w:val="a4"/>
        <w:ind w:left="5669" w:firstLine="0"/>
      </w:pPr>
      <w:r>
        <w:t xml:space="preserve">города Астрахани» муниципальной программы «Жилищное строительство и содержание </w:t>
      </w:r>
    </w:p>
    <w:p w:rsidR="006276AC" w:rsidRDefault="006276AC" w:rsidP="006276AC">
      <w:pPr>
        <w:pStyle w:val="a4"/>
        <w:ind w:left="5669" w:firstLine="0"/>
      </w:pPr>
      <w:r>
        <w:t>муниципального жилищного фонда МО «Город Астрахань»</w:t>
      </w:r>
    </w:p>
    <w:p w:rsidR="006276AC" w:rsidRDefault="006276AC" w:rsidP="006276AC">
      <w:pPr>
        <w:pStyle w:val="3"/>
        <w:spacing w:before="57"/>
      </w:pPr>
      <w:r>
        <w:t xml:space="preserve">Перечень программных мероприятий и распределение расходов на реализацию ведомственной целевой программы МО «Город Астрахань» </w:t>
      </w:r>
    </w:p>
    <w:p w:rsidR="006276AC" w:rsidRDefault="006276AC" w:rsidP="006276AC">
      <w:pPr>
        <w:pStyle w:val="3"/>
      </w:pPr>
      <w:r>
        <w:t xml:space="preserve">«Реализация Генерального плана развития города Астрахани» муниципальной программы </w:t>
      </w:r>
    </w:p>
    <w:p w:rsidR="006276AC" w:rsidRDefault="006276AC" w:rsidP="006276AC">
      <w:pPr>
        <w:pStyle w:val="3"/>
      </w:pPr>
      <w:r>
        <w:t>«Жилищное строительство и содержание муниципального жилищного фонда МО «Город Астрахань»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"/>
        <w:gridCol w:w="4317"/>
        <w:gridCol w:w="1630"/>
        <w:gridCol w:w="663"/>
        <w:gridCol w:w="567"/>
        <w:gridCol w:w="567"/>
        <w:gridCol w:w="567"/>
        <w:gridCol w:w="1247"/>
        <w:gridCol w:w="1247"/>
        <w:gridCol w:w="1248"/>
        <w:gridCol w:w="2379"/>
      </w:tblGrid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3"/>
        </w:trPr>
        <w:tc>
          <w:tcPr>
            <w:tcW w:w="2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№ п/п</w:t>
            </w:r>
          </w:p>
        </w:tc>
        <w:tc>
          <w:tcPr>
            <w:tcW w:w="4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Цели, задачи, наименование программных мероприятий</w:t>
            </w:r>
          </w:p>
        </w:tc>
        <w:tc>
          <w:tcPr>
            <w:tcW w:w="1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Ответственные исполнители, соисполнители, участники</w:t>
            </w:r>
          </w:p>
        </w:tc>
        <w:tc>
          <w:tcPr>
            <w:tcW w:w="2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Коды классификации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 xml:space="preserve">Планируемые расходы, руб. </w:t>
            </w:r>
          </w:p>
        </w:tc>
        <w:tc>
          <w:tcPr>
            <w:tcW w:w="2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Источник финансирования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раздел, подраздел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целевая статья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вид расходов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КОСГУ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2016 год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2017 год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2018 год</w:t>
            </w:r>
          </w:p>
        </w:tc>
        <w:tc>
          <w:tcPr>
            <w:tcW w:w="2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12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14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11 330 492,70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10 936 000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10 936 000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Бюджет МО «Город Астрахань»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Задача 1.1. Развитие пространственно­-планировочной организации территории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10 630 492,70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10 486 000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9 736 000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Бюджет МО «Город Астрахань»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1 000 000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1 350 000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700 000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Бюджет МО «Город Астрахань»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2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1.1.2. Обновление программного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194 492,70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300 000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200 000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Бюджет МО «Город Астрахань»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3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9 436 000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8 836 000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8 836 000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Бюджет МО «Город Астрахань»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4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Средства заказчиков-застройщиков</w:t>
            </w:r>
          </w:p>
        </w:tc>
      </w:tr>
    </w:tbl>
    <w:p w:rsidR="006276AC" w:rsidRDefault="006276AC" w:rsidP="006276AC">
      <w:pPr>
        <w:pStyle w:val="a4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3"/>
        <w:gridCol w:w="4275"/>
        <w:gridCol w:w="1677"/>
        <w:gridCol w:w="663"/>
        <w:gridCol w:w="567"/>
        <w:gridCol w:w="567"/>
        <w:gridCol w:w="567"/>
        <w:gridCol w:w="1247"/>
        <w:gridCol w:w="1247"/>
        <w:gridCol w:w="1248"/>
        <w:gridCol w:w="2379"/>
      </w:tblGrid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700 000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450 000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1 200 000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Бюджет МО «Город Астрахань»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5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700 000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350 000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1 100 000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Бюджет МО «Город Астрахань»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6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100 000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100 000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Бюджет МО «Город Астрахань»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lastRenderedPageBreak/>
              <w:t>7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Итого по программе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11 330 492,70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10 936 000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10 936 000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276AC" w:rsidRDefault="006276AC" w:rsidP="00A41824">
            <w:pPr>
              <w:pStyle w:val="a6"/>
            </w:pPr>
            <w:r>
              <w:t>Бюджет МО «Город Астрахань»</w:t>
            </w:r>
          </w:p>
        </w:tc>
      </w:tr>
    </w:tbl>
    <w:p w:rsidR="006276AC" w:rsidRDefault="006276AC" w:rsidP="006276AC">
      <w:pPr>
        <w:pStyle w:val="a4"/>
        <w:rPr>
          <w:sz w:val="20"/>
          <w:szCs w:val="20"/>
        </w:rPr>
      </w:pPr>
    </w:p>
    <w:p w:rsidR="006276AC" w:rsidRDefault="006276AC" w:rsidP="006276AC">
      <w:pPr>
        <w:pStyle w:val="a4"/>
        <w:spacing w:before="113"/>
        <w:ind w:left="5669" w:firstLine="0"/>
      </w:pPr>
      <w:r>
        <w:t xml:space="preserve">Приложение 2 к постановлению администрации муниципального образования «Город Астрахань» </w:t>
      </w:r>
    </w:p>
    <w:p w:rsidR="006276AC" w:rsidRDefault="006276AC" w:rsidP="006276AC">
      <w:pPr>
        <w:pStyle w:val="a4"/>
        <w:ind w:left="5669" w:firstLine="0"/>
      </w:pPr>
      <w:r>
        <w:t>от 07.06.2017 № 3536</w:t>
      </w:r>
    </w:p>
    <w:p w:rsidR="006276AC" w:rsidRDefault="006276AC" w:rsidP="006276AC">
      <w:pPr>
        <w:pStyle w:val="a4"/>
        <w:spacing w:before="57"/>
        <w:ind w:left="5669" w:firstLine="0"/>
      </w:pPr>
      <w:r>
        <w:t>Приложение 2 к ведомственной целевой программе «Реализация Генерального плана развития</w:t>
      </w:r>
    </w:p>
    <w:p w:rsidR="006276AC" w:rsidRDefault="006276AC" w:rsidP="006276AC">
      <w:pPr>
        <w:pStyle w:val="a4"/>
        <w:ind w:left="5669" w:firstLine="0"/>
      </w:pPr>
      <w:r>
        <w:t xml:space="preserve">города Астрахани» муниципальной программы «Жилищное строительство и содержание </w:t>
      </w:r>
    </w:p>
    <w:p w:rsidR="006276AC" w:rsidRDefault="006276AC" w:rsidP="006276AC">
      <w:pPr>
        <w:pStyle w:val="a4"/>
        <w:ind w:left="5669" w:firstLine="0"/>
      </w:pPr>
      <w:r>
        <w:t>муниципального жилищного фонда МО «Город Астрахань»</w:t>
      </w:r>
    </w:p>
    <w:p w:rsidR="006276AC" w:rsidRDefault="006276AC" w:rsidP="006276AC">
      <w:pPr>
        <w:pStyle w:val="3"/>
        <w:spacing w:before="57"/>
      </w:pPr>
      <w:r>
        <w:t xml:space="preserve">Перечень программных мероприятий, показателей (индикаторов) и результатов ведомственной целевой программы МО «Город Астрахань» </w:t>
      </w:r>
    </w:p>
    <w:p w:rsidR="006276AC" w:rsidRDefault="006276AC" w:rsidP="006276AC">
      <w:pPr>
        <w:pStyle w:val="3"/>
      </w:pPr>
      <w:r>
        <w:t xml:space="preserve">«Реализация Генерального плана развития города Астрахани» муниципальной программы </w:t>
      </w:r>
    </w:p>
    <w:p w:rsidR="006276AC" w:rsidRDefault="006276AC" w:rsidP="006276AC">
      <w:pPr>
        <w:pStyle w:val="3"/>
      </w:pPr>
      <w:r>
        <w:t>«Жилищное строительство и содержание муниципального жилищного фонда МО «Город Астрахань»</w:t>
      </w:r>
    </w:p>
    <w:tbl>
      <w:tblPr>
        <w:tblW w:w="0" w:type="auto"/>
        <w:tblInd w:w="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"/>
        <w:gridCol w:w="3484"/>
        <w:gridCol w:w="1628"/>
        <w:gridCol w:w="3628"/>
        <w:gridCol w:w="284"/>
        <w:gridCol w:w="283"/>
        <w:gridCol w:w="284"/>
        <w:gridCol w:w="456"/>
        <w:gridCol w:w="680"/>
        <w:gridCol w:w="680"/>
        <w:gridCol w:w="681"/>
        <w:gridCol w:w="609"/>
        <w:gridCol w:w="681"/>
        <w:gridCol w:w="1106"/>
      </w:tblGrid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№ п/п</w:t>
            </w:r>
          </w:p>
        </w:tc>
        <w:tc>
          <w:tcPr>
            <w:tcW w:w="3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Цели, задачи, наименование программных мероприятий</w:t>
            </w:r>
          </w:p>
        </w:tc>
        <w:tc>
          <w:tcPr>
            <w:tcW w:w="1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Ответственные</w:t>
            </w:r>
          </w:p>
          <w:p w:rsidR="006276AC" w:rsidRDefault="006276AC" w:rsidP="00A41824">
            <w:pPr>
              <w:pStyle w:val="a6"/>
            </w:pPr>
            <w:r>
              <w:t>исполнители,</w:t>
            </w:r>
          </w:p>
          <w:p w:rsidR="006276AC" w:rsidRDefault="006276AC" w:rsidP="00A41824">
            <w:pPr>
              <w:pStyle w:val="a6"/>
            </w:pPr>
            <w:r>
              <w:t>соисполнители,</w:t>
            </w:r>
          </w:p>
          <w:p w:rsidR="006276AC" w:rsidRDefault="006276AC" w:rsidP="00A41824">
            <w:pPr>
              <w:pStyle w:val="a6"/>
            </w:pPr>
            <w:r>
              <w:t>участники</w:t>
            </w:r>
          </w:p>
        </w:tc>
        <w:tc>
          <w:tcPr>
            <w:tcW w:w="3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Наименование показателя (индикатора)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textDirection w:val="btLr"/>
          </w:tcPr>
          <w:p w:rsidR="006276AC" w:rsidRDefault="006276AC" w:rsidP="00A41824">
            <w:pPr>
              <w:pStyle w:val="a6"/>
            </w:pPr>
            <w:r>
              <w:t xml:space="preserve">Ед. изм. 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textDirection w:val="btLr"/>
          </w:tcPr>
          <w:p w:rsidR="006276AC" w:rsidRDefault="006276AC" w:rsidP="00A41824">
            <w:pPr>
              <w:pStyle w:val="a6"/>
            </w:pPr>
            <w:r>
              <w:t>Отчетный год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textDirection w:val="btLr"/>
          </w:tcPr>
          <w:p w:rsidR="006276AC" w:rsidRDefault="006276AC" w:rsidP="00A41824">
            <w:pPr>
              <w:pStyle w:val="a6"/>
            </w:pPr>
            <w:r>
              <w:t>Текущий год</w:t>
            </w:r>
          </w:p>
        </w:tc>
        <w:tc>
          <w:tcPr>
            <w:tcW w:w="3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Планируемое значение показателя по годам реализации</w:t>
            </w:r>
          </w:p>
        </w:tc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rPr>
                <w:spacing w:val="-12"/>
              </w:rPr>
              <w:t>Целевое значение показателя (конечный результат) за весь период реализации программы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2016 год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2017 год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2018 год</w:t>
            </w:r>
          </w:p>
        </w:tc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/>
        </w:trPr>
        <w:tc>
          <w:tcPr>
            <w:tcW w:w="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Всего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в том числе на 01.07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Всего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в том числе на 01.07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Всего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в том числе на 01.07</w:t>
            </w:r>
          </w:p>
        </w:tc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"/>
        </w:trPr>
        <w:tc>
          <w:tcPr>
            <w:tcW w:w="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</w:t>
            </w:r>
          </w:p>
        </w:tc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2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3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4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5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6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7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9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11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14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</w:t>
            </w:r>
          </w:p>
        </w:tc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Показатель 1. Степень реализации задач Программы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2</w:t>
            </w:r>
          </w:p>
        </w:tc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Задача 1.1. Развитие пространственно-планировочной организации территории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Показатель 1. Доля территории города, обеспеченная проектами планировки и межевания, в % от общей площади территории города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17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22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25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25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/>
        </w:trPr>
        <w:tc>
          <w:tcPr>
            <w:tcW w:w="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3</w:t>
            </w:r>
          </w:p>
        </w:tc>
        <w:tc>
          <w:tcPr>
            <w:tcW w:w="3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зонирования.</w:t>
            </w:r>
          </w:p>
        </w:tc>
        <w:tc>
          <w:tcPr>
            <w:tcW w:w="1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Показатель 1. Доля утвержденных изменений в общем количестве заявленных предложений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/>
        </w:trPr>
        <w:tc>
          <w:tcPr>
            <w:tcW w:w="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Показатель 2. Уровень доступности документов территориального планирования и градостроительного зонирования в информационно-­телекоммуникационной сети Интернет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4</w:t>
            </w:r>
          </w:p>
        </w:tc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1.1.2. Обновление программного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 xml:space="preserve">Показатель 1. Удельный вес обновленных рабочих мест в общем количестве рабочих мест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57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70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73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73</w:t>
            </w:r>
          </w:p>
        </w:tc>
      </w:tr>
    </w:tbl>
    <w:p w:rsidR="006276AC" w:rsidRDefault="006276AC" w:rsidP="006276AC">
      <w:pPr>
        <w:pStyle w:val="a5"/>
        <w:rPr>
          <w:sz w:val="20"/>
          <w:szCs w:val="20"/>
        </w:rPr>
      </w:pPr>
    </w:p>
    <w:tbl>
      <w:tblPr>
        <w:tblW w:w="0" w:type="auto"/>
        <w:tblInd w:w="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9"/>
        <w:gridCol w:w="3494"/>
        <w:gridCol w:w="1644"/>
        <w:gridCol w:w="3612"/>
        <w:gridCol w:w="284"/>
        <w:gridCol w:w="283"/>
        <w:gridCol w:w="284"/>
        <w:gridCol w:w="456"/>
        <w:gridCol w:w="680"/>
        <w:gridCol w:w="680"/>
        <w:gridCol w:w="681"/>
        <w:gridCol w:w="609"/>
        <w:gridCol w:w="681"/>
        <w:gridCol w:w="1083"/>
      </w:tblGrid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2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5</w:t>
            </w:r>
          </w:p>
        </w:tc>
        <w:tc>
          <w:tcPr>
            <w:tcW w:w="3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Показатель 1. Количество разработанных проектов планировки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 xml:space="preserve">ед.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7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7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19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/>
        </w:trPr>
        <w:tc>
          <w:tcPr>
            <w:tcW w:w="2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Показатель 2. Количество выполненных инженерно-­геодезических изысканий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ед.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20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18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18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56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6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Показатель 1. Доля утвержденных проектов в общем количестве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7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Показатель 1. Степень выполнения мероприятий Задачи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8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Показатель 1. Доля заключенных договоров в общем количестве принятых решений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65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67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69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69</w:t>
            </w:r>
          </w:p>
        </w:tc>
      </w:tr>
      <w:tr w:rsidR="006276AC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9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proofErr w:type="spellStart"/>
            <w:r>
              <w:t>УСАиГ</w:t>
            </w:r>
            <w:proofErr w:type="spellEnd"/>
            <w:r>
              <w:t xml:space="preserve"> администрации города Астрахани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Показатель 1. Доля заключенных договоров в общем количестве конкурсов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-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</w:tcPr>
          <w:p w:rsidR="006276AC" w:rsidRDefault="006276AC" w:rsidP="00A41824">
            <w:pPr>
              <w:pStyle w:val="a6"/>
            </w:pPr>
            <w:r>
              <w:t>100</w:t>
            </w:r>
          </w:p>
        </w:tc>
      </w:tr>
    </w:tbl>
    <w:p w:rsidR="00B37F96" w:rsidRDefault="00B37F96"/>
    <w:sectPr w:rsidR="00B37F96" w:rsidSect="006276A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6AC"/>
    <w:rsid w:val="006276AC"/>
    <w:rsid w:val="00B3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7AEFC7-2B5F-42C9-8D0D-941943344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6A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276A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276A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276A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[Основной абзац]"/>
    <w:basedOn w:val="a3"/>
    <w:uiPriority w:val="99"/>
    <w:rsid w:val="006276AC"/>
  </w:style>
  <w:style w:type="paragraph" w:customStyle="1" w:styleId="a6">
    <w:name w:val="Таблица"/>
    <w:basedOn w:val="a3"/>
    <w:uiPriority w:val="99"/>
    <w:rsid w:val="006276A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1667</Words>
  <Characters>9504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2017-06-15T06:11:00Z</dcterms:created>
  <dcterms:modified xsi:type="dcterms:W3CDTF">2017-06-15T06:12:00Z</dcterms:modified>
</cp:coreProperties>
</file>