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5E4" w:rsidRDefault="007755E4" w:rsidP="007755E4">
      <w:pPr>
        <w:pStyle w:val="3"/>
      </w:pPr>
      <w:r>
        <w:t>Администрация муниципального образования «Город Астрахань»</w:t>
      </w:r>
    </w:p>
    <w:p w:rsidR="007755E4" w:rsidRDefault="007755E4" w:rsidP="007755E4">
      <w:pPr>
        <w:pStyle w:val="3"/>
      </w:pPr>
      <w:r>
        <w:t>ПОСТАНОВЛЕНИЕ</w:t>
      </w:r>
    </w:p>
    <w:p w:rsidR="007755E4" w:rsidRDefault="007755E4" w:rsidP="007755E4">
      <w:pPr>
        <w:pStyle w:val="3"/>
      </w:pPr>
      <w:r>
        <w:t>07 мая 2018 года № 268</w:t>
      </w:r>
    </w:p>
    <w:p w:rsidR="007755E4" w:rsidRDefault="007755E4" w:rsidP="007755E4">
      <w:pPr>
        <w:pStyle w:val="3"/>
      </w:pPr>
      <w:r>
        <w:t>«</w:t>
      </w:r>
      <w:r w:rsidR="004C5DC6">
        <w:t>О внесении изменений в постанов</w:t>
      </w:r>
      <w:r>
        <w:t xml:space="preserve">ление администрации </w:t>
      </w:r>
    </w:p>
    <w:p w:rsidR="007755E4" w:rsidRDefault="004C5DC6" w:rsidP="007755E4">
      <w:pPr>
        <w:pStyle w:val="3"/>
      </w:pPr>
      <w:r>
        <w:t>муниципаль</w:t>
      </w:r>
      <w:r w:rsidR="007755E4">
        <w:t xml:space="preserve">ного образования «Город Астрахань» </w:t>
      </w:r>
    </w:p>
    <w:p w:rsidR="007755E4" w:rsidRDefault="007755E4" w:rsidP="007755E4">
      <w:pPr>
        <w:pStyle w:val="3"/>
      </w:pPr>
      <w:r>
        <w:t>от 12.10.2015 № 6820»</w:t>
      </w:r>
    </w:p>
    <w:p w:rsidR="007755E4" w:rsidRDefault="007755E4" w:rsidP="007755E4">
      <w:pPr>
        <w:pStyle w:val="a4"/>
        <w:rPr>
          <w:spacing w:val="5"/>
        </w:rPr>
      </w:pPr>
      <w:proofErr w:type="gramStart"/>
      <w:r>
        <w:rPr>
          <w:spacing w:val="5"/>
        </w:rPr>
        <w:t>На основании постановления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 с изменениями и дополнениями, внесенными постановлениями администрации города Астрахани от 05.06.2012 № 4779, от 17.04.2013 № 2972, от 24.04.2013 № 3210, от 12.08.2014 № 5068, от 22.12.2014 № 8465, постановлением администрации муниципального образования «Город Астрахань» от 09.06.2015 № 3627, ПОСТАНОВЛЯЮ:</w:t>
      </w:r>
      <w:proofErr w:type="gramEnd"/>
    </w:p>
    <w:p w:rsidR="007755E4" w:rsidRDefault="007755E4" w:rsidP="007755E4">
      <w:pPr>
        <w:pStyle w:val="a4"/>
        <w:rPr>
          <w:spacing w:val="-2"/>
        </w:rPr>
      </w:pPr>
      <w:r>
        <w:rPr>
          <w:spacing w:val="-2"/>
        </w:rPr>
        <w:t xml:space="preserve">1. 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</w:t>
      </w:r>
      <w:proofErr w:type="gramStart"/>
      <w:r>
        <w:rPr>
          <w:spacing w:val="-2"/>
        </w:rPr>
        <w:t>строи­тельство</w:t>
      </w:r>
      <w:proofErr w:type="gramEnd"/>
      <w:r>
        <w:rPr>
          <w:spacing w:val="-2"/>
        </w:rPr>
        <w:t xml:space="preserve"> и содержание муниципального жилищного фонда МО «Город Астрахань» с изменениями и дополнениями, внесенными постановлениями администрации муниципального образования «Город Астрахань» от 07.06.2016 № 3625, от 15.09.2016 № 6258, от 17.02.2017 № 1106, от 07.06.2017 № 3536, от 17.11.2017 № 5844, от 22.12.2017 № 5965, от 13.02.2018 № 108 (далее - Программа), следующие изменения:</w:t>
      </w:r>
    </w:p>
    <w:p w:rsidR="007755E4" w:rsidRDefault="007755E4" w:rsidP="007755E4">
      <w:pPr>
        <w:pStyle w:val="a4"/>
      </w:pPr>
      <w:r>
        <w:t>1.1. Приложение 1 к Программе признать утратившим силу.</w:t>
      </w:r>
    </w:p>
    <w:p w:rsidR="007755E4" w:rsidRDefault="007755E4" w:rsidP="007755E4">
      <w:pPr>
        <w:pStyle w:val="a4"/>
      </w:pPr>
      <w:r>
        <w:t>1.2. Приложение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приложением 1 к Программе.</w:t>
      </w:r>
    </w:p>
    <w:p w:rsidR="007755E4" w:rsidRDefault="007755E4" w:rsidP="007755E4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7755E4" w:rsidRDefault="007755E4" w:rsidP="007755E4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755E4" w:rsidRDefault="007755E4" w:rsidP="007755E4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55E4" w:rsidRDefault="007755E4" w:rsidP="007755E4">
      <w:pPr>
        <w:pStyle w:val="a4"/>
      </w:pPr>
      <w:r>
        <w:t>3.Управлению контроля и документооборота администрации муниципального образования «Город Астрахань»:</w:t>
      </w:r>
    </w:p>
    <w:p w:rsidR="007755E4" w:rsidRDefault="007755E4" w:rsidP="007755E4">
      <w:pPr>
        <w:pStyle w:val="a4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755E4" w:rsidRDefault="007755E4" w:rsidP="007755E4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755E4" w:rsidRDefault="007755E4" w:rsidP="007755E4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755E4" w:rsidRDefault="007755E4" w:rsidP="007755E4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755E4" w:rsidRDefault="007755E4" w:rsidP="007755E4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755E4" w:rsidRDefault="007755E4" w:rsidP="007755E4">
      <w:pPr>
        <w:pStyle w:val="a4"/>
        <w:jc w:val="right"/>
        <w:rPr>
          <w:b/>
          <w:bCs/>
        </w:rPr>
      </w:pPr>
      <w:r>
        <w:rPr>
          <w:b/>
          <w:bCs/>
        </w:rPr>
        <w:t xml:space="preserve">И.о. главы администрации </w:t>
      </w:r>
    </w:p>
    <w:p w:rsidR="007755E4" w:rsidRDefault="007755E4" w:rsidP="007755E4">
      <w:pPr>
        <w:pStyle w:val="a4"/>
        <w:jc w:val="right"/>
        <w:rPr>
          <w:caps/>
        </w:rPr>
      </w:pPr>
      <w:r>
        <w:rPr>
          <w:b/>
          <w:bCs/>
          <w:caps/>
        </w:rPr>
        <w:t>С.Б. Агабеков</w:t>
      </w:r>
    </w:p>
    <w:p w:rsidR="007755E4" w:rsidRDefault="007755E4" w:rsidP="007755E4">
      <w:pPr>
        <w:pStyle w:val="a4"/>
        <w:ind w:left="5669" w:firstLine="0"/>
      </w:pPr>
      <w:r>
        <w:t>Приложение к постановлению администрации муниципального образования «Город Астрахань»</w:t>
      </w:r>
    </w:p>
    <w:p w:rsidR="007755E4" w:rsidRDefault="007755E4" w:rsidP="007755E4">
      <w:pPr>
        <w:pStyle w:val="a4"/>
        <w:ind w:left="5669" w:firstLine="0"/>
      </w:pPr>
      <w:r>
        <w:t>от 07 мая 2018 № 268</w:t>
      </w:r>
    </w:p>
    <w:p w:rsidR="007755E4" w:rsidRDefault="007755E4" w:rsidP="007755E4">
      <w:pPr>
        <w:pStyle w:val="a4"/>
        <w:spacing w:before="57"/>
        <w:ind w:left="5669" w:firstLine="0"/>
        <w:rPr>
          <w:spacing w:val="-5"/>
        </w:rPr>
      </w:pPr>
      <w:r>
        <w:rPr>
          <w:spacing w:val="-5"/>
        </w:rPr>
        <w:t>Приложение 1 к ведомственной целевой программе «Реализация Генерального плана развития</w:t>
      </w:r>
    </w:p>
    <w:p w:rsidR="007755E4" w:rsidRDefault="007755E4" w:rsidP="007755E4">
      <w:pPr>
        <w:pStyle w:val="a4"/>
        <w:ind w:left="5669" w:firstLine="0"/>
        <w:rPr>
          <w:spacing w:val="-5"/>
        </w:rPr>
      </w:pPr>
      <w:r>
        <w:rPr>
          <w:spacing w:val="-5"/>
        </w:rPr>
        <w:t xml:space="preserve">города Астрахани» муниципальной программы «Жилищное строительство и содержание </w:t>
      </w:r>
    </w:p>
    <w:p w:rsidR="007755E4" w:rsidRDefault="007755E4" w:rsidP="007755E4">
      <w:pPr>
        <w:pStyle w:val="a4"/>
        <w:ind w:left="5669" w:firstLine="0"/>
        <w:rPr>
          <w:spacing w:val="-5"/>
        </w:rPr>
      </w:pPr>
      <w:r>
        <w:rPr>
          <w:spacing w:val="-5"/>
        </w:rPr>
        <w:t>муниципального жилищного фонда МО «Город Астрахань»</w:t>
      </w:r>
    </w:p>
    <w:p w:rsidR="004C5DC6" w:rsidRDefault="004C5DC6" w:rsidP="007755E4">
      <w:pPr>
        <w:pStyle w:val="a4"/>
        <w:ind w:left="5669" w:firstLine="0"/>
        <w:rPr>
          <w:spacing w:val="-5"/>
        </w:rPr>
      </w:pPr>
    </w:p>
    <w:p w:rsidR="004C5DC6" w:rsidRDefault="004C5DC6" w:rsidP="007755E4">
      <w:pPr>
        <w:pStyle w:val="a4"/>
        <w:ind w:left="5669" w:firstLine="0"/>
      </w:pPr>
      <w:bookmarkStart w:id="0" w:name="_GoBack"/>
      <w:bookmarkEnd w:id="0"/>
    </w:p>
    <w:p w:rsidR="007755E4" w:rsidRDefault="007755E4" w:rsidP="007755E4">
      <w:pPr>
        <w:pStyle w:val="3"/>
      </w:pPr>
      <w:r>
        <w:t xml:space="preserve">Перечень программных мероприятий и распределение расходов </w:t>
      </w:r>
      <w:r>
        <w:rPr>
          <w:spacing w:val="0"/>
        </w:rPr>
        <w:t>на реализацию ведомственной целевой программы МО «Город Астрахань</w:t>
      </w:r>
      <w:r>
        <w:t>»</w:t>
      </w:r>
    </w:p>
    <w:p w:rsidR="007755E4" w:rsidRDefault="007755E4" w:rsidP="007755E4">
      <w:pPr>
        <w:pStyle w:val="3"/>
      </w:pPr>
      <w:r>
        <w:t xml:space="preserve"> «Реализация Генерального плана развития города Астрахани» </w:t>
      </w:r>
    </w:p>
    <w:p w:rsidR="007755E4" w:rsidRDefault="007755E4" w:rsidP="007755E4">
      <w:pPr>
        <w:pStyle w:val="3"/>
      </w:pPr>
      <w:r>
        <w:t>муниципальной программы «Жилищное строительство и содержание муниципального жилищного фонда МО «Город Астрахань»</w:t>
      </w:r>
    </w:p>
    <w:tbl>
      <w:tblPr>
        <w:tblW w:w="10490" w:type="dxa"/>
        <w:tblInd w:w="-6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3"/>
        <w:gridCol w:w="2079"/>
        <w:gridCol w:w="1559"/>
        <w:gridCol w:w="567"/>
        <w:gridCol w:w="567"/>
        <w:gridCol w:w="567"/>
        <w:gridCol w:w="289"/>
        <w:gridCol w:w="1134"/>
        <w:gridCol w:w="1133"/>
        <w:gridCol w:w="639"/>
        <w:gridCol w:w="1483"/>
      </w:tblGrid>
      <w:tr w:rsidR="007755E4" w:rsidTr="007755E4">
        <w:trPr>
          <w:trHeight w:val="44"/>
        </w:trPr>
        <w:tc>
          <w:tcPr>
            <w:tcW w:w="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 xml:space="preserve">№ </w:t>
            </w:r>
            <w:proofErr w:type="gramStart"/>
            <w:r>
              <w:lastRenderedPageBreak/>
              <w:t>п</w:t>
            </w:r>
            <w:proofErr w:type="gramEnd"/>
            <w:r>
              <w:t>/п</w:t>
            </w:r>
          </w:p>
        </w:tc>
        <w:tc>
          <w:tcPr>
            <w:tcW w:w="2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lastRenderedPageBreak/>
              <w:t xml:space="preserve">Цели, задачи, </w:t>
            </w:r>
            <w:r>
              <w:lastRenderedPageBreak/>
              <w:t>наименование программных мероприятий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lastRenderedPageBreak/>
              <w:t xml:space="preserve">Ответственные </w:t>
            </w:r>
            <w:r>
              <w:lastRenderedPageBreak/>
              <w:t>исполнители, соисполнители, участники</w:t>
            </w:r>
          </w:p>
        </w:tc>
        <w:tc>
          <w:tcPr>
            <w:tcW w:w="19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lastRenderedPageBreak/>
              <w:t>Коды классификации</w:t>
            </w:r>
          </w:p>
        </w:tc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 xml:space="preserve">Планируемые расходы, руб. </w:t>
            </w:r>
          </w:p>
        </w:tc>
        <w:tc>
          <w:tcPr>
            <w:tcW w:w="1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 xml:space="preserve">Источник </w:t>
            </w:r>
            <w:r>
              <w:lastRenderedPageBreak/>
              <w:t>финансирования</w:t>
            </w:r>
          </w:p>
        </w:tc>
      </w:tr>
      <w:tr w:rsidR="007755E4" w:rsidTr="007755E4">
        <w:trPr>
          <w:trHeight w:val="800"/>
        </w:trPr>
        <w:tc>
          <w:tcPr>
            <w:tcW w:w="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  <w:textDirection w:val="btLr"/>
          </w:tcPr>
          <w:p w:rsidR="007755E4" w:rsidRDefault="007755E4" w:rsidP="008852A1">
            <w:pPr>
              <w:pStyle w:val="a5"/>
            </w:pPr>
            <w:r>
              <w:t>раздел, подраздел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  <w:textDirection w:val="btLr"/>
          </w:tcPr>
          <w:p w:rsidR="007755E4" w:rsidRDefault="007755E4" w:rsidP="008852A1">
            <w:pPr>
              <w:pStyle w:val="a5"/>
            </w:pPr>
            <w:r>
              <w:t>целевая статья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  <w:textDirection w:val="btLr"/>
          </w:tcPr>
          <w:p w:rsidR="007755E4" w:rsidRDefault="007755E4" w:rsidP="008852A1">
            <w:pPr>
              <w:pStyle w:val="a5"/>
            </w:pPr>
            <w:r>
              <w:t>вид расходов</w:t>
            </w: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  <w:textDirection w:val="btLr"/>
          </w:tcPr>
          <w:p w:rsidR="007755E4" w:rsidRDefault="007755E4" w:rsidP="008852A1">
            <w:pPr>
              <w:pStyle w:val="a5"/>
            </w:pPr>
            <w:r>
              <w:t>КОСГУ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2016 год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2017 год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2018 год</w:t>
            </w:r>
          </w:p>
        </w:tc>
        <w:tc>
          <w:tcPr>
            <w:tcW w:w="14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755E4" w:rsidTr="007755E4">
        <w:trPr>
          <w:trHeight w:val="124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11 330 492,70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10 488 693,76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31 936 000,00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24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Задача 1.1. Развитие пространственн</w:t>
            </w:r>
            <w:proofErr w:type="gramStart"/>
            <w:r>
              <w:t>о-</w:t>
            </w:r>
            <w:proofErr w:type="gramEnd"/>
            <w:r>
              <w:t>­планировочной организации территории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10 630 492,70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10 353 693,76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31 636 000,00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24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1 000 000,00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793 668,06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11 300 000,00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24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2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 xml:space="preserve">Мероприятие 1.1.2. Обновление программного обеспечения и материально- технического оснащения информационной системы </w:t>
            </w:r>
            <w:proofErr w:type="gramStart"/>
            <w:r>
              <w:t>градострои­тельной</w:t>
            </w:r>
            <w:proofErr w:type="gramEnd"/>
            <w:r>
              <w:t xml:space="preserve">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194 492,70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446 331,94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550 000,00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24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3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 xml:space="preserve">Мероприятие 1.1.3. Реализация полномочий органов местного </w:t>
            </w:r>
            <w:proofErr w:type="gramStart"/>
            <w:r>
              <w:t>само­управления</w:t>
            </w:r>
            <w:proofErr w:type="gramEnd"/>
            <w:r>
              <w:t xml:space="preserve"> в градостроительной области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9 436 000,00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9 113 693,76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19 786 000,00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</w:tbl>
    <w:p w:rsidR="007755E4" w:rsidRDefault="007755E4" w:rsidP="007755E4">
      <w:pPr>
        <w:pStyle w:val="a4"/>
        <w:rPr>
          <w:sz w:val="20"/>
          <w:szCs w:val="20"/>
        </w:rPr>
      </w:pPr>
    </w:p>
    <w:tbl>
      <w:tblPr>
        <w:tblW w:w="10490" w:type="dxa"/>
        <w:tblInd w:w="-6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"/>
        <w:gridCol w:w="1714"/>
        <w:gridCol w:w="1784"/>
        <w:gridCol w:w="567"/>
        <w:gridCol w:w="566"/>
        <w:gridCol w:w="567"/>
        <w:gridCol w:w="289"/>
        <w:gridCol w:w="1134"/>
        <w:gridCol w:w="1085"/>
        <w:gridCol w:w="1183"/>
        <w:gridCol w:w="1188"/>
      </w:tblGrid>
      <w:tr w:rsidR="007755E4" w:rsidTr="007755E4"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4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Средства заказчико</w:t>
            </w:r>
            <w:proofErr w:type="gramStart"/>
            <w:r>
              <w:t>в-</w:t>
            </w:r>
            <w:proofErr w:type="gramEnd"/>
            <w:r>
              <w:t xml:space="preserve"> застройщиков</w:t>
            </w:r>
          </w:p>
        </w:tc>
      </w:tr>
      <w:tr w:rsidR="007755E4" w:rsidTr="007755E4"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700 000,00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135 000,00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300 000,00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5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7755E4">
            <w:pPr>
              <w:pStyle w:val="a5"/>
              <w:ind w:right="102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700 000,00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35 000,00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100 000,00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6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 xml:space="preserve">Мероприятие 1.2.2. Разработка документации на </w:t>
            </w:r>
            <w:r>
              <w:lastRenderedPageBreak/>
              <w:t>объекты монументального искусства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proofErr w:type="spellStart"/>
            <w:r>
              <w:lastRenderedPageBreak/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-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100 000,00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200 000,00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Бюджет МО «Город Астрахань»</w:t>
            </w:r>
          </w:p>
        </w:tc>
      </w:tr>
      <w:tr w:rsidR="007755E4" w:rsidTr="007755E4"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lastRenderedPageBreak/>
              <w:t>7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Итого по программе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11 330 492,70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10 488 693,76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5"/>
            </w:pPr>
            <w:r>
              <w:t>31 936 000,00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40" w:type="dxa"/>
              <w:bottom w:w="113" w:type="dxa"/>
              <w:right w:w="40" w:type="dxa"/>
            </w:tcMar>
          </w:tcPr>
          <w:p w:rsidR="007755E4" w:rsidRDefault="007755E4" w:rsidP="008852A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779"/>
    <w:rsid w:val="004C5DC6"/>
    <w:rsid w:val="007755E4"/>
    <w:rsid w:val="00984FF0"/>
    <w:rsid w:val="009A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5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755E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755E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755E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755E4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5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755E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755E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755E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755E4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941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2018-05-11T05:11:00Z</dcterms:created>
  <dcterms:modified xsi:type="dcterms:W3CDTF">2018-05-11T06:03:00Z</dcterms:modified>
</cp:coreProperties>
</file>