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AF" w:rsidRDefault="008216AF" w:rsidP="008216AF">
      <w:pPr>
        <w:pStyle w:val="3"/>
      </w:pPr>
      <w:r>
        <w:t>Администрация муниципального образования «Город Астрахань»</w:t>
      </w:r>
    </w:p>
    <w:p w:rsidR="008216AF" w:rsidRDefault="008216AF" w:rsidP="008216AF">
      <w:pPr>
        <w:pStyle w:val="3"/>
      </w:pPr>
      <w:r>
        <w:t>ПОСТАНОВЛЕНИЕ</w:t>
      </w:r>
    </w:p>
    <w:p w:rsidR="008216AF" w:rsidRDefault="008216AF" w:rsidP="008216AF">
      <w:pPr>
        <w:pStyle w:val="3"/>
      </w:pPr>
      <w:r>
        <w:t>10 августа 2018 года № 493</w:t>
      </w:r>
    </w:p>
    <w:p w:rsidR="008216AF" w:rsidRDefault="008216AF" w:rsidP="008216AF">
      <w:pPr>
        <w:pStyle w:val="3"/>
      </w:pPr>
      <w:r>
        <w:t xml:space="preserve">«О признании </w:t>
      </w:r>
      <w:proofErr w:type="gramStart"/>
      <w:r>
        <w:t>утратившим</w:t>
      </w:r>
      <w:proofErr w:type="gramEnd"/>
      <w:r>
        <w:t xml:space="preserve"> силу постановления администрации </w:t>
      </w:r>
    </w:p>
    <w:p w:rsidR="008216AF" w:rsidRDefault="008216AF" w:rsidP="008216AF">
      <w:pPr>
        <w:pStyle w:val="3"/>
      </w:pPr>
      <w:r>
        <w:t>муниципального образования «Город Астрахань» от 19.10.2016 № 7116»</w:t>
      </w:r>
    </w:p>
    <w:p w:rsidR="008216AF" w:rsidRDefault="008216AF" w:rsidP="008216AF">
      <w:pPr>
        <w:pStyle w:val="a3"/>
      </w:pPr>
      <w:r>
        <w:t>В связи с актуализацией данных ПОСТАНОВЛЯЮ:</w:t>
      </w:r>
    </w:p>
    <w:p w:rsidR="008216AF" w:rsidRDefault="008216AF" w:rsidP="008216AF">
      <w:pPr>
        <w:pStyle w:val="a3"/>
      </w:pPr>
      <w:r>
        <w:t>1. Постановление администрации муниципального образования «Город Астрахань» от 19.10.2016 № 7116 «Об официальном сайте продавца муниципального имущества муниципального образования «Город Астрахань» в информационно-телекоммуникационной сети Интернет признать утратившим силу.</w:t>
      </w:r>
    </w:p>
    <w:p w:rsidR="008216AF" w:rsidRDefault="008216AF" w:rsidP="008216AF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8216AF" w:rsidRDefault="008216AF" w:rsidP="008216AF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8216AF" w:rsidRDefault="008216AF" w:rsidP="008216AF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216AF" w:rsidRDefault="008216AF" w:rsidP="008216AF">
      <w:pPr>
        <w:pStyle w:val="a3"/>
      </w:pPr>
      <w: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8216AF" w:rsidRDefault="008216AF" w:rsidP="008216AF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администрации </w:t>
      </w:r>
    </w:p>
    <w:p w:rsidR="008216AF" w:rsidRDefault="008216AF" w:rsidP="008216AF">
      <w:pPr>
        <w:pStyle w:val="a3"/>
        <w:jc w:val="right"/>
      </w:pPr>
      <w:r>
        <w:rPr>
          <w:b/>
          <w:bCs/>
        </w:rPr>
        <w:t>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73"/>
    <w:rsid w:val="006B3073"/>
    <w:rsid w:val="008216AF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216A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216A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216A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216A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2018-08-16T04:30:00Z</dcterms:created>
  <dcterms:modified xsi:type="dcterms:W3CDTF">2018-08-16T04:30:00Z</dcterms:modified>
</cp:coreProperties>
</file>