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94D" w:rsidRPr="00DB294D" w:rsidRDefault="00DB294D" w:rsidP="00DB294D">
      <w:pPr>
        <w:pStyle w:val="3"/>
      </w:pPr>
      <w:r w:rsidRPr="00DB294D">
        <w:t>Администрация муниципального образования «Город Астрахань»</w:t>
      </w:r>
    </w:p>
    <w:p w:rsidR="00DB294D" w:rsidRPr="00DB294D" w:rsidRDefault="00DB294D" w:rsidP="00DB294D">
      <w:pPr>
        <w:pStyle w:val="3"/>
      </w:pPr>
      <w:r w:rsidRPr="00DB294D">
        <w:t>ПОСТАНОВЛЕНИЕ</w:t>
      </w:r>
      <w:bookmarkStart w:id="0" w:name="_GoBack"/>
      <w:bookmarkEnd w:id="0"/>
    </w:p>
    <w:p w:rsidR="00DB294D" w:rsidRPr="00DB294D" w:rsidRDefault="00DB294D" w:rsidP="00DB294D">
      <w:pPr>
        <w:pStyle w:val="3"/>
      </w:pPr>
      <w:r w:rsidRPr="00DB294D">
        <w:t>10 марта 2017 года № 1465</w:t>
      </w:r>
    </w:p>
    <w:p w:rsidR="00DB294D" w:rsidRPr="00DB294D" w:rsidRDefault="00DB294D" w:rsidP="00DB294D">
      <w:pPr>
        <w:pStyle w:val="3"/>
      </w:pPr>
      <w:r w:rsidRPr="00DB294D">
        <w:t>«Об изменении муниципальных маршрутов регулярных перевозок</w:t>
      </w:r>
    </w:p>
    <w:p w:rsidR="00DB294D" w:rsidRDefault="00DB294D" w:rsidP="00DB294D">
      <w:pPr>
        <w:pStyle w:val="3"/>
      </w:pPr>
      <w:r w:rsidRPr="00DB294D">
        <w:t>№№ 5с, 5р в муниципальном образовании «Город Астрахань»</w:t>
      </w:r>
    </w:p>
    <w:p w:rsidR="00DB294D" w:rsidRPr="00DB294D" w:rsidRDefault="00DB294D" w:rsidP="00DB294D">
      <w:pPr>
        <w:pStyle w:val="a3"/>
      </w:pPr>
      <w:r w:rsidRPr="00DB294D"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 5с, Степаненко Л.A. от 07.12.2016 № 03-02-04-930,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DB294D" w:rsidRPr="00DB294D" w:rsidRDefault="00DB294D" w:rsidP="00DB294D">
      <w:pPr>
        <w:pStyle w:val="a3"/>
      </w:pPr>
      <w:r w:rsidRPr="00DB294D">
        <w:t xml:space="preserve">1. Изменить муниципальные маршруты регулярных перевозок №№ 5с, 5р,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 w:rsidRPr="00DB294D">
        <w:t>приложению</w:t>
      </w:r>
      <w:proofErr w:type="gramEnd"/>
      <w:r w:rsidRPr="00DB294D">
        <w:t xml:space="preserve"> к настоящему постановлению администрации муниципального образования «Город Астрахань».</w:t>
      </w:r>
    </w:p>
    <w:p w:rsidR="00DB294D" w:rsidRPr="00DB294D" w:rsidRDefault="00DB294D" w:rsidP="00DB294D">
      <w:pPr>
        <w:pStyle w:val="a3"/>
      </w:pPr>
      <w:r w:rsidRPr="00DB294D">
        <w:t>2. Управлению транспорта и пассажирских перевозок администрации муниципального образования «Город Астрахань»:</w:t>
      </w:r>
    </w:p>
    <w:p w:rsidR="00DB294D" w:rsidRPr="00DB294D" w:rsidRDefault="00DB294D" w:rsidP="00DB294D">
      <w:pPr>
        <w:pStyle w:val="a3"/>
      </w:pPr>
      <w:r w:rsidRPr="00DB294D"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B294D" w:rsidRPr="00DB294D" w:rsidRDefault="00DB294D" w:rsidP="00DB294D">
      <w:pPr>
        <w:pStyle w:val="a3"/>
      </w:pPr>
      <w:r w:rsidRPr="00DB294D">
        <w:t>2.2. Уведомить индивидуального предпринимателя, осуществляющего перевозки пассажиров и багажа на муниципальном маршруте регулярных перевозок № 5с, Степаненко Л.А.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DB294D" w:rsidRPr="00DB294D" w:rsidRDefault="00DB294D" w:rsidP="00DB294D">
      <w:pPr>
        <w:pStyle w:val="a3"/>
      </w:pPr>
      <w:r w:rsidRPr="00DB294D">
        <w:t>3. Управлению информационной политики администрации муниципального образования «Город Астрахань»:</w:t>
      </w:r>
    </w:p>
    <w:p w:rsidR="00DB294D" w:rsidRPr="00DB294D" w:rsidRDefault="00DB294D" w:rsidP="00DB294D">
      <w:pPr>
        <w:pStyle w:val="a3"/>
      </w:pPr>
      <w:r w:rsidRPr="00DB294D"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DB294D" w:rsidRPr="00DB294D" w:rsidRDefault="00DB294D" w:rsidP="00DB294D">
      <w:pPr>
        <w:pStyle w:val="a3"/>
      </w:pPr>
      <w:r w:rsidRPr="00DB294D"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B294D" w:rsidRPr="00DB294D" w:rsidRDefault="00DB294D" w:rsidP="00DB294D">
      <w:pPr>
        <w:pStyle w:val="a3"/>
      </w:pPr>
      <w:r w:rsidRPr="00DB294D"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B294D" w:rsidRDefault="00DB294D" w:rsidP="00DB294D">
      <w:pPr>
        <w:pStyle w:val="a3"/>
      </w:pPr>
      <w:r w:rsidRPr="00DB294D">
        <w:t>5. Муниципальные маршруты регулярных перевозок №№ 5с, 5р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B294D" w:rsidRPr="00DB294D" w:rsidRDefault="00DB294D" w:rsidP="00DB294D">
      <w:pPr>
        <w:jc w:val="right"/>
        <w:rPr>
          <w:b/>
        </w:rPr>
      </w:pPr>
      <w:r w:rsidRPr="00DB294D">
        <w:rPr>
          <w:b/>
        </w:rPr>
        <w:t>Глава администрации О.А. ПОЛУМОРДВИНОВ</w:t>
      </w:r>
    </w:p>
    <w:p w:rsidR="00DB294D" w:rsidRDefault="00DB294D" w:rsidP="00DB294D">
      <w:pPr>
        <w:pStyle w:val="a3"/>
        <w:jc w:val="center"/>
      </w:pPr>
      <w:r>
        <w:t>Приложение к постановлению администрации</w:t>
      </w:r>
    </w:p>
    <w:p w:rsidR="00DB294D" w:rsidRDefault="00DB294D" w:rsidP="00DB294D">
      <w:pPr>
        <w:pStyle w:val="a3"/>
        <w:jc w:val="center"/>
      </w:pPr>
      <w:r>
        <w:t>муниципального образования «Город Астрахань»</w:t>
      </w:r>
    </w:p>
    <w:p w:rsidR="0026352A" w:rsidRDefault="00DB294D" w:rsidP="00DB294D">
      <w:pPr>
        <w:pStyle w:val="a3"/>
        <w:jc w:val="center"/>
      </w:pPr>
      <w:r>
        <w:t>от 10.03.2017 № 1465</w:t>
      </w:r>
    </w:p>
    <w:p w:rsidR="00DB294D" w:rsidRDefault="00DB294D" w:rsidP="00DB294D">
      <w:pPr>
        <w:pStyle w:val="a3"/>
        <w:jc w:val="center"/>
      </w:pPr>
    </w:p>
    <w:p w:rsidR="00DB294D" w:rsidRDefault="00DB294D" w:rsidP="00DB294D">
      <w:pPr>
        <w:pStyle w:val="a3"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5770426" cy="837247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701" cy="8394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2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94D"/>
    <w:rsid w:val="0026352A"/>
    <w:rsid w:val="00DB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32BCB1-A6AE-41CF-B9A2-4C8FEEA5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29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29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2017-03-15T08:58:00Z</dcterms:created>
  <dcterms:modified xsi:type="dcterms:W3CDTF">2017-03-15T09:01:00Z</dcterms:modified>
</cp:coreProperties>
</file>