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C1F" w:rsidRDefault="00996C1F" w:rsidP="00996C1F">
      <w:pPr>
        <w:pStyle w:val="3"/>
      </w:pPr>
      <w:r>
        <w:t>Администрация муниципального образования «Город Астрахань»</w:t>
      </w:r>
    </w:p>
    <w:p w:rsidR="00996C1F" w:rsidRDefault="00996C1F" w:rsidP="00996C1F">
      <w:pPr>
        <w:pStyle w:val="3"/>
      </w:pPr>
      <w:r>
        <w:t>ПОСТАНОВЛЕНИЕ</w:t>
      </w:r>
      <w:bookmarkStart w:id="0" w:name="_GoBack"/>
      <w:bookmarkEnd w:id="0"/>
    </w:p>
    <w:p w:rsidR="00996C1F" w:rsidRDefault="00996C1F" w:rsidP="00996C1F">
      <w:pPr>
        <w:pStyle w:val="3"/>
      </w:pPr>
      <w:r>
        <w:t>10 мая 2017 года № 2750</w:t>
      </w:r>
    </w:p>
    <w:p w:rsidR="00996C1F" w:rsidRDefault="00996C1F" w:rsidP="00996C1F">
      <w:pPr>
        <w:pStyle w:val="3"/>
      </w:pPr>
      <w:r>
        <w:t xml:space="preserve">«О предоставлении разрешения на условно разрешенный вид </w:t>
      </w:r>
    </w:p>
    <w:p w:rsidR="00996C1F" w:rsidRDefault="00996C1F" w:rsidP="00996C1F">
      <w:pPr>
        <w:pStyle w:val="3"/>
      </w:pPr>
      <w:r>
        <w:t xml:space="preserve">использования земельного участка по ул. Магистральной, 24а </w:t>
      </w:r>
    </w:p>
    <w:p w:rsidR="00996C1F" w:rsidRDefault="00996C1F" w:rsidP="00996C1F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</w:t>
      </w:r>
    </w:p>
    <w:p w:rsidR="00996C1F" w:rsidRDefault="00996C1F" w:rsidP="00996C1F">
      <w:pPr>
        <w:pStyle w:val="3"/>
      </w:pPr>
      <w:r>
        <w:t>объект придорожного сервиса (автозаправочная станция)»</w:t>
      </w:r>
    </w:p>
    <w:p w:rsidR="00996C1F" w:rsidRDefault="00996C1F" w:rsidP="00996C1F">
      <w:pPr>
        <w:pStyle w:val="a3"/>
      </w:pPr>
      <w:r>
        <w:t xml:space="preserve">В связи с обращением </w:t>
      </w:r>
      <w:proofErr w:type="spellStart"/>
      <w:r>
        <w:t>Гаджибаевой</w:t>
      </w:r>
      <w:proofErr w:type="spellEnd"/>
      <w:r>
        <w:t xml:space="preserve"> Э.Г. от 20.01.2017 № 05-04-01-284,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10.03.2017 № 33-р-мо «О проведении публичных слушаний по вопросу предоставления разрешения на условно разрешенный вид использования земельного участка по ул. Магистральной, 24а в </w:t>
      </w:r>
      <w:proofErr w:type="spellStart"/>
      <w:r>
        <w:t>Трусовском</w:t>
      </w:r>
      <w:proofErr w:type="spellEnd"/>
      <w:r>
        <w:t xml:space="preserve"> районе г. Астрахани - объект придорожного сервиса (автозаправочная станция)»,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1754 кв. м (кадастровый номер 30:12:040456:9) по ул. Магистральной, 24а в </w:t>
      </w:r>
      <w:proofErr w:type="spellStart"/>
      <w:r>
        <w:t>Трусовском</w:t>
      </w:r>
      <w:proofErr w:type="spellEnd"/>
      <w:r>
        <w:t xml:space="preserve"> районе г. Астрахани - объект придорожного сервиса (автозаправочная станция), опубликованным в бюллетене «Астраханский вестник» от 06.04.2017 № 13, протоколом заседания комиссии по землепользованию и застройке муниципального образования «Город Астрахань» от 17.04.2017, ПОСТАНОВЛЯЮ:</w:t>
      </w:r>
    </w:p>
    <w:p w:rsidR="00996C1F" w:rsidRDefault="00996C1F" w:rsidP="00996C1F">
      <w:pPr>
        <w:pStyle w:val="a3"/>
        <w:rPr>
          <w:spacing w:val="0"/>
        </w:rPr>
      </w:pPr>
      <w:r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1754 кв. м (кадастровый номер 30:12:040456:9) по ул. Магистральной, 24а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- объект придорожного сервиса (автозаправочная станция).</w:t>
      </w:r>
    </w:p>
    <w:p w:rsidR="00996C1F" w:rsidRDefault="00996C1F" w:rsidP="00996C1F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996C1F" w:rsidRDefault="00996C1F" w:rsidP="00996C1F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96C1F" w:rsidRDefault="00996C1F" w:rsidP="00996C1F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96C1F" w:rsidRDefault="00996C1F" w:rsidP="00996C1F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96C1F" w:rsidRDefault="00996C1F" w:rsidP="00996C1F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35259E" w:rsidRDefault="00996C1F" w:rsidP="00996C1F">
      <w:pPr>
        <w:jc w:val="right"/>
      </w:pPr>
      <w:r>
        <w:rPr>
          <w:b/>
          <w:bCs/>
        </w:rPr>
        <w:t>О.А. ПОЛУМОРДВИНОВ</w:t>
      </w:r>
    </w:p>
    <w:sectPr w:rsidR="003525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C1F"/>
    <w:rsid w:val="0035259E"/>
    <w:rsid w:val="0099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E303EC-0294-4E33-AC41-85E6B8085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C1F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6C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6C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2017-05-18T04:26:00Z</dcterms:created>
  <dcterms:modified xsi:type="dcterms:W3CDTF">2017-05-18T04:27:00Z</dcterms:modified>
</cp:coreProperties>
</file>