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659" w:rsidRDefault="00655659" w:rsidP="00655659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655659" w:rsidRDefault="00655659" w:rsidP="00655659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655659" w:rsidRDefault="00655659" w:rsidP="00655659">
      <w:pPr>
        <w:pStyle w:val="3"/>
        <w:suppressAutoHyphens/>
      </w:pPr>
      <w:r>
        <w:t>11 июля 2017 года № 4057</w:t>
      </w:r>
    </w:p>
    <w:p w:rsidR="00655659" w:rsidRDefault="00655659" w:rsidP="00655659">
      <w:pPr>
        <w:pStyle w:val="3"/>
        <w:suppressAutoHyphens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Адмирала Макарова/ пер. Шатурскому, 55/8 в Советском районе г. Астрахани»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В связи с обращением </w:t>
      </w:r>
      <w:proofErr w:type="spellStart"/>
      <w:r>
        <w:rPr>
          <w:spacing w:val="2"/>
        </w:rPr>
        <w:t>Брацыхиной</w:t>
      </w:r>
      <w:proofErr w:type="spellEnd"/>
      <w:r>
        <w:rPr>
          <w:spacing w:val="2"/>
        </w:rPr>
        <w:t xml:space="preserve"> Л.И. от 28.03.2017 № 05-04-01-1510,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26.05.2017 № 70-р-мо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Адмирала Макарова/ </w:t>
      </w:r>
      <w:proofErr w:type="spellStart"/>
      <w:r>
        <w:rPr>
          <w:spacing w:val="2"/>
        </w:rPr>
        <w:t>пер.Шатурскому</w:t>
      </w:r>
      <w:proofErr w:type="spellEnd"/>
      <w:r>
        <w:rPr>
          <w:spacing w:val="2"/>
        </w:rPr>
        <w:t>, 55/8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Адмирала Макарова/ пер. Шатурскому, 55/8 в Советском районе г. Астрахани в отношении земельного участка (кадастровый номер 30:12:030397:46), площадь которого 392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Адмирала Макарова/ пер. Шатурскому, 55/8 в Советском районе г. Астрахани в отношении земельного участка (кадастровый номер 30:12:030397:46), площадь которого 392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55659" w:rsidRDefault="00655659" w:rsidP="00655659">
      <w:pPr>
        <w:pStyle w:val="a3"/>
        <w:rPr>
          <w:spacing w:val="2"/>
        </w:rPr>
      </w:pPr>
      <w:r>
        <w:rPr>
          <w:spacing w:val="2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5659" w:rsidRDefault="00655659" w:rsidP="00655659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659"/>
    <w:rsid w:val="005D31BF"/>
    <w:rsid w:val="0065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CED5FE-751A-489A-98E7-427E4703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56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56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2017-07-20T05:13:00Z</dcterms:created>
  <dcterms:modified xsi:type="dcterms:W3CDTF">2017-07-20T05:14:00Z</dcterms:modified>
</cp:coreProperties>
</file>