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6634" w:rsidRDefault="006C6634" w:rsidP="006C6634">
      <w:pPr>
        <w:pStyle w:val="3"/>
      </w:pPr>
      <w:r>
        <w:t>Администрация муниципального образования «Город Астрахань»</w:t>
      </w:r>
    </w:p>
    <w:p w:rsidR="006C6634" w:rsidRDefault="006C6634" w:rsidP="006C6634">
      <w:pPr>
        <w:pStyle w:val="3"/>
      </w:pPr>
      <w:r>
        <w:t>ПОСТАНОВЛЕНИЕ</w:t>
      </w:r>
    </w:p>
    <w:p w:rsidR="006C6634" w:rsidRDefault="006C6634" w:rsidP="006C6634">
      <w:pPr>
        <w:pStyle w:val="3"/>
      </w:pPr>
      <w:r>
        <w:t>12 октября 2018 года № 602</w:t>
      </w:r>
    </w:p>
    <w:p w:rsidR="006C6634" w:rsidRDefault="006C6634" w:rsidP="006C6634">
      <w:pPr>
        <w:pStyle w:val="3"/>
      </w:pPr>
      <w:r>
        <w:t xml:space="preserve">«О внесении изменений и дополнений в постановление </w:t>
      </w:r>
    </w:p>
    <w:p w:rsidR="006C6634" w:rsidRDefault="006C6634" w:rsidP="006C6634">
      <w:pPr>
        <w:pStyle w:val="3"/>
      </w:pPr>
      <w:r>
        <w:t>администрации города Астрахани от 25.12.2014 № 8665»</w:t>
      </w:r>
    </w:p>
    <w:p w:rsidR="006C6634" w:rsidRDefault="006C6634" w:rsidP="006C6634">
      <w:pPr>
        <w:pStyle w:val="a3"/>
      </w:pPr>
      <w:proofErr w:type="gramStart"/>
      <w:r>
        <w:t>В соответствии с Федеральным законом «Об организации предоставления государственных и муниципальных услуг», «Об общих принципах организации местного самоуправления в Российской Федерации»,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6C6634" w:rsidRDefault="006C6634" w:rsidP="006C6634">
      <w:pPr>
        <w:pStyle w:val="a3"/>
      </w:pPr>
      <w:r>
        <w:t>1. В названии, пункте 1 постановления администрации города Астрахани от 25.12.2014 № 8665 «Об утверждении административного Регламента администрации города Астрахани по предоставлению муниципальной услуги «Предоставление нанимателю жилого помещения по договору социального найма жилого помещения меньшего размера взамен занимаемого жилого помещения» слова «по предоставлению муниципальной услуги» заменить словами «предоставления муниципальной услуги».</w:t>
      </w:r>
    </w:p>
    <w:p w:rsidR="006C6634" w:rsidRDefault="006C6634" w:rsidP="006C6634">
      <w:pPr>
        <w:pStyle w:val="a3"/>
      </w:pPr>
      <w:r>
        <w:t xml:space="preserve">2. </w:t>
      </w:r>
      <w:proofErr w:type="gramStart"/>
      <w:r>
        <w:t>Внести в административный Регламент администрации муниципального образования «Город Астрахань» по предоставлению муниципальной услуги «Предоставление нанимателю жилого помещения по договору социального найма жилого помещения меньшего размера взамен занимаемого жилого помещения», утвержденный постановлением администрации города Астрахани от 25.12.2014 № 8665, с изменениями и дополнениями, внесенными постановлениями администрации муниципального образования «Город Астрахань» от 07.06.2016 № 3620, от 15.02.2017 № 992:</w:t>
      </w:r>
      <w:proofErr w:type="gramEnd"/>
    </w:p>
    <w:p w:rsidR="006C6634" w:rsidRDefault="006C6634" w:rsidP="006C6634">
      <w:pPr>
        <w:pStyle w:val="a3"/>
      </w:pPr>
      <w:r>
        <w:t>2.1. Изменения согласно приложению 1 к настоящему постановлению администрации муниципального образования «Город Астрахань».</w:t>
      </w:r>
    </w:p>
    <w:p w:rsidR="006C6634" w:rsidRDefault="006C6634" w:rsidP="006C6634">
      <w:pPr>
        <w:pStyle w:val="a3"/>
      </w:pPr>
      <w:r>
        <w:t>2.2. Дополнить административный Регламент приложением 1 «Информация о месте нахождения и телефонах филиалов и территориально обособленных структурных подразделений автономного учреждения Астраханской области «Многофункциональный центр предоставления государственных и муниципальных услуг» согласно приложению 2 к настоящему постановлению администрации муниципального образования «Город Астрахань».</w:t>
      </w:r>
    </w:p>
    <w:p w:rsidR="006C6634" w:rsidRDefault="006C6634" w:rsidP="006C6634">
      <w:pPr>
        <w:pStyle w:val="a3"/>
      </w:pPr>
      <w:r>
        <w:t>2.3. Приложения 1, 2, 3, 4 к административному Регламенту, утвержденному постановлением администрации города Астрахани от 25.12.2014 № 8665, считать приложениями 2, 3, 4, 5 соответственно.</w:t>
      </w:r>
    </w:p>
    <w:p w:rsidR="006C6634" w:rsidRDefault="006C6634" w:rsidP="006C6634">
      <w:pPr>
        <w:pStyle w:val="a3"/>
      </w:pPr>
      <w:r>
        <w:t>2.4. Приложение 2 к административному Регламенту, утвержденному постановлением администрации города Астрахани от 25.12.2014 № 8665, читать в новой редакции согласно приложению 3 к настоящему постановлению.</w:t>
      </w:r>
    </w:p>
    <w:p w:rsidR="006C6634" w:rsidRDefault="006C6634" w:rsidP="006C6634">
      <w:pPr>
        <w:pStyle w:val="a3"/>
      </w:pPr>
      <w:r>
        <w:t>3. Жилищному управлению администрации муниципального образования «Город Астрахань»:</w:t>
      </w:r>
    </w:p>
    <w:p w:rsidR="006C6634" w:rsidRDefault="006C6634" w:rsidP="006C6634">
      <w:pPr>
        <w:pStyle w:val="a3"/>
      </w:pPr>
      <w:r>
        <w:t>3.1. Внести соответствующие изменения в государственные информационные системы http://www.gosuslugi.ru, http://gosuslugi.astrobl.ru.</w:t>
      </w:r>
    </w:p>
    <w:p w:rsidR="006C6634" w:rsidRDefault="006C6634" w:rsidP="006C6634">
      <w:pPr>
        <w:pStyle w:val="a3"/>
      </w:pPr>
      <w:r>
        <w:t>3.2.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6C6634" w:rsidRDefault="006C6634" w:rsidP="006C6634">
      <w:pPr>
        <w:pStyle w:val="a3"/>
      </w:pPr>
      <w:r>
        <w:t>4. Управлению информационной политики администрации муниципального образования «Город Астрахань»:</w:t>
      </w:r>
    </w:p>
    <w:p w:rsidR="006C6634" w:rsidRDefault="006C6634" w:rsidP="006C6634">
      <w:pPr>
        <w:pStyle w:val="a3"/>
      </w:pPr>
      <w:r>
        <w:t>4.1. Опубликовать настоящее постановление администрации муниципального образования «Город Астрахань» в средствах массовой информации.</w:t>
      </w:r>
    </w:p>
    <w:p w:rsidR="006C6634" w:rsidRDefault="006C6634" w:rsidP="006C6634">
      <w:pPr>
        <w:pStyle w:val="a3"/>
      </w:pPr>
      <w:r>
        <w:t xml:space="preserve">4.2. </w:t>
      </w:r>
      <w:proofErr w:type="gramStart"/>
      <w:r>
        <w:t>Разместить</w:t>
      </w:r>
      <w:proofErr w:type="gramEnd"/>
      <w: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C6634" w:rsidRDefault="006C6634" w:rsidP="006C6634">
      <w:pPr>
        <w:pStyle w:val="a3"/>
      </w:pPr>
      <w:r>
        <w:t>5. Управлению контроля и документооборота администрации муниципального образования «Город Астрахань»:</w:t>
      </w:r>
    </w:p>
    <w:p w:rsidR="006C6634" w:rsidRDefault="006C6634" w:rsidP="006C6634">
      <w:pPr>
        <w:pStyle w:val="a3"/>
      </w:pPr>
      <w: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6C6634" w:rsidRDefault="006C6634" w:rsidP="006C6634">
      <w:pPr>
        <w:pStyle w:val="a3"/>
      </w:pPr>
      <w: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6C6634" w:rsidRDefault="006C6634" w:rsidP="006C6634">
      <w:pPr>
        <w:pStyle w:val="a3"/>
      </w:pPr>
      <w: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6C6634" w:rsidRDefault="006C6634" w:rsidP="006C6634">
      <w:pPr>
        <w:pStyle w:val="a3"/>
      </w:pPr>
      <w: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6C6634" w:rsidRDefault="006C6634" w:rsidP="006C6634">
      <w:pPr>
        <w:pStyle w:val="a3"/>
        <w:jc w:val="right"/>
        <w:rPr>
          <w:b/>
          <w:bCs/>
          <w:caps/>
        </w:rPr>
      </w:pPr>
      <w:r>
        <w:rPr>
          <w:b/>
          <w:bCs/>
        </w:rPr>
        <w:t xml:space="preserve">И.о. главы администрации </w:t>
      </w:r>
      <w:r>
        <w:rPr>
          <w:b/>
          <w:bCs/>
          <w:caps/>
        </w:rPr>
        <w:t>В.Ю. Корженко</w:t>
      </w:r>
    </w:p>
    <w:p w:rsidR="006C6634" w:rsidRDefault="006C6634" w:rsidP="006C6634">
      <w:pPr>
        <w:pStyle w:val="a3"/>
      </w:pPr>
    </w:p>
    <w:p w:rsidR="006C6634" w:rsidRDefault="006C6634" w:rsidP="006C6634">
      <w:pPr>
        <w:pStyle w:val="a3"/>
        <w:ind w:left="2835" w:firstLine="0"/>
      </w:pPr>
      <w:r>
        <w:t xml:space="preserve">Приложение 1 к постановлению администрации </w:t>
      </w:r>
    </w:p>
    <w:p w:rsidR="006C6634" w:rsidRDefault="006C6634" w:rsidP="006C6634">
      <w:pPr>
        <w:pStyle w:val="a3"/>
        <w:ind w:left="2835" w:firstLine="0"/>
      </w:pPr>
      <w:r>
        <w:t>муниципального образования «Город Астрахань»</w:t>
      </w:r>
    </w:p>
    <w:p w:rsidR="006C6634" w:rsidRDefault="006C6634" w:rsidP="006C6634">
      <w:pPr>
        <w:pStyle w:val="a3"/>
        <w:ind w:left="2835" w:firstLine="0"/>
      </w:pPr>
      <w:r>
        <w:t>от 12.10.2018 № 602</w:t>
      </w:r>
    </w:p>
    <w:p w:rsidR="006C6634" w:rsidRDefault="006C6634" w:rsidP="006C6634">
      <w:pPr>
        <w:pStyle w:val="3"/>
      </w:pPr>
      <w:r>
        <w:t xml:space="preserve">Изменения, вносимые в административный Регламент </w:t>
      </w:r>
    </w:p>
    <w:p w:rsidR="006C6634" w:rsidRDefault="006C6634" w:rsidP="006C6634">
      <w:pPr>
        <w:pStyle w:val="3"/>
      </w:pPr>
      <w:r>
        <w:t xml:space="preserve">администрации муниципального образования «Город Астрахань», </w:t>
      </w:r>
    </w:p>
    <w:p w:rsidR="006C6634" w:rsidRDefault="006C6634" w:rsidP="006C6634">
      <w:pPr>
        <w:pStyle w:val="3"/>
      </w:pPr>
      <w:proofErr w:type="gramStart"/>
      <w:r>
        <w:t>утвержденный</w:t>
      </w:r>
      <w:proofErr w:type="gramEnd"/>
      <w:r>
        <w:t xml:space="preserve"> постановлением администрации города Астрахани</w:t>
      </w:r>
    </w:p>
    <w:p w:rsidR="006C6634" w:rsidRDefault="006C6634" w:rsidP="006C6634">
      <w:pPr>
        <w:pStyle w:val="3"/>
      </w:pPr>
      <w:r>
        <w:t xml:space="preserve">от 25.12.2014 № 8665, с изменениями и дополнениями, внесенными </w:t>
      </w:r>
    </w:p>
    <w:p w:rsidR="006C6634" w:rsidRDefault="006C6634" w:rsidP="006C6634">
      <w:pPr>
        <w:pStyle w:val="3"/>
      </w:pPr>
      <w:r>
        <w:t xml:space="preserve">постановлениями администрации муниципального образования </w:t>
      </w:r>
    </w:p>
    <w:p w:rsidR="006C6634" w:rsidRDefault="006C6634" w:rsidP="006C6634">
      <w:pPr>
        <w:pStyle w:val="3"/>
      </w:pPr>
      <w:r>
        <w:t>«Город Астрахань» от 07.06.2016 № 3620, от 15.02.2017 № 992</w:t>
      </w:r>
    </w:p>
    <w:p w:rsidR="006C6634" w:rsidRDefault="006C6634" w:rsidP="006C6634">
      <w:pPr>
        <w:pStyle w:val="a3"/>
      </w:pPr>
      <w:r>
        <w:lastRenderedPageBreak/>
        <w:t>1. В названии административного Регламента и приложений к нему слова «по предоставлению муниципальной услуги» заменить словами «предоставления муниципальной услуги».</w:t>
      </w:r>
    </w:p>
    <w:p w:rsidR="006C6634" w:rsidRDefault="006C6634" w:rsidP="006C6634">
      <w:pPr>
        <w:pStyle w:val="a3"/>
      </w:pPr>
      <w:r>
        <w:t>2. Раздел 1 административного Регламента изложить в следующей редакции:</w:t>
      </w:r>
    </w:p>
    <w:p w:rsidR="006C6634" w:rsidRDefault="006C6634" w:rsidP="006C6634">
      <w:pPr>
        <w:pStyle w:val="a3"/>
      </w:pPr>
      <w:r>
        <w:t>«1. Общие положения.</w:t>
      </w:r>
    </w:p>
    <w:p w:rsidR="006C6634" w:rsidRDefault="006C6634" w:rsidP="006C6634">
      <w:pPr>
        <w:pStyle w:val="a3"/>
      </w:pPr>
      <w:r>
        <w:t xml:space="preserve">1.1. </w:t>
      </w:r>
      <w:proofErr w:type="gramStart"/>
      <w:r>
        <w:t>Административный Регламент администрации муниципального образования «Город Астрахань» предоставления муниципальной услуги «Предоставление нанимателю жилого помещения по договору социального найма жилого помещения меньшего размера взамен занимаемого жилого помещения»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предоставления муниципальной услуги, в соответствии с законодательством Российской Федерации.</w:t>
      </w:r>
      <w:proofErr w:type="gramEnd"/>
    </w:p>
    <w:p w:rsidR="006C6634" w:rsidRDefault="006C6634" w:rsidP="006C6634">
      <w:pPr>
        <w:pStyle w:val="a3"/>
      </w:pPr>
      <w:r>
        <w:t xml:space="preserve">1.2. </w:t>
      </w:r>
      <w:proofErr w:type="gramStart"/>
      <w:r>
        <w:t>Административный Регламент размещается на официальном сайте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http://www.mfc.astrobl.ru (далее - МФЦ), в федеральной государственной информационной системе «Единый портал государственных и муниципальных услуг (функций)» http://www.gosuslugi.ru (далее - единый портал) и государственной информационной системе Астраханской области «Региональный портал</w:t>
      </w:r>
      <w:proofErr w:type="gramEnd"/>
      <w:r>
        <w:t xml:space="preserve"> государственных и муниципальных услуг (функций) Астраханской области» http://gosuslugi.astrobl.ru (далее - региональный портал), расположенных в информационно-телекоммуникационной сети Интернет (далее - сеть Интернет), а также в местах предоставления услуги.</w:t>
      </w:r>
    </w:p>
    <w:p w:rsidR="006C6634" w:rsidRDefault="006C6634" w:rsidP="006C6634">
      <w:pPr>
        <w:pStyle w:val="a3"/>
      </w:pPr>
      <w:r>
        <w:t xml:space="preserve">1.3. </w:t>
      </w:r>
      <w:proofErr w:type="gramStart"/>
      <w:r>
        <w:t>Муниципальная услуга «Предоставление нанимателю жилого помещения по договору социального найма жилого помещения меньшего размера взамен занимаемого жилого помещения» (далее - муниципальная услуга) предоставляется в отношении граждан Российской Федерации, состоящих на регистрационном учете по месту жительства на территории муниципального образования «Город Астрахань» и занимающих жилые помещения муниципального жилищного фонда по договору социального найма, либо их уполномоченных представителей, и обратившихся в жилищное управление</w:t>
      </w:r>
      <w:proofErr w:type="gramEnd"/>
      <w:r>
        <w:t xml:space="preserve"> администрации муниципального образования «Город Астрахань» (далее - Управление) с запросом о предоставлении муниципальной услуги, выраженным в письменной или электронной форме (далее - заявители).</w:t>
      </w:r>
    </w:p>
    <w:p w:rsidR="006C6634" w:rsidRDefault="006C6634" w:rsidP="006C6634">
      <w:pPr>
        <w:pStyle w:val="a3"/>
      </w:pPr>
      <w:r>
        <w:t>1.4. Порядок информирования о правилах предоставления муниципальной услуги.</w:t>
      </w:r>
    </w:p>
    <w:p w:rsidR="006C6634" w:rsidRDefault="006C6634" w:rsidP="006C6634">
      <w:pPr>
        <w:pStyle w:val="a3"/>
      </w:pPr>
      <w:r>
        <w:t>1.4.1. Информация о месте нахождения и графике работы Управления, МФЦ.</w:t>
      </w:r>
    </w:p>
    <w:p w:rsidR="006C6634" w:rsidRDefault="006C6634" w:rsidP="006C6634">
      <w:pPr>
        <w:pStyle w:val="a3"/>
      </w:pPr>
      <w:r>
        <w:t>Местонахождение и почтовый адрес.</w:t>
      </w:r>
    </w:p>
    <w:p w:rsidR="006C6634" w:rsidRDefault="006C6634" w:rsidP="006C6634">
      <w:pPr>
        <w:pStyle w:val="a3"/>
      </w:pPr>
      <w:r>
        <w:t>Адрес Управления: 414000, г. Астрахань, ул. Ленина/ ул. Шелгунова, д. 23/20.</w:t>
      </w:r>
    </w:p>
    <w:p w:rsidR="006C6634" w:rsidRDefault="006C6634" w:rsidP="006C6634">
      <w:pPr>
        <w:pStyle w:val="a3"/>
      </w:pPr>
      <w:r>
        <w:t>Адрес электронной почты Управления: ugp_astrakhan@mail.ru.</w:t>
      </w:r>
    </w:p>
    <w:p w:rsidR="006C6634" w:rsidRDefault="006C6634" w:rsidP="006C6634">
      <w:pPr>
        <w:pStyle w:val="a3"/>
      </w:pPr>
      <w:r>
        <w:t>График работы Управления: понедельник - пятница с 8.30 до 17.30, перерыв на обед - с 13.00 до 14.00, выходные дни - суббота, воскресенье.</w:t>
      </w:r>
    </w:p>
    <w:p w:rsidR="006C6634" w:rsidRDefault="006C6634" w:rsidP="006C6634">
      <w:pPr>
        <w:pStyle w:val="a3"/>
      </w:pPr>
      <w:r>
        <w:t>График личного приема начальника Управления: среда с 14.00 до 17.00.</w:t>
      </w:r>
    </w:p>
    <w:p w:rsidR="006C6634" w:rsidRDefault="006C6634" w:rsidP="006C6634">
      <w:pPr>
        <w:pStyle w:val="a3"/>
      </w:pPr>
      <w:r>
        <w:t>График личного приема заместителя начальника Управления: среда с 09.00 до 17.00.</w:t>
      </w:r>
    </w:p>
    <w:p w:rsidR="006C6634" w:rsidRDefault="006C6634" w:rsidP="006C6634">
      <w:pPr>
        <w:pStyle w:val="a3"/>
      </w:pPr>
      <w:r>
        <w:t>График приема граждан специалистами отдела по работе с гражданами и организациями по вопросам пользования муниципальными жилыми помещениями Управления (далее - отдел): среда с 09.00 до 17.00, перерыв на обед - с 13.00 до 14.00.</w:t>
      </w:r>
    </w:p>
    <w:p w:rsidR="006C6634" w:rsidRDefault="006C6634" w:rsidP="006C6634">
      <w:pPr>
        <w:pStyle w:val="a3"/>
      </w:pPr>
      <w:r>
        <w:t>Информация о месте нахождения и телефонах филиалов и территориально обособленных структурных подразделений АУ АО «МФЦ» указана в приложении 1 к административному Регламенту.</w:t>
      </w:r>
    </w:p>
    <w:p w:rsidR="006C6634" w:rsidRDefault="006C6634" w:rsidP="006C6634">
      <w:pPr>
        <w:pStyle w:val="a3"/>
      </w:pPr>
      <w:r>
        <w:t>1.4.2. Телефоны Управления для справок и консультаций:</w:t>
      </w:r>
    </w:p>
    <w:p w:rsidR="006C6634" w:rsidRDefault="006C6634" w:rsidP="006C6634">
      <w:pPr>
        <w:pStyle w:val="a3"/>
      </w:pPr>
      <w:r>
        <w:t>телефон отдела (8512) 51-50-45</w:t>
      </w:r>
    </w:p>
    <w:p w:rsidR="006C6634" w:rsidRDefault="006C6634" w:rsidP="006C6634">
      <w:pPr>
        <w:pStyle w:val="a3"/>
      </w:pPr>
      <w:r>
        <w:t>телефон Управления: (8512) 51-57-37.</w:t>
      </w:r>
    </w:p>
    <w:p w:rsidR="006C6634" w:rsidRDefault="006C6634" w:rsidP="006C6634">
      <w:pPr>
        <w:pStyle w:val="a3"/>
      </w:pPr>
      <w:r>
        <w:t xml:space="preserve">1.4.3. Адреса официальных сайтов. </w:t>
      </w:r>
    </w:p>
    <w:p w:rsidR="006C6634" w:rsidRDefault="006C6634" w:rsidP="006C6634">
      <w:pPr>
        <w:pStyle w:val="a3"/>
      </w:pPr>
      <w:r>
        <w:t>Адрес официального сайта администрации муниципального образования «Город Астрахань» в сети Интернет: http://www.astrgorod.ru.</w:t>
      </w:r>
    </w:p>
    <w:p w:rsidR="006C6634" w:rsidRDefault="006C6634" w:rsidP="006C6634">
      <w:pPr>
        <w:pStyle w:val="a3"/>
      </w:pPr>
      <w:r>
        <w:t>Адрес единого портала: http://www.gosuslugi.ru.</w:t>
      </w:r>
    </w:p>
    <w:p w:rsidR="006C6634" w:rsidRDefault="006C6634" w:rsidP="006C6634">
      <w:pPr>
        <w:pStyle w:val="a3"/>
      </w:pPr>
      <w:r>
        <w:t>Адрес регионального портала: http://gosuslugi.astrobl.ru.</w:t>
      </w:r>
    </w:p>
    <w:p w:rsidR="006C6634" w:rsidRDefault="006C6634" w:rsidP="006C6634">
      <w:pPr>
        <w:pStyle w:val="a3"/>
      </w:pPr>
      <w:r>
        <w:t>Адрес официального сайта МФЦ: http://www.mfc.astrobl.ru.</w:t>
      </w:r>
    </w:p>
    <w:p w:rsidR="006C6634" w:rsidRDefault="006C6634" w:rsidP="006C6634">
      <w:pPr>
        <w:pStyle w:val="a3"/>
      </w:pPr>
      <w:r>
        <w:t>Адрес электронной почты Управления: ugp_astrakhan@mail.ru.</w:t>
      </w:r>
    </w:p>
    <w:p w:rsidR="006C6634" w:rsidRDefault="006C6634" w:rsidP="006C6634">
      <w:pPr>
        <w:pStyle w:val="a3"/>
      </w:pPr>
      <w:r>
        <w:t>Адрес электронной почты МФЦ: astr_mfc@astrobl.ru.</w:t>
      </w:r>
    </w:p>
    <w:p w:rsidR="006C6634" w:rsidRDefault="006C6634" w:rsidP="006C6634">
      <w:pPr>
        <w:pStyle w:val="a3"/>
      </w:pPr>
      <w:r>
        <w:t>1.4.4. Порядок информирования о правилах предоставления муниципальной услуги.</w:t>
      </w:r>
    </w:p>
    <w:p w:rsidR="006C6634" w:rsidRDefault="006C6634" w:rsidP="006C6634">
      <w:pPr>
        <w:pStyle w:val="a3"/>
      </w:pPr>
      <w:r>
        <w:t>Информация, предоставляемая заявителям о муниципальной услуге, является открытой и общедоступной.</w:t>
      </w:r>
    </w:p>
    <w:p w:rsidR="006C6634" w:rsidRDefault="006C6634" w:rsidP="006C6634">
      <w:pPr>
        <w:pStyle w:val="a3"/>
      </w:pPr>
      <w:r>
        <w:t>Информирование заявителей о порядке предоставления муниципальной услуги осуществляется должностными лицами и (или) специалистами Управления или работниками МФЦ.</w:t>
      </w:r>
    </w:p>
    <w:p w:rsidR="006C6634" w:rsidRDefault="006C6634" w:rsidP="006C6634">
      <w:pPr>
        <w:pStyle w:val="a3"/>
      </w:pPr>
      <w:r>
        <w:t>Должностные лица и (или) специалисты Управления или работники МФЦ осуществляют информирование по следующим направлениям:</w:t>
      </w:r>
    </w:p>
    <w:p w:rsidR="006C6634" w:rsidRDefault="006C6634" w:rsidP="006C6634">
      <w:pPr>
        <w:pStyle w:val="a3"/>
      </w:pPr>
      <w:r>
        <w:t>- о местонахождении и графике работы отдела, Управления, МФЦ, в которые необходимо обратиться заявителю для получения муниципальной услуги;</w:t>
      </w:r>
    </w:p>
    <w:p w:rsidR="006C6634" w:rsidRDefault="006C6634" w:rsidP="006C6634">
      <w:pPr>
        <w:pStyle w:val="a3"/>
      </w:pPr>
      <w:r>
        <w:t>- о почтовом адресе, справочных телефонах отдела, Управления, МФЦ;</w:t>
      </w:r>
    </w:p>
    <w:p w:rsidR="006C6634" w:rsidRDefault="006C6634" w:rsidP="006C6634">
      <w:pPr>
        <w:pStyle w:val="a3"/>
      </w:pPr>
      <w:r>
        <w:t>- об адресе официального сайта администрации муниципального образования «Город Астрахань» в сети Интернет, адресе электронной почты Управления, МФЦ, о возможности получения муниципальной услуги в электронном виде через единый портал и региональный портал;</w:t>
      </w:r>
    </w:p>
    <w:p w:rsidR="006C6634" w:rsidRDefault="006C6634" w:rsidP="006C6634">
      <w:pPr>
        <w:pStyle w:val="a3"/>
      </w:pPr>
      <w:r>
        <w:t xml:space="preserve">- о порядке получения информации заявителем по вопросам предоставления муниципальной услуги, о перечне услуг, которые являются необходимыми и обязательными для предоставления муниципальной </w:t>
      </w:r>
      <w:r>
        <w:lastRenderedPageBreak/>
        <w:t>услуги, о ходе предоставления муниципальной услуги, в том числе с использованием единого портала и регионального портала;</w:t>
      </w:r>
    </w:p>
    <w:p w:rsidR="006C6634" w:rsidRDefault="006C6634" w:rsidP="006C6634">
      <w:pPr>
        <w:pStyle w:val="a3"/>
      </w:pPr>
      <w:r>
        <w:t>- о досудебном (внесудебном) порядке обжалования решений и действий (бездействия) Управления, должностных лиц и (или) специалистов Управления;</w:t>
      </w:r>
    </w:p>
    <w:p w:rsidR="006C6634" w:rsidRDefault="006C6634" w:rsidP="006C6634">
      <w:pPr>
        <w:pStyle w:val="a3"/>
      </w:pPr>
      <w:r>
        <w:t>- о порядке, форме и месте размещения информации, указанной в настоящем подпункте.</w:t>
      </w:r>
    </w:p>
    <w:p w:rsidR="006C6634" w:rsidRDefault="006C6634" w:rsidP="006C6634">
      <w:pPr>
        <w:pStyle w:val="a3"/>
      </w:pPr>
      <w:r>
        <w:t>Основными требованиями к консультации заявителей являются:</w:t>
      </w:r>
    </w:p>
    <w:p w:rsidR="006C6634" w:rsidRDefault="006C6634" w:rsidP="006C6634">
      <w:pPr>
        <w:pStyle w:val="a3"/>
      </w:pPr>
      <w:r>
        <w:t>- полнота, актуальность и достоверность информации о порядке предоставления муниципальной услуги, в том числе в электронной форме;</w:t>
      </w:r>
    </w:p>
    <w:p w:rsidR="006C6634" w:rsidRDefault="006C6634" w:rsidP="006C6634">
      <w:pPr>
        <w:pStyle w:val="a3"/>
      </w:pPr>
      <w:r>
        <w:t>- своевременность;</w:t>
      </w:r>
    </w:p>
    <w:p w:rsidR="006C6634" w:rsidRDefault="006C6634" w:rsidP="006C6634">
      <w:pPr>
        <w:pStyle w:val="a3"/>
      </w:pPr>
      <w:r>
        <w:t>- четкость в изложении информации;</w:t>
      </w:r>
    </w:p>
    <w:p w:rsidR="006C6634" w:rsidRDefault="006C6634" w:rsidP="006C6634">
      <w:pPr>
        <w:pStyle w:val="a3"/>
      </w:pPr>
      <w:r>
        <w:t>- полнота консультации;</w:t>
      </w:r>
    </w:p>
    <w:p w:rsidR="006C6634" w:rsidRDefault="006C6634" w:rsidP="006C6634">
      <w:pPr>
        <w:pStyle w:val="a3"/>
      </w:pPr>
      <w:r>
        <w:t>- наглядность форм подачи материала;</w:t>
      </w:r>
    </w:p>
    <w:p w:rsidR="006C6634" w:rsidRDefault="006C6634" w:rsidP="006C6634">
      <w:pPr>
        <w:pStyle w:val="a3"/>
      </w:pPr>
      <w:r>
        <w:t>- удобство и доступность получения информации;</w:t>
      </w:r>
    </w:p>
    <w:p w:rsidR="006C6634" w:rsidRDefault="006C6634" w:rsidP="006C6634">
      <w:pPr>
        <w:pStyle w:val="a3"/>
      </w:pPr>
      <w:r>
        <w:t>- оперативность предоставления информации.</w:t>
      </w:r>
    </w:p>
    <w:p w:rsidR="006C6634" w:rsidRDefault="006C6634" w:rsidP="006C6634">
      <w:pPr>
        <w:pStyle w:val="a3"/>
      </w:pPr>
      <w:r>
        <w:t xml:space="preserve">Время ожидания в очереди для получения информации о предоставлении муниципальной услуги не должно превышать 15 минут. Время получения ответа при индивидуальном устном информировании не должно превышать 15 минут. </w:t>
      </w:r>
    </w:p>
    <w:p w:rsidR="006C6634" w:rsidRDefault="006C6634" w:rsidP="006C6634">
      <w:pPr>
        <w:pStyle w:val="a3"/>
      </w:pPr>
      <w:r>
        <w:t>1.4.5. Порядок информирования заявителей о правилах предоставления муниципальной услуги в Управлении, а также в МФЦ, осуществляется в форме:</w:t>
      </w:r>
    </w:p>
    <w:p w:rsidR="006C6634" w:rsidRDefault="006C6634" w:rsidP="006C6634">
      <w:pPr>
        <w:pStyle w:val="a3"/>
      </w:pPr>
      <w:r>
        <w:t>- непосредственного общения заявителей (при личном обращении либо по телефону) с должностными лицами и (или) специалистами Управления;</w:t>
      </w:r>
    </w:p>
    <w:p w:rsidR="006C6634" w:rsidRDefault="006C6634" w:rsidP="006C6634">
      <w:pPr>
        <w:pStyle w:val="a3"/>
      </w:pPr>
      <w:r>
        <w:t>- взаимодействия должностных лиц и (или) специалистов Управления или работников МФЦ с заявителями по почте, электронной почте;</w:t>
      </w:r>
    </w:p>
    <w:p w:rsidR="006C6634" w:rsidRDefault="006C6634" w:rsidP="006C6634">
      <w:pPr>
        <w:pStyle w:val="a3"/>
      </w:pPr>
      <w:r>
        <w:t>- предоставление информационных материалов, которые размещаются в сети Интернет, на официальном сайте администрации муниципального образования «Город Астрахань» и МФЦ, на едином портале и региональном портале, на информационных стендах, размещенных в помещении Управления, МФЦ.</w:t>
      </w:r>
    </w:p>
    <w:p w:rsidR="006C6634" w:rsidRDefault="006C6634" w:rsidP="006C6634">
      <w:pPr>
        <w:pStyle w:val="a3"/>
      </w:pPr>
      <w:r>
        <w:t>1.4.6. Требования к форме и характеру взаимодействия должностных лиц и (или) специалистов Управления или работников МФЦ с заявителями:</w:t>
      </w:r>
    </w:p>
    <w:p w:rsidR="006C6634" w:rsidRDefault="006C6634" w:rsidP="006C6634">
      <w:pPr>
        <w:pStyle w:val="a3"/>
      </w:pPr>
      <w:r>
        <w:t>- при ответе на телефонные звонки должностное лицо и (или) специалист Управления, или работник МФЦ представляется, назвав свои фамилию, имя, отчество, должность, наименование отдела,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по причине поступления звонка на другой аппарат;</w:t>
      </w:r>
    </w:p>
    <w:p w:rsidR="006C6634" w:rsidRDefault="006C6634" w:rsidP="006C6634">
      <w:pPr>
        <w:pStyle w:val="a3"/>
      </w:pPr>
      <w:r>
        <w:t>- при личном обращении заявителей должностное лицо и (или) специалист Управления или работник МФЦ должен представиться, назвать фамилию, имя и отчество, сообщить занимаемую должность, самостоятельно дать ответ на заданный заявителем вопрос;</w:t>
      </w:r>
    </w:p>
    <w:p w:rsidR="006C6634" w:rsidRDefault="006C6634" w:rsidP="006C6634">
      <w:pPr>
        <w:pStyle w:val="a3"/>
      </w:pPr>
      <w:r>
        <w:t>- в конце консультирования (по телефону или лично) должностное лицо и (или) специалист Управления или работник МФЦ должен кратко подвести итоги и перечислить меры, которые необходимо принять заявителю (кто именно, когда и что должен сделать);</w:t>
      </w:r>
    </w:p>
    <w:p w:rsidR="006C6634" w:rsidRDefault="006C6634" w:rsidP="006C6634">
      <w:pPr>
        <w:pStyle w:val="a3"/>
      </w:pPr>
      <w:r>
        <w:t>- письменный ответ на обращения, в том числе в электронной форме, дается в простой, четкой и понятной форме с указанием фамилии и инициалов, номера телефона должностного лица и (или) специалиста Управления, исполнившего ответ на обращение.</w:t>
      </w:r>
    </w:p>
    <w:p w:rsidR="006C6634" w:rsidRDefault="006C6634" w:rsidP="006C6634">
      <w:pPr>
        <w:pStyle w:val="a3"/>
      </w:pPr>
      <w:r>
        <w:t>1.4.7. На информационных стендах Управления, МФЦ, официальном сайте администрации муниципального образования «Город Астрахань» размещаются следующие материалы:</w:t>
      </w:r>
    </w:p>
    <w:p w:rsidR="006C6634" w:rsidRDefault="006C6634" w:rsidP="006C6634">
      <w:pPr>
        <w:pStyle w:val="a3"/>
      </w:pPr>
      <w:r>
        <w:t>- текст настоящего административного Регламента;</w:t>
      </w:r>
    </w:p>
    <w:p w:rsidR="006C6634" w:rsidRDefault="006C6634" w:rsidP="006C6634">
      <w:pPr>
        <w:pStyle w:val="a3"/>
      </w:pPr>
      <w:r>
        <w:t>- сведения о перечне предоставляемых муниципальных услуг;</w:t>
      </w:r>
    </w:p>
    <w:p w:rsidR="006C6634" w:rsidRDefault="006C6634" w:rsidP="006C6634">
      <w:pPr>
        <w:pStyle w:val="a3"/>
      </w:pPr>
      <w:r>
        <w:t>- блок-схема, наглядно, отображающая последовательность прохождения всех административных процедур (приложение 2 к административному Регламенту);</w:t>
      </w:r>
    </w:p>
    <w:p w:rsidR="006C6634" w:rsidRDefault="006C6634" w:rsidP="006C6634">
      <w:pPr>
        <w:pStyle w:val="a3"/>
      </w:pPr>
      <w:r>
        <w:t>- образец заполнения заявления о предоставлении муниципальной услуги (приложение 3 к административному Регламенту);</w:t>
      </w:r>
    </w:p>
    <w:p w:rsidR="006C6634" w:rsidRDefault="006C6634" w:rsidP="006C6634">
      <w:pPr>
        <w:pStyle w:val="a3"/>
      </w:pPr>
      <w:r>
        <w:t>- исчерпывающий перечень документов, которые заявитель самостоятельно представляет для получения муниципальной услуги;</w:t>
      </w:r>
    </w:p>
    <w:p w:rsidR="006C6634" w:rsidRDefault="006C6634" w:rsidP="006C6634">
      <w:pPr>
        <w:pStyle w:val="a3"/>
      </w:pPr>
      <w:r>
        <w:t>- перечень документов, которые находятся в распоряжении государственных органов, органов местного самоуправления и иных организациях и которые заявитель вправе представить по собственной инициативе;</w:t>
      </w:r>
    </w:p>
    <w:p w:rsidR="006C6634" w:rsidRDefault="006C6634" w:rsidP="006C6634">
      <w:pPr>
        <w:pStyle w:val="a3"/>
      </w:pPr>
      <w:r>
        <w:t>- исчерпывающий перечень оснований для отказа в предоставлении муниципальной услуги;</w:t>
      </w:r>
    </w:p>
    <w:p w:rsidR="006C6634" w:rsidRDefault="006C6634" w:rsidP="006C6634">
      <w:pPr>
        <w:pStyle w:val="a3"/>
      </w:pPr>
      <w:r>
        <w:t>- адреса, номера телефонов и график работы отделов, Управления, МФЦ, адрес электронной почты Управления, МФЦ, адрес официального сайта администрации муниципального образования «Город Астрахань», адрес единого портала и регионального портала;</w:t>
      </w:r>
    </w:p>
    <w:p w:rsidR="006C6634" w:rsidRDefault="006C6634" w:rsidP="006C6634">
      <w:pPr>
        <w:pStyle w:val="a3"/>
      </w:pPr>
      <w:proofErr w:type="gramStart"/>
      <w:r>
        <w:t>- досудебный (внесудебный) порядок обжалования решений и действий (бездействия) Управления, должностных лиц и (или) специалистов;</w:t>
      </w:r>
      <w:proofErr w:type="gramEnd"/>
    </w:p>
    <w:p w:rsidR="006C6634" w:rsidRDefault="006C6634" w:rsidP="006C6634">
      <w:pPr>
        <w:pStyle w:val="a3"/>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6C6634" w:rsidRDefault="006C6634" w:rsidP="006C6634">
      <w:pPr>
        <w:pStyle w:val="a3"/>
      </w:pPr>
      <w:r>
        <w:t>- график личного приема заявителей начальником Управления;</w:t>
      </w:r>
    </w:p>
    <w:p w:rsidR="006C6634" w:rsidRDefault="006C6634" w:rsidP="006C6634">
      <w:pPr>
        <w:pStyle w:val="a3"/>
      </w:pPr>
      <w:r>
        <w:t>- график приема заявителей должностными лицами и (или) специалистами Управления.</w:t>
      </w:r>
    </w:p>
    <w:p w:rsidR="006C6634" w:rsidRDefault="006C6634" w:rsidP="006C6634">
      <w:pPr>
        <w:pStyle w:val="a3"/>
      </w:pPr>
      <w:r>
        <w:t>Информационные стенды, содержащие информацию о процедуре предоставления муниципальной услуги, размещаются при входе в помещение Управления, МФЦ.</w:t>
      </w:r>
    </w:p>
    <w:p w:rsidR="006C6634" w:rsidRDefault="006C6634" w:rsidP="006C6634">
      <w:pPr>
        <w:pStyle w:val="a3"/>
      </w:pPr>
      <w:r>
        <w:lastRenderedPageBreak/>
        <w:t>Информационные стенды должны быть максимально заметны, хорошо просматриваемы и функциональны, оборудованы карманами формата А</w:t>
      </w:r>
      <w:proofErr w:type="gramStart"/>
      <w:r>
        <w:t>4</w:t>
      </w:r>
      <w:proofErr w:type="gramEnd"/>
      <w:r>
        <w:t>, в которых размещаются информационные материалы.</w:t>
      </w:r>
    </w:p>
    <w:p w:rsidR="006C6634" w:rsidRDefault="006C6634" w:rsidP="006C6634">
      <w:pPr>
        <w:pStyle w:val="a3"/>
      </w:pPr>
      <w:r>
        <w:t>Текст материалов, размещаемых на информационных стендах, должен быть напечатан удобным для чтения шрифтом, основные моменты и наиболее важные места выделяются жирным шрифтом.</w:t>
      </w:r>
    </w:p>
    <w:p w:rsidR="006C6634" w:rsidRDefault="006C6634" w:rsidP="006C6634">
      <w:pPr>
        <w:pStyle w:val="a3"/>
      </w:pPr>
      <w:r>
        <w:t>При изменении условий и порядка предоставления муниципальной услуги, информация об изменениях должна быть выделена цветом и пометкой «Важно»</w:t>
      </w:r>
      <w:proofErr w:type="gramStart"/>
      <w:r>
        <w:t>.»</w:t>
      </w:r>
      <w:proofErr w:type="gramEnd"/>
      <w:r>
        <w:t>.</w:t>
      </w:r>
    </w:p>
    <w:p w:rsidR="006C6634" w:rsidRDefault="006C6634" w:rsidP="006C6634">
      <w:pPr>
        <w:pStyle w:val="a3"/>
      </w:pPr>
      <w:r>
        <w:t>3. Пункты 2.2-2.3 административного Регламента изложить в следующей редакции:</w:t>
      </w:r>
    </w:p>
    <w:p w:rsidR="006C6634" w:rsidRDefault="006C6634" w:rsidP="006C6634">
      <w:pPr>
        <w:pStyle w:val="a3"/>
      </w:pPr>
      <w:r>
        <w:t>«2.2. Органы и организации, участвующие в предоставлении муниципальной услуги.</w:t>
      </w:r>
    </w:p>
    <w:p w:rsidR="006C6634" w:rsidRDefault="006C6634" w:rsidP="006C6634">
      <w:pPr>
        <w:pStyle w:val="a3"/>
      </w:pPr>
      <w:r>
        <w:t>Предоставление услуги осуществляется Управлением с участием МФЦ.</w:t>
      </w:r>
    </w:p>
    <w:p w:rsidR="006C6634" w:rsidRDefault="006C6634" w:rsidP="006C6634">
      <w:pPr>
        <w:pStyle w:val="a3"/>
      </w:pPr>
      <w:r>
        <w:t>Ответственными исполнителями муниципальной услуги являются должностные лица и (или) специалисты Управления и работники МФЦ, ответственные за выполнение конкретной административной процедуры согласно административному Регламенту.</w:t>
      </w:r>
    </w:p>
    <w:p w:rsidR="006C6634" w:rsidRDefault="006C6634" w:rsidP="006C6634">
      <w:pPr>
        <w:pStyle w:val="a3"/>
      </w:pPr>
      <w:r>
        <w:t>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6C6634" w:rsidRDefault="006C6634" w:rsidP="006C6634">
      <w:pPr>
        <w:pStyle w:val="a3"/>
      </w:pPr>
      <w:r>
        <w:t>- Федеральная служба государственной регистрации, кадастра и картографии;</w:t>
      </w:r>
    </w:p>
    <w:p w:rsidR="006C6634" w:rsidRDefault="006C6634" w:rsidP="006C6634">
      <w:pPr>
        <w:pStyle w:val="a3"/>
      </w:pPr>
      <w:r>
        <w:t>- Служба записи актов гражданского состояния Астраханской области.</w:t>
      </w:r>
    </w:p>
    <w:p w:rsidR="006C6634" w:rsidRDefault="006C6634" w:rsidP="006C6634">
      <w:pPr>
        <w:pStyle w:val="a3"/>
      </w:pPr>
      <w:r>
        <w:t>Органом, предоставляющим сведения, необходимые для предоставления муниципальной услуги, в рамках внутриведомственного взаимодействия, являются отраслевые (функциональные) и территориальные органы администрации муниципального образования «Город Астрахань».</w:t>
      </w:r>
    </w:p>
    <w:p w:rsidR="006C6634" w:rsidRDefault="006C6634" w:rsidP="006C6634">
      <w:pPr>
        <w:pStyle w:val="a3"/>
      </w:pPr>
      <w:r>
        <w:t>2.3. Описание результата предоставления муниципальной услуги.</w:t>
      </w:r>
    </w:p>
    <w:p w:rsidR="006C6634" w:rsidRDefault="006C6634" w:rsidP="006C6634">
      <w:pPr>
        <w:pStyle w:val="a3"/>
      </w:pPr>
      <w:r>
        <w:t>Результатом предоставления муниципальной услуги является:</w:t>
      </w:r>
    </w:p>
    <w:p w:rsidR="006C6634" w:rsidRDefault="006C6634" w:rsidP="006C6634">
      <w:pPr>
        <w:pStyle w:val="a3"/>
      </w:pPr>
      <w:r>
        <w:t>- выдача (направление) заявителю копии решения о предоставлении нанимателю жилого помещения по договору социального найма жилого помещения меньшего размера взамен занимаемого жилого помещения (далее - решение о предоставлении жилого помещения) либо мотивированного отказа в предоставлении муниципальной услуги в форме распоряжения Управления;</w:t>
      </w:r>
    </w:p>
    <w:p w:rsidR="006C6634" w:rsidRDefault="006C6634" w:rsidP="006C6634">
      <w:pPr>
        <w:pStyle w:val="a3"/>
      </w:pPr>
      <w:r>
        <w:t>- заключение договора социального найма жилого помещения (далее - договор социального найма) и выдача одного экземпляра заключенного договора социального найма заявителю</w:t>
      </w:r>
      <w:proofErr w:type="gramStart"/>
      <w:r>
        <w:t>.».</w:t>
      </w:r>
      <w:proofErr w:type="gramEnd"/>
    </w:p>
    <w:p w:rsidR="006C6634" w:rsidRDefault="006C6634" w:rsidP="006C6634">
      <w:pPr>
        <w:pStyle w:val="a3"/>
      </w:pPr>
      <w:r>
        <w:rPr>
          <w:spacing w:val="0"/>
        </w:rPr>
        <w:t>4. Абзац 12 пункта 2.5 административного Регламента изложить в новой редакции:</w:t>
      </w:r>
    </w:p>
    <w:p w:rsidR="006C6634" w:rsidRDefault="006C6634" w:rsidP="006C6634">
      <w:pPr>
        <w:pStyle w:val="a3"/>
      </w:pPr>
      <w:proofErr w:type="gramStart"/>
      <w:r>
        <w:t>«- Постановление Правительства РФ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w:t>
      </w:r>
      <w:proofErr w:type="gramEnd"/>
      <w:r>
        <w:t xml:space="preserve"> </w:t>
      </w:r>
      <w:proofErr w:type="gramStart"/>
      <w:r>
        <w:t>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 35, ст. 4829; 2014, № 50, ст. 7113; 2015, № 47, ст. 6596; 2016, № 51, ст. 7370; 2017, № 44, ст. 6523; 2018, № 25, ст. 3696)».</w:t>
      </w:r>
      <w:proofErr w:type="gramEnd"/>
    </w:p>
    <w:p w:rsidR="006C6634" w:rsidRDefault="006C6634" w:rsidP="006C6634">
      <w:pPr>
        <w:pStyle w:val="a3"/>
      </w:pPr>
      <w:r>
        <w:t>5. Абзац 14 пункта 2.5 административного Регламента изложить в новой редакции:</w:t>
      </w:r>
    </w:p>
    <w:p w:rsidR="006C6634" w:rsidRDefault="006C6634" w:rsidP="006C6634">
      <w:pPr>
        <w:pStyle w:val="a3"/>
      </w:pPr>
      <w:r>
        <w:t>«- Устав муниципального образования «Город Астрахань» («Астраханский вестник», 2016, № 15; 2017, № 7, № 16, № 32, № 44; 2018, № 2, № 4, № 8, № 20)»;</w:t>
      </w:r>
    </w:p>
    <w:p w:rsidR="006C6634" w:rsidRDefault="006C6634" w:rsidP="006C6634">
      <w:pPr>
        <w:pStyle w:val="a3"/>
      </w:pPr>
      <w:r>
        <w:t>6. Пункт 2.7 административного Регламента дополнить абзацами следующего содержания:</w:t>
      </w:r>
    </w:p>
    <w:p w:rsidR="006C6634" w:rsidRDefault="006C6634" w:rsidP="006C6634">
      <w:pPr>
        <w:pStyle w:val="a3"/>
      </w:pPr>
      <w:r>
        <w:t>«- выписка из Единого государственного реестра недвижимости об основных характеристиках и зарегистрированных правах на объект недвижимости;</w:t>
      </w:r>
    </w:p>
    <w:p w:rsidR="006C6634" w:rsidRDefault="006C6634" w:rsidP="006C6634">
      <w:pPr>
        <w:pStyle w:val="a3"/>
      </w:pPr>
      <w:r>
        <w:t>- сведения о государственной регистрации рождения;</w:t>
      </w:r>
    </w:p>
    <w:p w:rsidR="006C6634" w:rsidRDefault="006C6634" w:rsidP="006C6634">
      <w:pPr>
        <w:pStyle w:val="a3"/>
      </w:pPr>
      <w:r>
        <w:t>- сведения о государственной регистрации смерти;</w:t>
      </w:r>
    </w:p>
    <w:p w:rsidR="006C6634" w:rsidRDefault="006C6634" w:rsidP="006C6634">
      <w:pPr>
        <w:pStyle w:val="a3"/>
      </w:pPr>
      <w:r>
        <w:t>- сведения о государственной регистрации заключения брака;</w:t>
      </w:r>
    </w:p>
    <w:p w:rsidR="006C6634" w:rsidRDefault="006C6634" w:rsidP="006C6634">
      <w:pPr>
        <w:pStyle w:val="a3"/>
      </w:pPr>
      <w:r>
        <w:t>- сведения о государственной регистрации расторжения брака;</w:t>
      </w:r>
    </w:p>
    <w:p w:rsidR="006C6634" w:rsidRDefault="006C6634" w:rsidP="006C6634">
      <w:pPr>
        <w:pStyle w:val="a3"/>
      </w:pPr>
      <w:r>
        <w:t>- сведения о государственной регистрации перемены имени».</w:t>
      </w:r>
    </w:p>
    <w:p w:rsidR="006C6634" w:rsidRDefault="006C6634" w:rsidP="006C6634">
      <w:pPr>
        <w:pStyle w:val="a3"/>
      </w:pPr>
      <w:r>
        <w:t>7. Пункт 2.9 административного Регламента изложить в новой редакции:</w:t>
      </w:r>
    </w:p>
    <w:p w:rsidR="006C6634" w:rsidRDefault="006C6634" w:rsidP="006C6634">
      <w:pPr>
        <w:pStyle w:val="a3"/>
      </w:pPr>
      <w:r>
        <w:t>«2.9. Порядок предоставления заявления и документов, указанных в пунктах 2.6, 2.7 административного Регламента, для предоставления муниципальной услуги.</w:t>
      </w:r>
    </w:p>
    <w:p w:rsidR="006C6634" w:rsidRDefault="006C6634" w:rsidP="006C6634">
      <w:pPr>
        <w:pStyle w:val="a3"/>
      </w:pPr>
      <w:r>
        <w:t>По выбору заявителя заявление и документы, указанные в пунктах 2.6, 2.7 административного Регламента, представляются в Управление или МФЦ посредством личного обращения заявителя, либо направления по почте, либо с использованием электронных носителей и (или) информационн</w:t>
      </w:r>
      <w:proofErr w:type="gramStart"/>
      <w:r>
        <w:t>о-</w:t>
      </w:r>
      <w:proofErr w:type="gramEnd"/>
      <w:r>
        <w:t xml:space="preserve"> ­телекоммуникационных сетей общего пользования, в том числе сети Интернет (далее - в электронной форме):</w:t>
      </w:r>
    </w:p>
    <w:p w:rsidR="006C6634" w:rsidRDefault="006C6634" w:rsidP="006C6634">
      <w:pPr>
        <w:pStyle w:val="a3"/>
      </w:pPr>
      <w:r>
        <w:t>- лично или через законного представителя при посещении Управления, МФЦ;</w:t>
      </w:r>
    </w:p>
    <w:p w:rsidR="006C6634" w:rsidRDefault="006C6634" w:rsidP="006C6634">
      <w:pPr>
        <w:pStyle w:val="a3"/>
      </w:pPr>
      <w:r>
        <w:t>- посредством регионального портала или единого портала;</w:t>
      </w:r>
    </w:p>
    <w:p w:rsidR="006C6634" w:rsidRDefault="006C6634" w:rsidP="006C6634">
      <w:pPr>
        <w:pStyle w:val="a3"/>
      </w:pPr>
      <w:r>
        <w:t>- иным способом, позволяющим передать в электронном виде заявление и документы.</w:t>
      </w:r>
    </w:p>
    <w:p w:rsidR="006C6634" w:rsidRDefault="006C6634" w:rsidP="006C6634">
      <w:pPr>
        <w:pStyle w:val="a3"/>
      </w:pPr>
      <w:r>
        <w:t>В случае направления заявления и документов по почте заказным письмом (бандеролью с описью вложенных документов и уведомлением о вручении) заявление и копии документов, указанные в пунктах 2.6, 2.7 административного Регламента, должны быть заверены в соответствии с требованиями действующего законодательства РФ.</w:t>
      </w:r>
    </w:p>
    <w:p w:rsidR="006C6634" w:rsidRDefault="006C6634" w:rsidP="006C6634">
      <w:pPr>
        <w:pStyle w:val="a3"/>
      </w:pPr>
      <w:r>
        <w:t>Факт подтверждения направления заявления и документов, указанных в пунктах 2.6, 2.7 административного Регламента, по почте лежит на заявителе.</w:t>
      </w:r>
    </w:p>
    <w:p w:rsidR="006C6634" w:rsidRDefault="006C6634" w:rsidP="006C6634">
      <w:pPr>
        <w:pStyle w:val="a3"/>
      </w:pPr>
      <w:r>
        <w:t xml:space="preserve">В случае если заявление и прилагаемые к нему документы поступили посредством почтовой связи, должностное лицо и (или) специалист Управления, ответственный за прием и регистрацию документов, </w:t>
      </w:r>
      <w:r>
        <w:lastRenderedPageBreak/>
        <w:t>регистрирует поступившее заявление в журнале входящей корреспонденции (в системе электронного документооборота).</w:t>
      </w:r>
    </w:p>
    <w:p w:rsidR="006C6634" w:rsidRDefault="006C6634" w:rsidP="006C6634">
      <w:pPr>
        <w:pStyle w:val="a3"/>
      </w:pPr>
      <w:r>
        <w:t xml:space="preserve">Для подачи заявителем документов, указанных в пунктах 2.6, 2.7 административного Регламента, в электронной форме через региональный портал либо единый портал применяется специализированное программное обеспечение, предусматривающее заполнение заявителем электронных форм документов. </w:t>
      </w:r>
    </w:p>
    <w:p w:rsidR="006C6634" w:rsidRDefault="006C6634" w:rsidP="006C6634">
      <w:pPr>
        <w:pStyle w:val="a3"/>
      </w:pPr>
      <w:r>
        <w:t>В случае направления документов, указанных в пунктах 2.6, 2.7 административного Регламента, в электронной форме через региональный портал либо единый портал:</w:t>
      </w:r>
    </w:p>
    <w:p w:rsidR="006C6634" w:rsidRDefault="006C6634" w:rsidP="006C6634">
      <w:pPr>
        <w:pStyle w:val="a3"/>
      </w:pPr>
      <w:r>
        <w:t xml:space="preserve">- заявление о предоставлении муниципальной услуги должно быть заполнено в электронной </w:t>
      </w:r>
      <w:proofErr w:type="gramStart"/>
      <w:r>
        <w:t>форме</w:t>
      </w:r>
      <w:proofErr w:type="gramEnd"/>
      <w:r>
        <w:t xml:space="preserve"> согласно представленным на региональном портале либо едином портале формам и подписано усиленной квалифицированной электронной подписью;</w:t>
      </w:r>
    </w:p>
    <w:p w:rsidR="006C6634" w:rsidRDefault="006C6634" w:rsidP="006C6634">
      <w:pPr>
        <w:pStyle w:val="a3"/>
      </w:pPr>
      <w:r>
        <w:t>- документы, указанные в пунктах 2.6, 2.7 административного Регламента, подписываются усиленной квалифицированной электронной подписью.</w:t>
      </w:r>
    </w:p>
    <w:p w:rsidR="006C6634" w:rsidRDefault="006C6634" w:rsidP="006C6634">
      <w:pPr>
        <w:pStyle w:val="a3"/>
      </w:pPr>
      <w:r>
        <w:t>Прием заявления с документами, указанными в пунктах 2.6, 2.7 административного Регламента, для представления муниципальной услуги осуществляется должностными лицами и (или) специалистами Управления либо работниками МФЦ, ответственными за прием и регистрацию документов, в соответствии с графиком работы Управления, МФЦ, указанным в подпунктах 1.4.1 пункта 1.4 административного Регламента.</w:t>
      </w:r>
    </w:p>
    <w:p w:rsidR="006C6634" w:rsidRDefault="006C6634" w:rsidP="006C6634">
      <w:pPr>
        <w:pStyle w:val="a3"/>
      </w:pPr>
      <w:r>
        <w:t>Датой обращения и представления документов является день поступления и регистрации заявления.</w:t>
      </w:r>
    </w:p>
    <w:p w:rsidR="006C6634" w:rsidRDefault="006C6634" w:rsidP="006C6634">
      <w:pPr>
        <w:pStyle w:val="a3"/>
      </w:pPr>
      <w:r>
        <w:t>Документы, представляемые заявителем в целях предоставления муниципальной услуги:</w:t>
      </w:r>
    </w:p>
    <w:p w:rsidR="006C6634" w:rsidRDefault="006C6634" w:rsidP="006C6634">
      <w:pPr>
        <w:pStyle w:val="a3"/>
      </w:pPr>
      <w:r>
        <w:t>- должны соответствовать требованиям, установленным законодательством Российской Федерации, и отражать информацию, необходимую для предоставления муниципальной услуги;</w:t>
      </w:r>
    </w:p>
    <w:p w:rsidR="006C6634" w:rsidRDefault="006C6634" w:rsidP="006C6634">
      <w:pPr>
        <w:pStyle w:val="a3"/>
      </w:pPr>
      <w:r>
        <w:t>- фамилии, имена, отчества (последнее - при наличии) физических лиц, адрес места жительства в заявлении должны быть указаны полностью;</w:t>
      </w:r>
    </w:p>
    <w:p w:rsidR="006C6634" w:rsidRDefault="006C6634" w:rsidP="006C6634">
      <w:pPr>
        <w:pStyle w:val="a3"/>
      </w:pPr>
      <w:r>
        <w:t>- документы не должны содержать подчисток, приписок; исправления должны быть заверены в соответствии с действующим законодательством;</w:t>
      </w:r>
    </w:p>
    <w:p w:rsidR="006C6634" w:rsidRDefault="006C6634" w:rsidP="006C6634">
      <w:pPr>
        <w:pStyle w:val="a3"/>
      </w:pPr>
      <w:r>
        <w:t>- документы на бумажных носителях представляются либо в двух экземплярах, один из которых подлинник, представляемый для обозрения и подлежащий возврату заявителю, другой - копия документа, прилагаемая к заявлению, либо в виде нотариально удостоверенных копий документов</w:t>
      </w:r>
      <w:proofErr w:type="gramStart"/>
      <w:r>
        <w:t>.».</w:t>
      </w:r>
      <w:proofErr w:type="gramEnd"/>
    </w:p>
    <w:p w:rsidR="006C6634" w:rsidRDefault="006C6634" w:rsidP="006C6634">
      <w:pPr>
        <w:pStyle w:val="a3"/>
      </w:pPr>
      <w:r>
        <w:t>8. Пункт 2.11 административного Регламента дополнить абзацем следующего содержания:</w:t>
      </w:r>
    </w:p>
    <w:p w:rsidR="006C6634" w:rsidRDefault="006C6634" w:rsidP="006C6634">
      <w:pPr>
        <w:pStyle w:val="a3"/>
      </w:pPr>
      <w:r>
        <w:t>«После устранения оснований для отказа в предоставлении муниципальной услуги заявитель вправе обратиться в Управление или в МФЦ повторно для получения муниципальной услуги</w:t>
      </w:r>
      <w:proofErr w:type="gramStart"/>
      <w:r>
        <w:t>.».</w:t>
      </w:r>
      <w:proofErr w:type="gramEnd"/>
    </w:p>
    <w:p w:rsidR="006C6634" w:rsidRDefault="006C6634" w:rsidP="006C6634">
      <w:pPr>
        <w:pStyle w:val="a3"/>
      </w:pPr>
      <w:r>
        <w:t>9. Пункт 2.14 административного Регламента изложить в следующей редакции:</w:t>
      </w:r>
    </w:p>
    <w:p w:rsidR="006C6634" w:rsidRDefault="006C6634" w:rsidP="006C6634">
      <w:pPr>
        <w:pStyle w:val="a3"/>
      </w:pPr>
      <w:r>
        <w:t>«2.14. Требования к помещениям, в которых предоставляется муниципальная услуга.</w:t>
      </w:r>
    </w:p>
    <w:p w:rsidR="006C6634" w:rsidRDefault="006C6634" w:rsidP="006C6634">
      <w:pPr>
        <w:pStyle w:val="a3"/>
      </w:pPr>
      <w:r>
        <w:t xml:space="preserve">В помещении Управления и МФЦ отводятся места для ожидания приема, ожидания в очереди при подаче заявления и документов, получения информации и заполнения документов. </w:t>
      </w:r>
    </w:p>
    <w:p w:rsidR="006C6634" w:rsidRDefault="006C6634" w:rsidP="006C6634">
      <w:pPr>
        <w:pStyle w:val="a3"/>
      </w:pPr>
      <w:r>
        <w:t>Помещения Управления и МФЦ оборудованы:</w:t>
      </w:r>
    </w:p>
    <w:p w:rsidR="006C6634" w:rsidRDefault="006C6634" w:rsidP="006C6634">
      <w:pPr>
        <w:pStyle w:val="a3"/>
      </w:pPr>
      <w:r>
        <w:t>- системой кондиционирования воздуха;</w:t>
      </w:r>
    </w:p>
    <w:p w:rsidR="006C6634" w:rsidRDefault="006C6634" w:rsidP="006C6634">
      <w:pPr>
        <w:pStyle w:val="a3"/>
      </w:pPr>
      <w:r>
        <w:t>- противопожарной системой и средствами пожаротушения;</w:t>
      </w:r>
    </w:p>
    <w:p w:rsidR="006C6634" w:rsidRDefault="006C6634" w:rsidP="006C6634">
      <w:pPr>
        <w:pStyle w:val="a3"/>
      </w:pPr>
      <w:r>
        <w:t>- средствами оказания первой медицинской помощи (аптечки).</w:t>
      </w:r>
    </w:p>
    <w:p w:rsidR="006C6634" w:rsidRDefault="006C6634" w:rsidP="006C6634">
      <w:pPr>
        <w:pStyle w:val="a3"/>
      </w:pPr>
      <w:r>
        <w:t>Места для получения информации и заполнения документов оборудуются информационными стендами.</w:t>
      </w:r>
    </w:p>
    <w:p w:rsidR="006C6634" w:rsidRDefault="006C6634" w:rsidP="006C6634">
      <w:pPr>
        <w:pStyle w:val="a3"/>
      </w:pPr>
      <w:r>
        <w:t>Помещения для непосредственного взаимодействия должностных лиц и (или) специалистов Управления и работников МФЦ с заявителями соответствуют комфортным условиям для заявителей и оптимальным условиям труда должностных лиц и (или) специалистов Управления и работников МФЦ.</w:t>
      </w:r>
    </w:p>
    <w:p w:rsidR="006C6634" w:rsidRDefault="006C6634" w:rsidP="006C6634">
      <w:pPr>
        <w:pStyle w:val="a3"/>
      </w:pPr>
      <w:r>
        <w:t>Каждое рабочее место должностного лица и (или) специалиста Управления оборудовано персональным компьютером с возможностью доступа к необходимым информационным базам данных, печатающим устройством.</w:t>
      </w:r>
    </w:p>
    <w:p w:rsidR="006C6634" w:rsidRDefault="006C6634" w:rsidP="006C6634">
      <w:pPr>
        <w:pStyle w:val="a3"/>
      </w:pPr>
      <w:r>
        <w:t>Места для ожидания приема, получения информации и заполнения необходимых документов оборудуются достаточным количеством офисной мебели (стульями, столами), бумаги и канцелярских принадлежностей.</w:t>
      </w:r>
    </w:p>
    <w:p w:rsidR="006C6634" w:rsidRDefault="006C6634" w:rsidP="006C6634">
      <w:pPr>
        <w:pStyle w:val="a3"/>
      </w:pPr>
      <w:r>
        <w:t>Помещения для предоставления муниципальной услуги оборудуются расширенными проходами, позволяющими обеспечить беспрепятственный доступ инвалидов, включая граждан с ограниченными физическими возможностями.</w:t>
      </w:r>
    </w:p>
    <w:p w:rsidR="006C6634" w:rsidRDefault="006C6634" w:rsidP="006C6634">
      <w:pPr>
        <w:pStyle w:val="a3"/>
      </w:pPr>
      <w: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6C6634" w:rsidRDefault="006C6634" w:rsidP="006C6634">
      <w:pPr>
        <w:pStyle w:val="a3"/>
      </w:pPr>
      <w: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6C6634" w:rsidRDefault="006C6634" w:rsidP="006C6634">
      <w:pPr>
        <w:pStyle w:val="a3"/>
      </w:pPr>
      <w:r>
        <w:t>10. Абзац 5 пункта 2.15 административного Регламента изложить в следующей редакции:</w:t>
      </w:r>
    </w:p>
    <w:p w:rsidR="006C6634" w:rsidRDefault="006C6634" w:rsidP="006C6634">
      <w:pPr>
        <w:pStyle w:val="a3"/>
      </w:pPr>
      <w:r>
        <w:t>«- соответствие должностных инструкций должностных лиц и (или) специалистов Управления и работников МФЦ,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6C6634" w:rsidRDefault="006C6634" w:rsidP="006C6634">
      <w:pPr>
        <w:pStyle w:val="a3"/>
      </w:pPr>
      <w:r>
        <w:t>11. Дополнить раздел 2 административного Регламента пунктом 2.17 следующего содержания:</w:t>
      </w:r>
    </w:p>
    <w:p w:rsidR="006C6634" w:rsidRDefault="006C6634" w:rsidP="006C6634">
      <w:pPr>
        <w:pStyle w:val="a3"/>
      </w:pPr>
      <w:r>
        <w:t>«2.17. Особенности предоставления муниципальной услуги в МФЦ.</w:t>
      </w:r>
    </w:p>
    <w:p w:rsidR="006C6634" w:rsidRDefault="006C6634" w:rsidP="006C6634">
      <w:pPr>
        <w:pStyle w:val="a3"/>
      </w:pPr>
      <w:proofErr w:type="gramStart"/>
      <w:r>
        <w:t xml:space="preserve">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с соответствующим запросом о предоставлении муниципальной услуги или запросом о предоставлении </w:t>
      </w:r>
      <w:r>
        <w:lastRenderedPageBreak/>
        <w:t>нескольких муниципальных, государственных и муниципальных услуг и обеспечивает возможность подачи заявления о предоставлении муниципальной услуги через МФЦ и</w:t>
      </w:r>
      <w:proofErr w:type="gramEnd"/>
      <w:r>
        <w:t xml:space="preserve"> получения информации о ходе рассмотрения заявления</w:t>
      </w:r>
      <w:proofErr w:type="gramStart"/>
      <w:r>
        <w:t>.».</w:t>
      </w:r>
      <w:proofErr w:type="gramEnd"/>
    </w:p>
    <w:p w:rsidR="006C6634" w:rsidRDefault="006C6634" w:rsidP="006C6634">
      <w:pPr>
        <w:pStyle w:val="a3"/>
      </w:pPr>
      <w:r>
        <w:t>12. Пункты 3.3-3.5. раздела 3 административного Регламента изложить в следующей редакции:</w:t>
      </w:r>
    </w:p>
    <w:p w:rsidR="006C6634" w:rsidRDefault="006C6634" w:rsidP="006C6634">
      <w:pPr>
        <w:pStyle w:val="a3"/>
      </w:pPr>
      <w:r>
        <w:t xml:space="preserve">«3.3. Прием, регистрация заявления и документов. </w:t>
      </w:r>
    </w:p>
    <w:p w:rsidR="006C6634" w:rsidRDefault="006C6634" w:rsidP="006C6634">
      <w:pPr>
        <w:pStyle w:val="a3"/>
        <w:rPr>
          <w:spacing w:val="5"/>
        </w:rPr>
      </w:pPr>
      <w:r>
        <w:rPr>
          <w:spacing w:val="5"/>
        </w:rPr>
        <w:t xml:space="preserve">Основанием для начала данной административной процедуры является представление заявителем в Управление или МФЦ заявления и необходимых документов. </w:t>
      </w:r>
    </w:p>
    <w:p w:rsidR="006C6634" w:rsidRDefault="006C6634" w:rsidP="006C6634">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документов, и работники МФЦ.</w:t>
      </w:r>
    </w:p>
    <w:p w:rsidR="006C6634" w:rsidRDefault="006C6634" w:rsidP="006C6634">
      <w:pPr>
        <w:pStyle w:val="a3"/>
      </w:pPr>
      <w:r>
        <w:t>При поступлении документов по почте должностное лицо и (или) специалист Управления вскрывает конверт, принимает документы и регистрирует заявление в системе электронного документооборота.</w:t>
      </w:r>
    </w:p>
    <w:p w:rsidR="006C6634" w:rsidRDefault="006C6634" w:rsidP="006C6634">
      <w:pPr>
        <w:pStyle w:val="a3"/>
      </w:pPr>
      <w:r>
        <w:t>При поступлении документов в электронной форме, в том числе через единый портал и региональный портал, должностное лицо и (или) специалист Управления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
    <w:p w:rsidR="006C6634" w:rsidRDefault="006C6634" w:rsidP="006C6634">
      <w:pPr>
        <w:pStyle w:val="a3"/>
      </w:pPr>
      <w:proofErr w:type="gramStart"/>
      <w:r>
        <w:t>В случае наличия основания для отказа в приеме документов, указанного в пункте 2.11 административного Регламента, должностное лицо и (или) специалист Управления в течение 3 дней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 документа, подписанного усиленной квалифицированной</w:t>
      </w:r>
      <w:proofErr w:type="gramEnd"/>
      <w:r>
        <w:t xml:space="preserve"> электронной подписью.</w:t>
      </w:r>
    </w:p>
    <w:p w:rsidR="006C6634" w:rsidRDefault="006C6634" w:rsidP="006C6634">
      <w:pPr>
        <w:pStyle w:val="a3"/>
      </w:pPr>
      <w:r>
        <w:t>В случае отсутствия основания для отказа в приеме документов, указанного в пункте 2.11 административного Регламента, должностное лицо и (или) специалист Управления распечатывает заявление и документы и регистрирует заявление в системе электронного документооборота.</w:t>
      </w:r>
    </w:p>
    <w:p w:rsidR="006C6634" w:rsidRDefault="006C6634" w:rsidP="006C6634">
      <w:pPr>
        <w:pStyle w:val="a3"/>
      </w:pPr>
      <w:r>
        <w:t>При личном обращении заявителя и членов его семьи должностное лицо и (или) специалист Управления либо работник МФЦ, ответственный за прием и регистрацию документов, выполняет следующие действия:</w:t>
      </w:r>
    </w:p>
    <w:p w:rsidR="006C6634" w:rsidRDefault="006C6634" w:rsidP="006C6634">
      <w:pPr>
        <w:pStyle w:val="a3"/>
      </w:pPr>
      <w:r>
        <w:t>- удостоверяет личность заявителя и членов семьи;</w:t>
      </w:r>
    </w:p>
    <w:p w:rsidR="006C6634" w:rsidRDefault="006C6634" w:rsidP="006C6634">
      <w:pPr>
        <w:pStyle w:val="a3"/>
      </w:pPr>
      <w:r>
        <w:t>- предоставляет форму заявления и проверяет его на правильность заполнения;</w:t>
      </w:r>
    </w:p>
    <w:p w:rsidR="006C6634" w:rsidRDefault="006C6634" w:rsidP="006C6634">
      <w:pPr>
        <w:pStyle w:val="a3"/>
      </w:pPr>
      <w:r>
        <w:t>- принимает заявление и документы;</w:t>
      </w:r>
    </w:p>
    <w:p w:rsidR="006C6634" w:rsidRDefault="006C6634" w:rsidP="006C6634">
      <w:pPr>
        <w:pStyle w:val="a3"/>
      </w:pPr>
      <w:r>
        <w:t>- выдает расписку в получении документов с указанием их перечня и даты получения (приложение 5 к административному Регламенту);</w:t>
      </w:r>
    </w:p>
    <w:p w:rsidR="006C6634" w:rsidRDefault="006C6634" w:rsidP="006C6634">
      <w:pPr>
        <w:pStyle w:val="a3"/>
      </w:pPr>
      <w:r>
        <w:t>- регистрирует заявление и приложенные к нему документы в системе электронного документооборота.</w:t>
      </w:r>
    </w:p>
    <w:p w:rsidR="006C6634" w:rsidRDefault="006C6634" w:rsidP="006C6634">
      <w:pPr>
        <w:pStyle w:val="a3"/>
      </w:pPr>
      <w:r>
        <w:t>Результатом исполнения административной процедуры является прием, регистрация заявления и документов либо - в случае, установленном абзацем пятым настоящего пункта, - направление заявителю уведомления об отказе в приеме к рассмотрению заявления о предоставлении муниципальной услуги с указанием причины отказа.</w:t>
      </w:r>
    </w:p>
    <w:p w:rsidR="006C6634" w:rsidRDefault="006C6634" w:rsidP="006C6634">
      <w:pPr>
        <w:pStyle w:val="a3"/>
      </w:pPr>
      <w:r>
        <w:t>Срок исполнения данной административной процедуры составляет 3 рабочих дня.</w:t>
      </w:r>
    </w:p>
    <w:p w:rsidR="006C6634" w:rsidRDefault="006C6634" w:rsidP="006C6634">
      <w:pPr>
        <w:pStyle w:val="a3"/>
      </w:pPr>
      <w:r>
        <w:t xml:space="preserve">Заявление о предоставлении муниципальной услуги, принятое от заявителя работником МФЦ, и прилагаемые к нему документы передаются в Управление не позднее одного рабочего дня, следующего за днем приема документов. </w:t>
      </w:r>
    </w:p>
    <w:p w:rsidR="006C6634" w:rsidRDefault="006C6634" w:rsidP="006C6634">
      <w:pPr>
        <w:pStyle w:val="a3"/>
      </w:pPr>
      <w:r>
        <w:t>3.4. Рассмотрение заявления и документов, принятие решения о предоставлении жилого помещения либо подписание мотивированного отказа в предоставлении муниципальной услуги.</w:t>
      </w:r>
    </w:p>
    <w:p w:rsidR="006C6634" w:rsidRDefault="006C6634" w:rsidP="006C6634">
      <w:pPr>
        <w:pStyle w:val="a3"/>
      </w:pPr>
      <w:r>
        <w:t>Основанием для начала данной административной процедуры является поступление зарегистрированного заявления и прилагаемых к нему документов на рассмотрение.</w:t>
      </w:r>
    </w:p>
    <w:p w:rsidR="006C6634" w:rsidRDefault="006C6634" w:rsidP="006C6634">
      <w:pPr>
        <w:pStyle w:val="a3"/>
      </w:pPr>
      <w:r>
        <w:t>Ответственными за исполнение данной административной процедуры являются должностные лица и (или) специалисты Управления, ответственные за предоставление муниципальной услуги.</w:t>
      </w:r>
    </w:p>
    <w:p w:rsidR="006C6634" w:rsidRDefault="006C6634" w:rsidP="006C6634">
      <w:pPr>
        <w:pStyle w:val="a3"/>
      </w:pPr>
      <w:r>
        <w:t>При рассмотрении заявления и документов должностное лицо и (или) специалист Управления выполняет следующие действия:</w:t>
      </w:r>
    </w:p>
    <w:p w:rsidR="006C6634" w:rsidRDefault="006C6634" w:rsidP="006C6634">
      <w:pPr>
        <w:pStyle w:val="a3"/>
      </w:pPr>
      <w:r>
        <w:t>- проверяет документы, представленные заявителем, на комплектность путем сопоставления представленных заявителем документов с перечнем документов, установленных пунктом 2.6 административного Регламента;</w:t>
      </w:r>
    </w:p>
    <w:p w:rsidR="006C6634" w:rsidRDefault="006C6634" w:rsidP="006C6634">
      <w:pPr>
        <w:pStyle w:val="a3"/>
      </w:pPr>
      <w:r>
        <w:t>- при наличии оснований, предусмотренных пунктом 2.11 административного Регламента, подготавливает и направляет на подписание мотивированный отказ в предоставлении муниципальной услуги;</w:t>
      </w:r>
    </w:p>
    <w:p w:rsidR="006C6634" w:rsidRDefault="006C6634" w:rsidP="006C6634">
      <w:pPr>
        <w:pStyle w:val="a3"/>
      </w:pPr>
      <w:r>
        <w:t>- при отсутствии оснований, предусмотренных пунктом 2.11 административного Регламента, подготавливает и направляет на согласование проект решения о предоставлении жилого помещения в форме распоряжения Управления.</w:t>
      </w:r>
    </w:p>
    <w:p w:rsidR="006C6634" w:rsidRDefault="006C6634" w:rsidP="006C6634">
      <w:pPr>
        <w:pStyle w:val="a3"/>
      </w:pPr>
      <w:r>
        <w:t>Проект решения о предоставлении жилого помещения или мотивированный отказ подписывается начальником Управления или лицом, исполняющим его обязанности.</w:t>
      </w:r>
    </w:p>
    <w:p w:rsidR="006C6634" w:rsidRDefault="006C6634" w:rsidP="006C6634">
      <w:pPr>
        <w:pStyle w:val="a3"/>
      </w:pPr>
      <w:r>
        <w:t>Результатом исполнения данной административной процедуры является принятие решения о предоставлении жилого помещения либо подписание мотивированного отказа в предоставлении муниципальной услуги.</w:t>
      </w:r>
    </w:p>
    <w:p w:rsidR="006C6634" w:rsidRDefault="006C6634" w:rsidP="006C6634">
      <w:pPr>
        <w:pStyle w:val="a3"/>
      </w:pPr>
      <w:r>
        <w:t>Срок исполнения данной административной процедуры составляет не более 75 дней для принятия решения о предоставлении жилого помещения и не более 10 дней для подготовки мотивированного отказа в предоставлении муниципальной услуги.</w:t>
      </w:r>
    </w:p>
    <w:p w:rsidR="006C6634" w:rsidRDefault="006C6634" w:rsidP="006C6634">
      <w:pPr>
        <w:pStyle w:val="a3"/>
      </w:pPr>
      <w:r>
        <w:t>3.5. Выдача (направление) заявителю решения о предоставлении жилого помещения либо мотивированного отказа в предоставлении муниципальной услуги.</w:t>
      </w:r>
    </w:p>
    <w:p w:rsidR="006C6634" w:rsidRDefault="006C6634" w:rsidP="006C6634">
      <w:pPr>
        <w:pStyle w:val="a3"/>
      </w:pPr>
      <w:r>
        <w:lastRenderedPageBreak/>
        <w:t>Основанием для начала административной процедуры является принятие решения о предоставлении жилого помещения либо подписание мотивированного отказа.</w:t>
      </w:r>
    </w:p>
    <w:p w:rsidR="006C6634" w:rsidRDefault="006C6634" w:rsidP="006C6634">
      <w:pPr>
        <w:pStyle w:val="a3"/>
      </w:pPr>
      <w:r>
        <w:t xml:space="preserve">Ответственным за исполнение данной административной процедуры является должностное лицо и (или) специалист Управления, ответственный за прием и регистрацию документов. </w:t>
      </w:r>
    </w:p>
    <w:p w:rsidR="006C6634" w:rsidRDefault="006C6634" w:rsidP="006C6634">
      <w:pPr>
        <w:pStyle w:val="a3"/>
      </w:pPr>
      <w:r>
        <w:t>Должностное лицо и (или) специалист Управления, ответственный за прием и регистрацию документов, регистрирует мотивированный отказ в предоставлении жилого помещения в системе электронного документооборота и направляет его способом, указанным в заявлении, в адрес заявителя.</w:t>
      </w:r>
    </w:p>
    <w:p w:rsidR="006C6634" w:rsidRDefault="006C6634" w:rsidP="006C6634">
      <w:pPr>
        <w:pStyle w:val="a3"/>
      </w:pPr>
      <w:r>
        <w:t>Если иной способ получения не указан заявителем, должностное лицо и (или) специалист Управления, ответственный за прием и регистрацию документов, направляет копию решения о предоставлении жилого помещения письмом, почтовым отправлением по адресу, указанному в заявлении.</w:t>
      </w:r>
    </w:p>
    <w:p w:rsidR="006C6634" w:rsidRDefault="006C6634" w:rsidP="006C6634">
      <w:pPr>
        <w:pStyle w:val="a3"/>
      </w:pPr>
      <w:r>
        <w:t xml:space="preserve">В случае если в качестве </w:t>
      </w:r>
      <w:proofErr w:type="gramStart"/>
      <w:r>
        <w:t>места получения результата предоставления муниципальной услуги</w:t>
      </w:r>
      <w:proofErr w:type="gramEnd"/>
      <w:r>
        <w:t xml:space="preserve"> заявителем выбран МФЦ, передача документа, подтверждающего предоставление муниципальной услуги (копия решения о предоставлении жилого помещения либо мотивированный отказ), из учреждения в МФЦ осуществляется не позднее одного рабочего дня до установленной даты выдачи результата предоставления муниципальной услуги заявителю.</w:t>
      </w:r>
    </w:p>
    <w:p w:rsidR="006C6634" w:rsidRDefault="006C6634" w:rsidP="006C6634">
      <w:pPr>
        <w:pStyle w:val="a3"/>
      </w:pPr>
      <w:r>
        <w:t>В день обращения заявителя за результатом услуги работник МФЦ выдает заявителю полученные от Управления документы.</w:t>
      </w:r>
    </w:p>
    <w:p w:rsidR="006C6634" w:rsidRDefault="006C6634" w:rsidP="006C6634">
      <w:pPr>
        <w:pStyle w:val="a3"/>
      </w:pPr>
      <w:r>
        <w:t>Результатом исполнения данной административной процедуры является выдача либо направление заявителю копии решения о предоставлении жилого помещения либо мотивированного отказа в предоставлении муниципальной услуги.</w:t>
      </w:r>
    </w:p>
    <w:p w:rsidR="006C6634" w:rsidRDefault="006C6634" w:rsidP="006C6634">
      <w:pPr>
        <w:pStyle w:val="a3"/>
      </w:pPr>
      <w:r>
        <w:t>Срок исполнения данной административной процедуры составляет не более 3 рабочих дней</w:t>
      </w:r>
      <w:proofErr w:type="gramStart"/>
      <w:r>
        <w:t>.».</w:t>
      </w:r>
      <w:proofErr w:type="gramEnd"/>
    </w:p>
    <w:p w:rsidR="006C6634" w:rsidRDefault="006C6634" w:rsidP="006C6634">
      <w:pPr>
        <w:pStyle w:val="a3"/>
      </w:pPr>
      <w:r>
        <w:t>13. Абзац 5 пункта 3.6 административного Регламента заменить абзацем следующего содержания:</w:t>
      </w:r>
    </w:p>
    <w:p w:rsidR="006C6634" w:rsidRDefault="006C6634" w:rsidP="006C6634">
      <w:pPr>
        <w:pStyle w:val="a3"/>
      </w:pPr>
      <w:r>
        <w:t>«Проект договора социального найма подписывается начальником Управления или лицом, исполняющим его обязанности</w:t>
      </w:r>
      <w:proofErr w:type="gramStart"/>
      <w:r>
        <w:t>.».</w:t>
      </w:r>
      <w:proofErr w:type="gramEnd"/>
    </w:p>
    <w:p w:rsidR="006C6634" w:rsidRDefault="006C6634" w:rsidP="006C6634">
      <w:pPr>
        <w:pStyle w:val="a3"/>
      </w:pPr>
      <w:r>
        <w:t>14. Пункт 4.1 административного Регламента изложить в следующей редакции:</w:t>
      </w:r>
    </w:p>
    <w:p w:rsidR="006C6634" w:rsidRDefault="006C6634" w:rsidP="006C6634">
      <w:pPr>
        <w:pStyle w:val="a3"/>
      </w:pPr>
      <w:r>
        <w:t>«4.1. Текущий контроль за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 начальник отдела</w:t>
      </w:r>
      <w:proofErr w:type="gramStart"/>
      <w:r>
        <w:t>.».</w:t>
      </w:r>
      <w:proofErr w:type="gramEnd"/>
    </w:p>
    <w:p w:rsidR="006C6634" w:rsidRDefault="006C6634" w:rsidP="006C6634">
      <w:pPr>
        <w:pStyle w:val="a3"/>
      </w:pPr>
      <w:r>
        <w:t>15. Пункт 4.2 административного Регламента изложить в следующей редакции:</w:t>
      </w:r>
    </w:p>
    <w:p w:rsidR="006C6634" w:rsidRDefault="006C6634" w:rsidP="006C6634">
      <w:pPr>
        <w:pStyle w:val="a3"/>
      </w:pPr>
      <w:r>
        <w:t>«4.2. Должностные лица и (или) специалисты Управления и работники МФЦ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6C6634" w:rsidRDefault="006C6634" w:rsidP="006C6634">
      <w:pPr>
        <w:pStyle w:val="a3"/>
      </w:pPr>
      <w:r>
        <w:t>- за прием и регистрацию документов ответственность несут должностные лица и (или) специалисты Управления, ответственные за прием и регистрацию документов, работники МФЦ;</w:t>
      </w:r>
    </w:p>
    <w:p w:rsidR="006C6634" w:rsidRDefault="006C6634" w:rsidP="006C6634">
      <w:pPr>
        <w:pStyle w:val="a3"/>
      </w:pPr>
      <w:r>
        <w:t>- за проверку полноты и достоверности представленных документов, организацию межведомственного информационного взаимодействия, подготовку проекта решения о предоставлении жилого помещения, мотивированного отказа - ответственность несет должностное лицо и (или) специалист Управления, ответственные за предоставление муниципальной услуги;</w:t>
      </w:r>
    </w:p>
    <w:p w:rsidR="006C6634" w:rsidRDefault="006C6634" w:rsidP="006C6634">
      <w:pPr>
        <w:pStyle w:val="a3"/>
      </w:pPr>
      <w:r>
        <w:t>- за регистрацию и направление заявителю уведомлений ответственность несут должностные лица и (или) специалисты Управления, ответственные за прием и регистрацию документов;</w:t>
      </w:r>
    </w:p>
    <w:p w:rsidR="006C6634" w:rsidRDefault="006C6634" w:rsidP="006C6634">
      <w:pPr>
        <w:pStyle w:val="a3"/>
      </w:pPr>
      <w:r>
        <w:t>- за выдачу решения о предоставлении жилого помещения ответственность несут должностные лица и (или) специалисты Управления, ответственные за прием и регистрацию документов, работники МФЦ.</w:t>
      </w:r>
    </w:p>
    <w:p w:rsidR="006C6634" w:rsidRDefault="006C6634" w:rsidP="006C6634">
      <w:pPr>
        <w:pStyle w:val="a3"/>
      </w:pPr>
      <w:r>
        <w:t>Персональная ответственность должностных лиц закрепляется в их должностных инструкциях в соответствии с требованиями законодательства Российской Федерации</w:t>
      </w:r>
      <w:proofErr w:type="gramStart"/>
      <w:r>
        <w:t>.».</w:t>
      </w:r>
      <w:proofErr w:type="gramEnd"/>
    </w:p>
    <w:p w:rsidR="006C6634" w:rsidRDefault="006C6634" w:rsidP="006C6634">
      <w:pPr>
        <w:pStyle w:val="a3"/>
      </w:pPr>
      <w:r>
        <w:t>16. Раздел 5 административного Регламента изложить в следующей редакции:</w:t>
      </w:r>
    </w:p>
    <w:p w:rsidR="006C6634" w:rsidRDefault="006C6634" w:rsidP="006C6634">
      <w:pPr>
        <w:pStyle w:val="a3"/>
      </w:pPr>
      <w:r>
        <w:t>«5. Досудебный (внесудебный) порядок обжалования решений и действий (бездействия) Управления, а также должностных лиц и (или) специалистов Управления, МФЦ, работников МФЦ.</w:t>
      </w:r>
    </w:p>
    <w:p w:rsidR="006C6634" w:rsidRDefault="006C6634" w:rsidP="006C6634">
      <w:pPr>
        <w:pStyle w:val="a3"/>
      </w:pPr>
      <w:r>
        <w:t>5.1. Информация для заявителей об их праве подать жалобу на решения и (или) действия (бездействие) Управления, а также должностных лиц и (или) специалистов Управления, МФЦ, работников МФЦ при предоставлении муниципальной услуги.</w:t>
      </w:r>
    </w:p>
    <w:p w:rsidR="006C6634" w:rsidRDefault="006C6634" w:rsidP="006C6634">
      <w:pPr>
        <w:pStyle w:val="a3"/>
      </w:pPr>
      <w:proofErr w:type="gramStart"/>
      <w:r>
        <w:t>Заявитель имеет право подать жалобу на решения и (или) действия (бездействие) Управления, должностных лиц и (или) специалистов Управления, МФЦ, работников МФЦ при предоставлении муниципальной услуги (далее - жалоба).</w:t>
      </w:r>
      <w:proofErr w:type="gramEnd"/>
    </w:p>
    <w:p w:rsidR="006C6634" w:rsidRDefault="006C6634" w:rsidP="006C6634">
      <w:pPr>
        <w:pStyle w:val="a3"/>
      </w:pPr>
      <w:r>
        <w:t>5.2. Способы информирования заявителей о порядке подачи и рассмотрения жалобы.</w:t>
      </w:r>
    </w:p>
    <w:p w:rsidR="006C6634" w:rsidRDefault="006C6634" w:rsidP="006C6634">
      <w:pPr>
        <w:pStyle w:val="a3"/>
      </w:pPr>
      <w:r>
        <w:t>Информирование заявителей о порядке подачи и рассмотрения жалобы осуществляется следующими способами:</w:t>
      </w:r>
    </w:p>
    <w:p w:rsidR="006C6634" w:rsidRDefault="006C6634" w:rsidP="006C6634">
      <w:pPr>
        <w:pStyle w:val="a3"/>
      </w:pPr>
      <w:r>
        <w:t>- путем непосредственного общения заявителя (при личном обращении либо по телефону) с должностными лицами и (или) специалистами Управления, ответственными за рассмотрение жалобы;</w:t>
      </w:r>
    </w:p>
    <w:p w:rsidR="006C6634" w:rsidRDefault="006C6634" w:rsidP="006C6634">
      <w:pPr>
        <w:pStyle w:val="a3"/>
      </w:pPr>
      <w:r>
        <w:t>- путем взаимодействия должностных лиц и (или) специалистов Управления, ответственных за рассмотрение жалобы, с заявителями по почте, по электронной почте;</w:t>
      </w:r>
    </w:p>
    <w:p w:rsidR="006C6634" w:rsidRDefault="006C6634" w:rsidP="006C6634">
      <w:pPr>
        <w:pStyle w:val="a3"/>
      </w:pPr>
      <w:proofErr w:type="gramStart"/>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6C6634" w:rsidRDefault="006C6634" w:rsidP="006C6634">
      <w:pPr>
        <w:pStyle w:val="a3"/>
      </w:pPr>
      <w:r>
        <w:t>- посредством информационных материалов, которые размещаются на информационных стендах в помещении Управления.</w:t>
      </w:r>
    </w:p>
    <w:p w:rsidR="006C6634" w:rsidRDefault="006C6634" w:rsidP="006C6634">
      <w:pPr>
        <w:pStyle w:val="a3"/>
      </w:pPr>
      <w:r>
        <w:t>5.3. Предмет жалобы.</w:t>
      </w:r>
    </w:p>
    <w:p w:rsidR="006C6634" w:rsidRDefault="006C6634" w:rsidP="006C6634">
      <w:pPr>
        <w:pStyle w:val="a3"/>
      </w:pPr>
      <w:r>
        <w:t>Заявитель может обратиться с жалобой, в том числе в следующих случаях:</w:t>
      </w:r>
    </w:p>
    <w:p w:rsidR="006C6634" w:rsidRDefault="006C6634" w:rsidP="006C6634">
      <w:pPr>
        <w:pStyle w:val="a3"/>
      </w:pPr>
      <w:r>
        <w:t>- нарушение срока регистрации запроса заявителя о предоставлении муниципальной услуги;</w:t>
      </w:r>
    </w:p>
    <w:p w:rsidR="006C6634" w:rsidRDefault="006C6634" w:rsidP="006C6634">
      <w:pPr>
        <w:pStyle w:val="a3"/>
      </w:pPr>
      <w:r>
        <w:t>- нарушение срока предоставления муниципальной услуги;</w:t>
      </w:r>
    </w:p>
    <w:p w:rsidR="006C6634" w:rsidRDefault="006C6634" w:rsidP="006C6634">
      <w:pPr>
        <w:pStyle w:val="a3"/>
      </w:pPr>
      <w:r>
        <w:lastRenderedPageBreak/>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6C6634" w:rsidRDefault="006C6634" w:rsidP="006C6634">
      <w:pPr>
        <w:pStyle w:val="a3"/>
      </w:pPr>
      <w: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6C6634" w:rsidRDefault="006C6634" w:rsidP="006C6634">
      <w:pPr>
        <w:pStyle w:val="a3"/>
      </w:pPr>
      <w:proofErr w:type="gramStart"/>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6C6634" w:rsidRDefault="006C6634" w:rsidP="006C6634">
      <w:pPr>
        <w:pStyle w:val="a3"/>
      </w:pPr>
      <w:r>
        <w:t>- 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6C6634" w:rsidRDefault="006C6634" w:rsidP="006C6634">
      <w:pPr>
        <w:pStyle w:val="a3"/>
      </w:pPr>
      <w:proofErr w:type="gramStart"/>
      <w:r>
        <w:t>- отказ Управления, должностного лица и (или) специалиста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6C6634" w:rsidRDefault="006C6634" w:rsidP="006C6634">
      <w:pPr>
        <w:pStyle w:val="a3"/>
      </w:pPr>
      <w:r>
        <w:t>- нарушение срока или порядка выдачи документов по результатам предоставления муниципальной услуги;</w:t>
      </w:r>
    </w:p>
    <w:p w:rsidR="006C6634" w:rsidRDefault="006C6634" w:rsidP="006C6634">
      <w:pPr>
        <w:pStyle w:val="a3"/>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6C6634" w:rsidRDefault="006C6634" w:rsidP="006C6634">
      <w:pPr>
        <w:pStyle w:val="a3"/>
      </w:pPr>
      <w:r>
        <w:t xml:space="preserve">5.4. Муниципальные органы и должностные лица, уполномоченные на рассмотрение жалоб. </w:t>
      </w:r>
    </w:p>
    <w:p w:rsidR="006C6634" w:rsidRDefault="006C6634" w:rsidP="006C6634">
      <w:pPr>
        <w:pStyle w:val="a3"/>
      </w:pPr>
      <w:r>
        <w:t>5.4.1. Жалобы на решения и действия (или бездействие) должностных лиц и (или) специалистов Управления, за исключением решений и действий (или бездействия) начальника Управления, рассматриваются Управлением.</w:t>
      </w:r>
    </w:p>
    <w:p w:rsidR="006C6634" w:rsidRDefault="006C6634" w:rsidP="006C6634">
      <w:pPr>
        <w:pStyle w:val="a3"/>
      </w:pPr>
      <w: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w:t>
      </w:r>
    </w:p>
    <w:p w:rsidR="006C6634" w:rsidRDefault="006C6634" w:rsidP="006C6634">
      <w:pPr>
        <w:pStyle w:val="a3"/>
      </w:pPr>
      <w:r>
        <w:t>5.4.3. Жалобы на решения и действия (или бездействие) должностных лиц и (или) специалистов Управления могут быть поданы для рассмотрения в администрацию муниципального образования «Город Астрахань».</w:t>
      </w:r>
    </w:p>
    <w:p w:rsidR="006C6634" w:rsidRDefault="006C6634" w:rsidP="006C6634">
      <w:pPr>
        <w:pStyle w:val="a3"/>
      </w:pPr>
      <w:r>
        <w:t>5.4.4. Жалоба на решения и действия (бездействие) МФЦ, его работников подается и рассматривается в порядке, установленном Правительством Российской Федерации.</w:t>
      </w:r>
    </w:p>
    <w:p w:rsidR="006C6634" w:rsidRDefault="006C6634" w:rsidP="006C6634">
      <w:pPr>
        <w:pStyle w:val="a3"/>
      </w:pPr>
      <w:r>
        <w:t>5.5. Порядок подачи и рассмотрения жалобы.</w:t>
      </w:r>
    </w:p>
    <w:p w:rsidR="006C6634" w:rsidRDefault="006C6634" w:rsidP="006C6634">
      <w:pPr>
        <w:pStyle w:val="a3"/>
      </w:pPr>
      <w:r>
        <w:t>5.5.1. Жалоба может быть подана лично, направлена по почте, через МФЦ, с использованием сети Интернет, официального сайта администрации муниципального образования «Город Астрахань», единого портала либо регионального портала, а также может быть принята при личном приеме заявителя. При поступлении жалобы через МФЦ, МФЦ обеспечивает ее передачу в Управление не позднее одного рабочего дня следующего за днем поступления жалобы. При этом срок рассмотрения жалобы исчисляется со дня регистрации жалобы в Управлении.</w:t>
      </w:r>
    </w:p>
    <w:p w:rsidR="006C6634" w:rsidRDefault="006C6634" w:rsidP="006C6634">
      <w:pPr>
        <w:pStyle w:val="a3"/>
      </w:pPr>
      <w:r>
        <w:t>5.5.2. Почтовый адрес Управления: 414000, г. Астрахань, ул. Ленина/ ул. Шелгунова, д. 23/20.</w:t>
      </w:r>
    </w:p>
    <w:p w:rsidR="006C6634" w:rsidRDefault="006C6634" w:rsidP="006C6634">
      <w:pPr>
        <w:pStyle w:val="a3"/>
      </w:pPr>
      <w:r>
        <w:t>Адрес официального сайта администрации муниципального образования «Город Астрахань»: http://www.astrgorod.ru.</w:t>
      </w:r>
    </w:p>
    <w:p w:rsidR="006C6634" w:rsidRDefault="006C6634" w:rsidP="006C6634">
      <w:pPr>
        <w:pStyle w:val="a3"/>
      </w:pPr>
      <w:r>
        <w:t>Электронная почта Управления: ugp_astrakhan@mail.ru.</w:t>
      </w:r>
    </w:p>
    <w:p w:rsidR="006C6634" w:rsidRDefault="006C6634" w:rsidP="006C6634">
      <w:pPr>
        <w:pStyle w:val="a3"/>
      </w:pPr>
      <w:r>
        <w:t>Адрес регионального портала: http://gosuslugi.astrobl.ru.</w:t>
      </w:r>
    </w:p>
    <w:p w:rsidR="006C6634" w:rsidRDefault="006C6634" w:rsidP="006C6634">
      <w:pPr>
        <w:pStyle w:val="a3"/>
      </w:pPr>
      <w:r>
        <w:t>Адрес единого портала: http://www.gosuslugi.ru.</w:t>
      </w:r>
    </w:p>
    <w:p w:rsidR="006C6634" w:rsidRDefault="006C6634" w:rsidP="006C6634">
      <w:pPr>
        <w:pStyle w:val="a3"/>
      </w:pPr>
      <w:r>
        <w:t>Почтовый адрес МФЦ: 414014, г. Астрахань, ул. Бабефа, 8.</w:t>
      </w:r>
    </w:p>
    <w:p w:rsidR="006C6634" w:rsidRDefault="006C6634" w:rsidP="006C6634">
      <w:pPr>
        <w:pStyle w:val="a3"/>
      </w:pPr>
      <w:r>
        <w:t>Адрес сайта МФЦ: http://mfc.astrobl.ru.</w:t>
      </w:r>
    </w:p>
    <w:p w:rsidR="006C6634" w:rsidRDefault="006C6634" w:rsidP="006C6634">
      <w:pPr>
        <w:pStyle w:val="a3"/>
      </w:pPr>
      <w:r>
        <w:t>Адрес электронной почты МФЦ: astr_mfc@astrobl.ru.</w:t>
      </w:r>
    </w:p>
    <w:p w:rsidR="006C6634" w:rsidRDefault="006C6634" w:rsidP="006C6634">
      <w:pPr>
        <w:pStyle w:val="a3"/>
      </w:pPr>
      <w:r>
        <w:t>5.5.3. Жалоба должна содержать:</w:t>
      </w:r>
    </w:p>
    <w:p w:rsidR="006C6634" w:rsidRDefault="006C6634" w:rsidP="006C6634">
      <w:pPr>
        <w:pStyle w:val="a3"/>
      </w:pPr>
      <w:r>
        <w:t>- наименование муниципального органа, в который направляется жалоба, либо фамилию, имя, отчество соответствующего должностного лица и (или) специалиста Управления, решения и действия (бездействие) которых обжалуются;</w:t>
      </w:r>
    </w:p>
    <w:p w:rsidR="006C6634" w:rsidRDefault="006C6634" w:rsidP="006C6634">
      <w:pPr>
        <w:pStyle w:val="a3"/>
      </w:pPr>
      <w:proofErr w:type="gramStart"/>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6C6634" w:rsidRDefault="006C6634" w:rsidP="006C6634">
      <w:pPr>
        <w:pStyle w:val="a3"/>
      </w:pPr>
      <w:r>
        <w:t>- сведения об обжалуемых решениях и действиях (бездействии) Управления, должностного лица и (или) специалиста Управления;</w:t>
      </w:r>
    </w:p>
    <w:p w:rsidR="006C6634" w:rsidRDefault="006C6634" w:rsidP="006C6634">
      <w:pPr>
        <w:pStyle w:val="a3"/>
      </w:pPr>
      <w:r>
        <w:t>- доводы, на основании которых заявитель не согласен с решением и действиями (бездействием) Управления, должностного лица и (или) специалиста Управления. Заявителем могут быть представлены документы (при наличии), подтверждающие доводы заявителя, либо их копии.</w:t>
      </w:r>
    </w:p>
    <w:p w:rsidR="006C6634" w:rsidRDefault="006C6634" w:rsidP="006C6634">
      <w:pPr>
        <w:pStyle w:val="a3"/>
      </w:pPr>
      <w: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t>представлена</w:t>
      </w:r>
      <w:proofErr w:type="gramEnd"/>
      <w:r>
        <w:t>:</w:t>
      </w:r>
    </w:p>
    <w:p w:rsidR="006C6634" w:rsidRDefault="006C6634" w:rsidP="006C6634">
      <w:pPr>
        <w:pStyle w:val="a3"/>
      </w:pPr>
      <w:r>
        <w:t>- оформленная в соответствии с законодательством Российской Федерации доверенность (для физических лиц);</w:t>
      </w:r>
    </w:p>
    <w:p w:rsidR="006C6634" w:rsidRDefault="006C6634" w:rsidP="006C6634">
      <w:pPr>
        <w:pStyle w:val="a3"/>
      </w:pPr>
      <w:r>
        <w:lastRenderedPageBreak/>
        <w:t>- оформленная в соответствии с законодательством Российской Федерации доверенность, заверенная печатью заявителя и подписанная руководителем заявителя или уполномоченным этим руководителем лицом (для юридических лиц);</w:t>
      </w:r>
    </w:p>
    <w:p w:rsidR="006C6634" w:rsidRDefault="006C6634" w:rsidP="006C6634">
      <w:pPr>
        <w:pStyle w:val="a3"/>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6C6634" w:rsidRDefault="006C6634" w:rsidP="006C6634">
      <w:pPr>
        <w:pStyle w:val="a3"/>
      </w:pPr>
      <w:r>
        <w:t>5.5.5. Прием жалоб в письменной форме осуществляется Управлением в месте приема документов для предоставления муниципальной услуги.</w:t>
      </w:r>
    </w:p>
    <w:p w:rsidR="006C6634" w:rsidRDefault="006C6634" w:rsidP="006C6634">
      <w:pPr>
        <w:pStyle w:val="a3"/>
      </w:pPr>
      <w:r>
        <w:t>Жалобы принимаются в соответствии с графиком работы Управления, указанным в подпункте 1.4.1 пункта 1.4 административного Регламента.</w:t>
      </w:r>
    </w:p>
    <w:p w:rsidR="006C6634" w:rsidRDefault="006C6634" w:rsidP="006C6634">
      <w:pPr>
        <w:pStyle w:val="a3"/>
      </w:pPr>
      <w:r>
        <w:t xml:space="preserve">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w:t>
      </w:r>
      <w:proofErr w:type="gramStart"/>
      <w:r>
        <w:t>преду­смотрен</w:t>
      </w:r>
      <w:proofErr w:type="gramEnd"/>
      <w:r>
        <w:t xml:space="preserve"> законодательством Российской Федерации, при этом документ, удостоверяющий личность заявителя, не требуется.</w:t>
      </w:r>
    </w:p>
    <w:p w:rsidR="006C6634" w:rsidRDefault="006C6634" w:rsidP="006C6634">
      <w:pPr>
        <w:pStyle w:val="a3"/>
      </w:pPr>
      <w:r>
        <w:t>5.5.6. В случае установления в ходе или по результатам рассмотрения жалобы признаков состава административного правонарушения, предусмотренного статьей 5.63 Кодекса Российской Федерации об административных правонарушениях, или признаков состава преступления, должностное лицо и (или) специалист Управления, наделенное полномочиями по рассмотрению жалоб, незамедлительно направляет имеющиеся материалы в органы прокуратуры.</w:t>
      </w:r>
    </w:p>
    <w:p w:rsidR="006C6634" w:rsidRDefault="006C6634" w:rsidP="006C6634">
      <w:pPr>
        <w:pStyle w:val="a3"/>
      </w:pPr>
      <w:r>
        <w:t xml:space="preserve">5.6. Сроки рассмотрения жалоб. </w:t>
      </w:r>
    </w:p>
    <w:p w:rsidR="006C6634" w:rsidRDefault="006C6634" w:rsidP="006C6634">
      <w:pPr>
        <w:pStyle w:val="a3"/>
      </w:pPr>
      <w:proofErr w:type="gramStart"/>
      <w:r>
        <w:t>Жалоба, поступившая в Управление, подлежит рассмотрению должностным лицом и (или) специалистом Управления,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и (или) специалиста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w:t>
      </w:r>
      <w:proofErr w:type="gramEnd"/>
      <w:r>
        <w:t xml:space="preserve"> течение 5 рабочих дней со дня ее регистрации.</w:t>
      </w:r>
    </w:p>
    <w:p w:rsidR="006C6634" w:rsidRDefault="006C6634" w:rsidP="006C6634">
      <w:pPr>
        <w:pStyle w:val="a3"/>
      </w:pPr>
      <w:r>
        <w:t>5.7. По результатам рассмотрения жалобы в соответствии с частью 7 статьи 11.2 Федерального закона от 27.07.2010 № 210-ФЗ «Об организации предоставления государственных и муниципальных услуг» принимает одно из следующих решений:</w:t>
      </w:r>
    </w:p>
    <w:p w:rsidR="006C6634" w:rsidRDefault="006C6634" w:rsidP="006C6634">
      <w:pPr>
        <w:pStyle w:val="a3"/>
      </w:pPr>
      <w:r>
        <w:t>- жалоба удовлетворяется;</w:t>
      </w:r>
    </w:p>
    <w:p w:rsidR="006C6634" w:rsidRDefault="006C6634" w:rsidP="006C6634">
      <w:pPr>
        <w:pStyle w:val="a3"/>
      </w:pPr>
      <w:r>
        <w:t>- в удовлетворении жалобы отказывается.</w:t>
      </w:r>
    </w:p>
    <w:p w:rsidR="006C6634" w:rsidRDefault="006C6634" w:rsidP="006C6634">
      <w:pPr>
        <w:pStyle w:val="a3"/>
      </w:pPr>
      <w:r>
        <w:t>При удовлетворении жалобы Управление, администрация муниципального образования «Город Астрахань»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6C6634" w:rsidRDefault="006C6634" w:rsidP="006C6634">
      <w:pPr>
        <w:pStyle w:val="a3"/>
      </w:pPr>
      <w: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6C6634" w:rsidRDefault="006C6634" w:rsidP="006C6634">
      <w:pPr>
        <w:pStyle w:val="a3"/>
      </w:pPr>
      <w:r>
        <w:t>В случае если в жалобе фамилия заявителя и адрес (адрес электронной почты) не поддаются прочтению, заявитель в течение 7 дней со дня регистрации жалобы уведомляется об этом.</w:t>
      </w:r>
    </w:p>
    <w:p w:rsidR="006C6634" w:rsidRDefault="006C6634" w:rsidP="006C6634">
      <w:pPr>
        <w:pStyle w:val="a3"/>
      </w:pPr>
      <w: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и (или) специалиста Управления, вид которой установлен законодательством Российской Федерации.</w:t>
      </w:r>
    </w:p>
    <w:p w:rsidR="006C6634" w:rsidRDefault="006C6634" w:rsidP="006C6634">
      <w:pPr>
        <w:pStyle w:val="a3"/>
      </w:pPr>
      <w:r>
        <w:t>В ответе по результатам рассмотрения жалобы указываются:</w:t>
      </w:r>
    </w:p>
    <w:p w:rsidR="006C6634" w:rsidRDefault="006C6634" w:rsidP="006C6634">
      <w:pPr>
        <w:pStyle w:val="a3"/>
      </w:pPr>
      <w:proofErr w:type="gramStart"/>
      <w:r>
        <w:t>- наименование Управления, предоставляющего муниципальную услугу, рассмотревшего жалобу, должность, фамилия, имя, отчество (последнее - при наличии) его должностного лица, принявшего решение по жалобе;</w:t>
      </w:r>
      <w:proofErr w:type="gramEnd"/>
    </w:p>
    <w:p w:rsidR="006C6634" w:rsidRDefault="006C6634" w:rsidP="006C6634">
      <w:pPr>
        <w:pStyle w:val="a3"/>
      </w:pPr>
      <w:r>
        <w:t>- номер, дата, место принятия решения, включая сведения о должностном лице, решение или действия (бездействие) которого обжалуется;</w:t>
      </w:r>
    </w:p>
    <w:p w:rsidR="006C6634" w:rsidRDefault="006C6634" w:rsidP="006C6634">
      <w:pPr>
        <w:pStyle w:val="a3"/>
      </w:pPr>
      <w:r>
        <w:t>- фамилия, имя, отчество (последнее - при наличии) или наименование заявителя;</w:t>
      </w:r>
    </w:p>
    <w:p w:rsidR="006C6634" w:rsidRDefault="006C6634" w:rsidP="006C6634">
      <w:pPr>
        <w:pStyle w:val="a3"/>
      </w:pPr>
      <w:r>
        <w:t>- основания для принятия решения по жалобе;</w:t>
      </w:r>
    </w:p>
    <w:p w:rsidR="006C6634" w:rsidRDefault="006C6634" w:rsidP="006C6634">
      <w:pPr>
        <w:pStyle w:val="a3"/>
      </w:pPr>
      <w:r>
        <w:t>- принятое по жалобе решение;</w:t>
      </w:r>
    </w:p>
    <w:p w:rsidR="006C6634" w:rsidRDefault="006C6634" w:rsidP="006C6634">
      <w:pPr>
        <w:pStyle w:val="a3"/>
      </w:pPr>
      <w:r>
        <w:t>- в случае если жалоба признана обоснованной - сроки устранения выявленных нарушений, в том числе срок предоставления результата муниципальной услуги;</w:t>
      </w:r>
    </w:p>
    <w:p w:rsidR="006C6634" w:rsidRDefault="006C6634" w:rsidP="006C6634">
      <w:pPr>
        <w:pStyle w:val="a3"/>
      </w:pPr>
      <w:r>
        <w:t>- сведения о порядке обжалования принятого по жалобе решения.</w:t>
      </w:r>
    </w:p>
    <w:p w:rsidR="006C6634" w:rsidRDefault="006C6634" w:rsidP="006C6634">
      <w:pPr>
        <w:pStyle w:val="a3"/>
      </w:pPr>
      <w:r>
        <w:t>Ответ по результатам рассмотрения жалобы подписывается уполномоченным на рассмотрение жалобы должностным лицом.</w:t>
      </w:r>
    </w:p>
    <w:p w:rsidR="006C6634" w:rsidRDefault="006C6634" w:rsidP="006C6634">
      <w:pPr>
        <w:pStyle w:val="a3"/>
      </w:pPr>
      <w:r>
        <w:t>5.9. Порядок обжалования решения по жалобе.</w:t>
      </w:r>
    </w:p>
    <w:p w:rsidR="006C6634" w:rsidRDefault="006C6634" w:rsidP="006C6634">
      <w:pPr>
        <w:pStyle w:val="a3"/>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6C6634" w:rsidRDefault="006C6634" w:rsidP="006C6634">
      <w:pPr>
        <w:pStyle w:val="a3"/>
      </w:pPr>
      <w:r>
        <w:t>5.10. Право заявителя на получение информации и документов, необходимых для обоснования и рассмотрения жалобы.</w:t>
      </w:r>
    </w:p>
    <w:p w:rsidR="006C6634" w:rsidRDefault="006C6634" w:rsidP="006C6634">
      <w:pPr>
        <w:pStyle w:val="a3"/>
      </w:pPr>
      <w: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6C6634" w:rsidRDefault="006C6634" w:rsidP="006C6634">
      <w:pPr>
        <w:pStyle w:val="a3"/>
      </w:pPr>
      <w:proofErr w:type="gramStart"/>
      <w:r>
        <w:t xml:space="preserve">Управление или должностное лицо и (или) специалист Управления по направленному в установленном порядке запросу заявителя обязаны в течение 15 дней предоставлять документы и материалы, необходимые для обоснования и рассмотрения жалобы, за исключением документов и </w:t>
      </w:r>
      <w:r>
        <w:lastRenderedPageBreak/>
        <w:t>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6C6634" w:rsidRDefault="006C6634" w:rsidP="006C6634">
      <w:pPr>
        <w:pStyle w:val="a3"/>
      </w:pPr>
      <w:r>
        <w:t>5.11. Управление, администрация отказывает в удовлетворении жалобы в следующих случаях:</w:t>
      </w:r>
    </w:p>
    <w:p w:rsidR="006C6634" w:rsidRDefault="006C6634" w:rsidP="006C6634">
      <w:pPr>
        <w:pStyle w:val="a3"/>
      </w:pPr>
      <w:r>
        <w:t>- наличие вступившего в законную силу решения суда, арбитражного суда по жалобе о том же предмете и по тем же основаниям;</w:t>
      </w:r>
    </w:p>
    <w:p w:rsidR="006C6634" w:rsidRDefault="006C6634" w:rsidP="006C6634">
      <w:pPr>
        <w:pStyle w:val="a3"/>
      </w:pPr>
      <w:r>
        <w:t>- подача жалобы лицом полномочия которого не подтверждены в порядке, установленном законодательством Российской Федерации;</w:t>
      </w:r>
    </w:p>
    <w:p w:rsidR="006C6634" w:rsidRDefault="006C6634" w:rsidP="006C6634">
      <w:pPr>
        <w:pStyle w:val="a3"/>
      </w:pPr>
      <w: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6C6634" w:rsidRDefault="006C6634" w:rsidP="006C6634">
      <w:pPr>
        <w:pStyle w:val="a3"/>
      </w:pPr>
      <w:r>
        <w:t>- текст жалобы не поддается прочтению, о чем заявитель уведомляется в течение 7 дней со дня регистрации жалобы.</w:t>
      </w:r>
    </w:p>
    <w:p w:rsidR="006C6634" w:rsidRDefault="006C6634" w:rsidP="006C6634">
      <w:pPr>
        <w:pStyle w:val="a3"/>
      </w:pPr>
      <w:r>
        <w:t>5.12. В случае если жалоба подана заявителем в Управление, в компетенцию которого не входит принятие решения по жалобе,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w:t>
      </w:r>
    </w:p>
    <w:p w:rsidR="006C6634" w:rsidRDefault="006C6634" w:rsidP="006C6634">
      <w:pPr>
        <w:pStyle w:val="a3"/>
      </w:pPr>
      <w:r>
        <w:t>При этом срок рассмотрения жалобы исчисляется со дня регистрации жалобы в уполномоченном на ее рассмотрение органе</w:t>
      </w:r>
      <w:proofErr w:type="gramStart"/>
      <w:r>
        <w:t>.».</w:t>
      </w:r>
      <w:proofErr w:type="gramEnd"/>
    </w:p>
    <w:p w:rsidR="006C6634" w:rsidRDefault="006C6634" w:rsidP="006C6634">
      <w:pPr>
        <w:pStyle w:val="a3"/>
      </w:pPr>
    </w:p>
    <w:p w:rsidR="006C6634" w:rsidRDefault="006C6634" w:rsidP="006C6634">
      <w:pPr>
        <w:pStyle w:val="a3"/>
        <w:ind w:left="2268" w:firstLine="0"/>
      </w:pPr>
      <w:r>
        <w:t xml:space="preserve">Приложение 2 к постановлению администрации </w:t>
      </w:r>
    </w:p>
    <w:p w:rsidR="006C6634" w:rsidRDefault="006C6634" w:rsidP="006C6634">
      <w:pPr>
        <w:pStyle w:val="a3"/>
        <w:ind w:left="2268" w:firstLine="0"/>
      </w:pPr>
      <w:r>
        <w:t xml:space="preserve">муниципального образования «Город Астрахань» </w:t>
      </w:r>
    </w:p>
    <w:p w:rsidR="006C6634" w:rsidRDefault="006C6634" w:rsidP="006C6634">
      <w:pPr>
        <w:pStyle w:val="a3"/>
        <w:ind w:left="2268" w:firstLine="0"/>
      </w:pPr>
      <w:r>
        <w:t>от 12.10.2018 № 602</w:t>
      </w:r>
    </w:p>
    <w:p w:rsidR="006C6634" w:rsidRDefault="006C6634" w:rsidP="006C6634">
      <w:pPr>
        <w:pStyle w:val="a3"/>
        <w:spacing w:before="57"/>
        <w:ind w:left="2268" w:firstLine="0"/>
        <w:rPr>
          <w:spacing w:val="0"/>
        </w:rPr>
      </w:pPr>
      <w:r>
        <w:rPr>
          <w:spacing w:val="0"/>
        </w:rPr>
        <w:t>Приложение 1 к административному Регламенту</w:t>
      </w:r>
    </w:p>
    <w:p w:rsidR="006C6634" w:rsidRDefault="006C6634" w:rsidP="006C6634">
      <w:pPr>
        <w:pStyle w:val="a3"/>
        <w:ind w:left="2268" w:firstLine="0"/>
        <w:rPr>
          <w:spacing w:val="0"/>
        </w:rPr>
      </w:pPr>
      <w:r>
        <w:rPr>
          <w:spacing w:val="0"/>
        </w:rPr>
        <w:t xml:space="preserve">администрации муниципального образования </w:t>
      </w:r>
    </w:p>
    <w:p w:rsidR="006C6634" w:rsidRDefault="006C6634" w:rsidP="006C6634">
      <w:pPr>
        <w:pStyle w:val="a3"/>
        <w:ind w:left="2268" w:firstLine="0"/>
        <w:rPr>
          <w:spacing w:val="0"/>
        </w:rPr>
      </w:pPr>
      <w:r>
        <w:rPr>
          <w:spacing w:val="0"/>
        </w:rPr>
        <w:t xml:space="preserve">«Город Астрахань» предоставления </w:t>
      </w:r>
      <w:proofErr w:type="gramStart"/>
      <w:r>
        <w:rPr>
          <w:spacing w:val="0"/>
        </w:rPr>
        <w:t>муниципальной</w:t>
      </w:r>
      <w:proofErr w:type="gramEnd"/>
      <w:r>
        <w:rPr>
          <w:spacing w:val="0"/>
        </w:rPr>
        <w:t xml:space="preserve"> </w:t>
      </w:r>
    </w:p>
    <w:p w:rsidR="006C6634" w:rsidRDefault="006C6634" w:rsidP="006C6634">
      <w:pPr>
        <w:pStyle w:val="a3"/>
        <w:ind w:left="2268" w:firstLine="0"/>
        <w:rPr>
          <w:spacing w:val="0"/>
        </w:rPr>
      </w:pPr>
      <w:r>
        <w:rPr>
          <w:spacing w:val="0"/>
        </w:rPr>
        <w:t xml:space="preserve">услуги «Предоставление нанимателю жилого помещения </w:t>
      </w:r>
    </w:p>
    <w:p w:rsidR="006C6634" w:rsidRDefault="006C6634" w:rsidP="006C6634">
      <w:pPr>
        <w:pStyle w:val="a3"/>
        <w:ind w:left="2268" w:firstLine="0"/>
        <w:rPr>
          <w:spacing w:val="0"/>
        </w:rPr>
      </w:pPr>
      <w:r>
        <w:rPr>
          <w:spacing w:val="0"/>
        </w:rPr>
        <w:t xml:space="preserve">по договору социального найма жилого помещения </w:t>
      </w:r>
    </w:p>
    <w:p w:rsidR="006C6634" w:rsidRDefault="006C6634" w:rsidP="006C6634">
      <w:pPr>
        <w:pStyle w:val="a3"/>
        <w:ind w:left="2268" w:firstLine="0"/>
        <w:rPr>
          <w:spacing w:val="0"/>
        </w:rPr>
      </w:pPr>
      <w:r>
        <w:rPr>
          <w:spacing w:val="-4"/>
        </w:rPr>
        <w:t>меньшего размера взамен занимаемого жилого помещения»</w:t>
      </w:r>
    </w:p>
    <w:p w:rsidR="006C6634" w:rsidRDefault="006C6634" w:rsidP="006C6634">
      <w:pPr>
        <w:pStyle w:val="3"/>
      </w:pPr>
      <w:r>
        <w:t>Информация о месте нахождения и телефонах филиалов</w:t>
      </w:r>
    </w:p>
    <w:p w:rsidR="006C6634" w:rsidRDefault="006C6634" w:rsidP="006C6634">
      <w:pPr>
        <w:pStyle w:val="3"/>
      </w:pPr>
      <w:r>
        <w:t>и территориально ­обособленных структурных подразделений</w:t>
      </w:r>
    </w:p>
    <w:p w:rsidR="006C6634" w:rsidRDefault="006C6634" w:rsidP="006C6634">
      <w:pPr>
        <w:pStyle w:val="3"/>
      </w:pPr>
      <w:r>
        <w:t>автономного учреждения Астраханской области</w:t>
      </w:r>
    </w:p>
    <w:p w:rsidR="006C6634" w:rsidRDefault="006C6634" w:rsidP="006C6634">
      <w:pPr>
        <w:pStyle w:val="3"/>
      </w:pPr>
      <w:r>
        <w:t>«Многофункциональный центр предоставления</w:t>
      </w:r>
    </w:p>
    <w:p w:rsidR="006C6634" w:rsidRDefault="006C6634" w:rsidP="006C6634">
      <w:pPr>
        <w:pStyle w:val="3"/>
      </w:pPr>
      <w:r>
        <w:t>государственных и муниципальных услуг»</w:t>
      </w:r>
    </w:p>
    <w:tbl>
      <w:tblPr>
        <w:tblW w:w="0" w:type="auto"/>
        <w:tblInd w:w="40" w:type="dxa"/>
        <w:tblLayout w:type="fixed"/>
        <w:tblCellMar>
          <w:left w:w="0" w:type="dxa"/>
          <w:right w:w="0" w:type="dxa"/>
        </w:tblCellMar>
        <w:tblLook w:val="0000" w:firstRow="0" w:lastRow="0" w:firstColumn="0" w:lastColumn="0" w:noHBand="0" w:noVBand="0"/>
      </w:tblPr>
      <w:tblGrid>
        <w:gridCol w:w="287"/>
        <w:gridCol w:w="60"/>
        <w:gridCol w:w="60"/>
        <w:gridCol w:w="2539"/>
        <w:gridCol w:w="60"/>
        <w:gridCol w:w="60"/>
        <w:gridCol w:w="4169"/>
      </w:tblGrid>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 </w:t>
            </w:r>
            <w:proofErr w:type="gramStart"/>
            <w:r>
              <w:t>п</w:t>
            </w:r>
            <w:proofErr w:type="gramEnd"/>
            <w:r>
              <w:t>/п</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Наименование структурного подразделения МФЦ </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Местонахождение структурного подразделения МФЦ </w:t>
            </w:r>
          </w:p>
        </w:tc>
      </w:tr>
      <w:tr w:rsidR="006C6634" w:rsidTr="00D2731F">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30"/>
            </w:pPr>
            <w:r>
              <w:t>Филиал</w:t>
            </w:r>
            <w:proofErr w:type="gramStart"/>
            <w:r>
              <w:t>ы АУ АО</w:t>
            </w:r>
            <w:proofErr w:type="gramEnd"/>
            <w:r>
              <w:t xml:space="preserve"> «МФЦ»</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rPr>
                <w:spacing w:val="-7"/>
              </w:rPr>
              <w:t>Филиал автономного учреждения Астраханской области «</w:t>
            </w:r>
            <w:proofErr w:type="gramStart"/>
            <w:r>
              <w:rPr>
                <w:spacing w:val="-7"/>
              </w:rPr>
              <w:t>Многофункцио­нальный</w:t>
            </w:r>
            <w:proofErr w:type="gramEnd"/>
            <w:r>
              <w:rPr>
                <w:spacing w:val="-7"/>
              </w:rPr>
              <w:t xml:space="preserve"> центр предоставления государственных и муниципальных услуг» (далее - АУ АО «МФЦ») в Кировском районе г. Астрахани</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Астраханская область, г. Астрахань, Кировский район, ул. Бабефа, д. 8;</w:t>
            </w:r>
          </w:p>
          <w:p w:rsidR="006C6634" w:rsidRDefault="006C6634" w:rsidP="00D2731F">
            <w:pPr>
              <w:pStyle w:val="a4"/>
            </w:pPr>
            <w:r>
              <w:t>тел. 8 (8512) 66-88-07, 66-88-09</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Филиал АУ АО «МФЦ» в Ленинском районе г. Астрахани (пл. </w:t>
            </w:r>
            <w:proofErr w:type="gramStart"/>
            <w:r>
              <w:t>Вокзальная</w:t>
            </w:r>
            <w:proofErr w:type="gramEnd"/>
            <w:r>
              <w:t xml:space="preserve">) </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Астраханская область, г. Астрахань, Ленинский район, пл. Вокзальная, д. 1;</w:t>
            </w:r>
          </w:p>
          <w:p w:rsidR="006C6634" w:rsidRDefault="006C6634" w:rsidP="00D2731F">
            <w:pPr>
              <w:pStyle w:val="a4"/>
            </w:pPr>
            <w:r>
              <w:t>тел. 8 (8512) 54-10-05, 8 (8512) 54-10-03</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3</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Филиал АУ АО «МФЦ» в Ленинском р-не г. Астрахани (ул. </w:t>
            </w:r>
            <w:proofErr w:type="gramStart"/>
            <w:r>
              <w:t>Адмиралтейская</w:t>
            </w:r>
            <w:proofErr w:type="gramEnd"/>
            <w:r>
              <w:t xml:space="preserve">) </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Астраханская область, г. Астрахань, Ленинский район, ул. Адмиралтейская, д. 46, литер</w:t>
            </w:r>
            <w:proofErr w:type="gramStart"/>
            <w:r>
              <w:t xml:space="preserve"> Е</w:t>
            </w:r>
            <w:proofErr w:type="gramEnd"/>
            <w:r>
              <w:t>;</w:t>
            </w:r>
          </w:p>
          <w:p w:rsidR="006C6634" w:rsidRDefault="006C6634" w:rsidP="00D2731F">
            <w:pPr>
              <w:pStyle w:val="a4"/>
            </w:pPr>
            <w:r>
              <w:t>тел. 8 (8512) 66-88-30, 8 (8512) 66-88-31</w:t>
            </w:r>
          </w:p>
        </w:tc>
      </w:tr>
      <w:tr w:rsidR="006C6634" w:rsidTr="00D2731F">
        <w:trPr>
          <w:trHeight w:val="54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4</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Филиал АУ АО «МФЦ» в Советском р-не г. Астрахани (ул. </w:t>
            </w:r>
            <w:proofErr w:type="gramStart"/>
            <w:r>
              <w:t>Боевая</w:t>
            </w:r>
            <w:proofErr w:type="gramEnd"/>
            <w:r>
              <w:t xml:space="preserve">) </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Астраханская область, г. Астрахань, Советский район, ул. Боевая, д. 57а;</w:t>
            </w:r>
          </w:p>
          <w:p w:rsidR="006C6634" w:rsidRDefault="006C6634" w:rsidP="00D2731F">
            <w:pPr>
              <w:pStyle w:val="a4"/>
            </w:pPr>
            <w:r>
              <w:t>тел. 8 (8512) 66-88-19, 8 (8512) 66-88-20</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5</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Филиал АУ АО «МФЦ» в Советском р-не г. Астрахани (ул. Адм. Нахимова) </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proofErr w:type="gramStart"/>
            <w:r>
              <w:t>Астраханская область, г. Астрахань, Советский район, ул. Адмирала Нахимова, д. 235д;</w:t>
            </w:r>
            <w:proofErr w:type="gramEnd"/>
          </w:p>
          <w:p w:rsidR="006C6634" w:rsidRDefault="006C6634" w:rsidP="00D2731F">
            <w:pPr>
              <w:pStyle w:val="a4"/>
            </w:pPr>
            <w:r>
              <w:t>тел. 8 (8512) 66-88-14</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6</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Филиал АУ АО «МФЦ» в </w:t>
            </w:r>
            <w:proofErr w:type="spellStart"/>
            <w:r>
              <w:t>Трусовском</w:t>
            </w:r>
            <w:proofErr w:type="spellEnd"/>
            <w:r>
              <w:t xml:space="preserve"> районе г. Астрахани</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Астраханская область, г. Астрахань, </w:t>
            </w:r>
            <w:proofErr w:type="spellStart"/>
            <w:r>
              <w:t>Трусовский</w:t>
            </w:r>
            <w:proofErr w:type="spellEnd"/>
            <w:r>
              <w:t xml:space="preserve"> район, пер. Степана Разина/ ул. Дзержинского, д. 2/5, пом. 1;</w:t>
            </w:r>
          </w:p>
          <w:p w:rsidR="006C6634" w:rsidRDefault="006C6634" w:rsidP="00D2731F">
            <w:pPr>
              <w:pStyle w:val="a4"/>
            </w:pPr>
            <w:r>
              <w:t>тел. 8 (8512) 26-68-01, 8 (8512) 26-68-02</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7</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Знаменский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Астраханская область, ЗАТО Знаменск, г. Знаменск, ул. Ленина, д. 26, помещение 019;</w:t>
            </w:r>
          </w:p>
          <w:p w:rsidR="006C6634" w:rsidRDefault="006C6634" w:rsidP="00D2731F">
            <w:pPr>
              <w:pStyle w:val="a4"/>
            </w:pPr>
            <w:r>
              <w:t>тел. 8 (85140) 6-00-82, 8 (85140) 6-00-83</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8</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Приволжский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Астраханская область, Приволжский район, с. </w:t>
            </w:r>
            <w:proofErr w:type="spellStart"/>
            <w:r>
              <w:t>Началово</w:t>
            </w:r>
            <w:proofErr w:type="spellEnd"/>
            <w:r>
              <w:t>, ул. Ленина, д. 47, помещение № 24;</w:t>
            </w:r>
          </w:p>
          <w:p w:rsidR="006C6634" w:rsidRDefault="006C6634" w:rsidP="00D2731F">
            <w:pPr>
              <w:pStyle w:val="a4"/>
            </w:pPr>
            <w:r>
              <w:t>тел. 8 (8512) 66-88-21</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9</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proofErr w:type="spellStart"/>
            <w:r>
              <w:t>Икрянинский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proofErr w:type="gramStart"/>
            <w:r>
              <w:t xml:space="preserve">Астраханская область, </w:t>
            </w:r>
            <w:proofErr w:type="spellStart"/>
            <w:r>
              <w:t>Икрянинский</w:t>
            </w:r>
            <w:proofErr w:type="spellEnd"/>
            <w:r>
              <w:t xml:space="preserve"> район, с. Икряное, ул. Советская, д. 40, помещение № 038;</w:t>
            </w:r>
            <w:proofErr w:type="gramEnd"/>
          </w:p>
          <w:p w:rsidR="006C6634" w:rsidRDefault="006C6634" w:rsidP="00D2731F">
            <w:pPr>
              <w:pStyle w:val="a4"/>
            </w:pPr>
            <w:r>
              <w:t>тел. 8 (85144) 2-10-54</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lastRenderedPageBreak/>
              <w:t>10</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proofErr w:type="spellStart"/>
            <w:r>
              <w:t>Ахтубинский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Астраханская область, </w:t>
            </w:r>
            <w:proofErr w:type="spellStart"/>
            <w:r>
              <w:t>Ахтубинский</w:t>
            </w:r>
            <w:proofErr w:type="spellEnd"/>
            <w:r>
              <w:t xml:space="preserve"> район, г. Ахтубинск, ул. Шубина, д. 81;</w:t>
            </w:r>
          </w:p>
          <w:p w:rsidR="006C6634" w:rsidRDefault="006C6634" w:rsidP="00D2731F">
            <w:pPr>
              <w:pStyle w:val="a4"/>
            </w:pPr>
            <w:r>
              <w:t>тел. 8 (85141) 5-25-36, 8 (85141) 5-27-41</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11</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Володарский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proofErr w:type="gramStart"/>
            <w:r>
              <w:t>Астраханская область, Володарский район, п. Володарский, ул. Мичурина, д. 19 «б», литер «А»;</w:t>
            </w:r>
            <w:proofErr w:type="gramEnd"/>
          </w:p>
          <w:p w:rsidR="006C6634" w:rsidRDefault="006C6634" w:rsidP="00D2731F">
            <w:pPr>
              <w:pStyle w:val="a4"/>
            </w:pPr>
            <w:r>
              <w:t>тел. 8 (8512) 48-70-52, 8 (8512) 48-70-53</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12</w:t>
            </w:r>
          </w:p>
        </w:tc>
        <w:tc>
          <w:tcPr>
            <w:tcW w:w="2719" w:type="dxa"/>
            <w:gridSpan w:val="4"/>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proofErr w:type="spellStart"/>
            <w:r>
              <w:t>Лиманский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Астраханская область, </w:t>
            </w:r>
            <w:proofErr w:type="spellStart"/>
            <w:r>
              <w:t>Лиманский</w:t>
            </w:r>
            <w:proofErr w:type="spellEnd"/>
            <w:r>
              <w:t xml:space="preserve"> район, пос. Лиман, ул. Электрическая, д. 1;</w:t>
            </w:r>
          </w:p>
          <w:p w:rsidR="006C6634" w:rsidRDefault="006C6634" w:rsidP="00D2731F">
            <w:pPr>
              <w:pStyle w:val="a4"/>
            </w:pPr>
            <w:r>
              <w:t>тел. 8 (8512) 266-740, 8 (8512) 266-741</w:t>
            </w:r>
          </w:p>
        </w:tc>
      </w:tr>
      <w:tr w:rsidR="006C6634" w:rsidTr="00D2731F">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13</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Красноярский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Астраханская область, Красноярский район, с. Красный Яр, ул. Советская, д. 62, литер</w:t>
            </w:r>
            <w:proofErr w:type="gramStart"/>
            <w:r>
              <w:t xml:space="preserve"> А</w:t>
            </w:r>
            <w:proofErr w:type="gramEnd"/>
            <w:r>
              <w:t>;</w:t>
            </w:r>
          </w:p>
          <w:p w:rsidR="006C6634" w:rsidRDefault="006C6634" w:rsidP="00D2731F">
            <w:pPr>
              <w:pStyle w:val="a4"/>
            </w:pPr>
            <w:r>
              <w:t>тел. 8 (8512) 26-68-03, 8 (8512) 26-68-04</w:t>
            </w:r>
          </w:p>
        </w:tc>
      </w:tr>
      <w:tr w:rsidR="006C6634" w:rsidTr="00D2731F">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14</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proofErr w:type="spellStart"/>
            <w:r>
              <w:t>Енотаевский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Астраханская область, </w:t>
            </w:r>
            <w:proofErr w:type="spellStart"/>
            <w:r>
              <w:t>Енотаевский</w:t>
            </w:r>
            <w:proofErr w:type="spellEnd"/>
            <w:r>
              <w:t xml:space="preserve"> р-н, </w:t>
            </w:r>
            <w:proofErr w:type="gramStart"/>
            <w:r>
              <w:t>с</w:t>
            </w:r>
            <w:proofErr w:type="gramEnd"/>
            <w:r>
              <w:t xml:space="preserve">. </w:t>
            </w:r>
            <w:proofErr w:type="gramStart"/>
            <w:r>
              <w:t>Енотаевка</w:t>
            </w:r>
            <w:proofErr w:type="gramEnd"/>
            <w:r>
              <w:t>, ул. Мусаева/ Чичерина, 59а/22в;</w:t>
            </w:r>
          </w:p>
          <w:p w:rsidR="006C6634" w:rsidRDefault="006C6634" w:rsidP="00D2731F">
            <w:pPr>
              <w:pStyle w:val="a4"/>
            </w:pPr>
            <w:r>
              <w:t>тел. 8 (8512) 66-88-12, факс 8 (8512) 66-88-13</w:t>
            </w:r>
          </w:p>
        </w:tc>
      </w:tr>
      <w:tr w:rsidR="006C6634" w:rsidTr="00D2731F">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15</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proofErr w:type="spellStart"/>
            <w:r>
              <w:t>Камызякский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Астраханская область, </w:t>
            </w:r>
            <w:proofErr w:type="spellStart"/>
            <w:r>
              <w:t>Камызякский</w:t>
            </w:r>
            <w:proofErr w:type="spellEnd"/>
            <w:r>
              <w:t xml:space="preserve"> район, г. Камызяк, ул. Герцена, д. 16;</w:t>
            </w:r>
          </w:p>
          <w:p w:rsidR="006C6634" w:rsidRDefault="006C6634" w:rsidP="00D2731F">
            <w:pPr>
              <w:pStyle w:val="a4"/>
            </w:pPr>
            <w:r>
              <w:t>тел. 8 (8512) 66-88-17, 8 (851-45) 7-00-43</w:t>
            </w:r>
          </w:p>
        </w:tc>
      </w:tr>
      <w:tr w:rsidR="006C6634" w:rsidTr="00D2731F">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16</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proofErr w:type="spellStart"/>
            <w:r>
              <w:t>Харабалинский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Астраханская область, </w:t>
            </w:r>
            <w:proofErr w:type="spellStart"/>
            <w:r>
              <w:t>Харабалинский</w:t>
            </w:r>
            <w:proofErr w:type="spellEnd"/>
            <w:r>
              <w:t xml:space="preserve"> р-н, г. Харабали, 7-й квартал, д. 20, литер 1;</w:t>
            </w:r>
          </w:p>
          <w:p w:rsidR="006C6634" w:rsidRDefault="006C6634" w:rsidP="00D2731F">
            <w:pPr>
              <w:pStyle w:val="a4"/>
            </w:pPr>
            <w:r>
              <w:t>тел. 8 (85148) 4-00-80, 8 (85148) 4-00-81</w:t>
            </w:r>
          </w:p>
        </w:tc>
      </w:tr>
      <w:tr w:rsidR="006C6634" w:rsidTr="00D2731F">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17</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proofErr w:type="spellStart"/>
            <w:r>
              <w:t>Наримановский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Астраханская область, </w:t>
            </w:r>
            <w:proofErr w:type="spellStart"/>
            <w:r>
              <w:t>Наримановский</w:t>
            </w:r>
            <w:proofErr w:type="spellEnd"/>
            <w:r>
              <w:t xml:space="preserve"> р-н, г. </w:t>
            </w:r>
            <w:proofErr w:type="spellStart"/>
            <w:r>
              <w:t>Нариманов</w:t>
            </w:r>
            <w:proofErr w:type="spellEnd"/>
            <w:r>
              <w:t>, проспе</w:t>
            </w:r>
            <w:proofErr w:type="gramStart"/>
            <w:r>
              <w:t>кт Стр</w:t>
            </w:r>
            <w:proofErr w:type="gramEnd"/>
            <w:r>
              <w:t>оителей, д. 7;</w:t>
            </w:r>
          </w:p>
          <w:p w:rsidR="006C6634" w:rsidRDefault="006C6634" w:rsidP="00D2731F">
            <w:pPr>
              <w:pStyle w:val="a4"/>
            </w:pPr>
            <w:r>
              <w:t>тел. 8 (8512) 66-88-32, 8 (8512) 66-88-34</w:t>
            </w:r>
          </w:p>
        </w:tc>
      </w:tr>
      <w:tr w:rsidR="006C6634" w:rsidTr="00D2731F">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18</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proofErr w:type="spellStart"/>
            <w:r>
              <w:t>Черноярский</w:t>
            </w:r>
            <w:proofErr w:type="spellEnd"/>
            <w:r>
              <w:t xml:space="preserve"> филиал АУ АО «МФЦ»</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proofErr w:type="gramStart"/>
            <w:r>
              <w:t xml:space="preserve">Астраханская область, </w:t>
            </w:r>
            <w:proofErr w:type="spellStart"/>
            <w:r>
              <w:t>Черноярский</w:t>
            </w:r>
            <w:proofErr w:type="spellEnd"/>
            <w:r>
              <w:t xml:space="preserve"> р-н, с. Черный Яр, ул. им. Маршала Жукова, д. 39;</w:t>
            </w:r>
            <w:proofErr w:type="gramEnd"/>
          </w:p>
          <w:p w:rsidR="006C6634" w:rsidRDefault="006C6634" w:rsidP="00D2731F">
            <w:pPr>
              <w:pStyle w:val="a4"/>
            </w:pPr>
            <w:r>
              <w:t>тел. 8 (8512) 66-88-28, 8 (8512) 66-88-29</w:t>
            </w:r>
          </w:p>
        </w:tc>
      </w:tr>
      <w:tr w:rsidR="006C6634" w:rsidTr="00D2731F">
        <w:trPr>
          <w:trHeight w:val="113"/>
        </w:trPr>
        <w:tc>
          <w:tcPr>
            <w:tcW w:w="407" w:type="dxa"/>
            <w:gridSpan w:val="3"/>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19</w:t>
            </w:r>
          </w:p>
        </w:tc>
        <w:tc>
          <w:tcPr>
            <w:tcW w:w="2659" w:type="dxa"/>
            <w:gridSpan w:val="3"/>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Офис «Мои документы для бизнеса» АУ АО «МФЦ» (в части предоставления услуг для бизнеса)</w:t>
            </w:r>
          </w:p>
        </w:tc>
        <w:tc>
          <w:tcPr>
            <w:tcW w:w="4169" w:type="dxa"/>
            <w:tcBorders>
              <w:top w:val="single" w:sz="4" w:space="0" w:color="000000"/>
              <w:left w:val="single" w:sz="4" w:space="0" w:color="000000"/>
              <w:bottom w:val="single" w:sz="4" w:space="0" w:color="000000"/>
              <w:right w:val="single" w:sz="4" w:space="0" w:color="000000"/>
            </w:tcBorders>
            <w:tcMar>
              <w:top w:w="34" w:type="dxa"/>
              <w:left w:w="40" w:type="dxa"/>
              <w:bottom w:w="34" w:type="dxa"/>
              <w:right w:w="40" w:type="dxa"/>
            </w:tcMar>
          </w:tcPr>
          <w:p w:rsidR="006C6634" w:rsidRDefault="006C6634" w:rsidP="00D2731F">
            <w:pPr>
              <w:pStyle w:val="a4"/>
            </w:pPr>
            <w:r>
              <w:t xml:space="preserve">Астраханская область, г. Астрахань, Советский район, ул. Кирова/ </w:t>
            </w:r>
            <w:proofErr w:type="spellStart"/>
            <w:r>
              <w:t>Ахшарумова</w:t>
            </w:r>
            <w:proofErr w:type="spellEnd"/>
            <w:r>
              <w:t>, д. 73/86;</w:t>
            </w:r>
          </w:p>
          <w:p w:rsidR="006C6634" w:rsidRDefault="006C6634" w:rsidP="00D2731F">
            <w:pPr>
              <w:pStyle w:val="a4"/>
            </w:pPr>
            <w:r>
              <w:t>тел. 8 (8512) 66-88-35, 8 (8512) 66-88-36</w:t>
            </w:r>
          </w:p>
        </w:tc>
      </w:tr>
      <w:tr w:rsidR="006C6634" w:rsidTr="00D2731F">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30"/>
            </w:pPr>
            <w:r>
              <w:t xml:space="preserve">Территориально обособленные структурные подразделения </w:t>
            </w:r>
          </w:p>
          <w:p w:rsidR="006C6634" w:rsidRDefault="006C6634" w:rsidP="00D2731F">
            <w:pPr>
              <w:pStyle w:val="30"/>
            </w:pPr>
            <w:r>
              <w:t xml:space="preserve">(офисы) АУ АО «МФЦ» (далее - ТОСП АУ АО «МФЦ») </w:t>
            </w:r>
          </w:p>
        </w:tc>
      </w:tr>
      <w:tr w:rsidR="006C6634" w:rsidTr="00D2731F">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30"/>
            </w:pPr>
            <w:proofErr w:type="spellStart"/>
            <w:r>
              <w:t>Трусовский</w:t>
            </w:r>
            <w:proofErr w:type="spellEnd"/>
            <w:r>
              <w:t xml:space="preserve"> район города Астрахани</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1</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w:t>
            </w:r>
            <w:proofErr w:type="spellStart"/>
            <w:r>
              <w:t>Трусовском</w:t>
            </w:r>
            <w:proofErr w:type="spellEnd"/>
            <w:r>
              <w:t xml:space="preserve"> районе г. Астрахани</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Астраханская область, г. Астрахань, ул. Магистральная, д. 29;</w:t>
            </w:r>
          </w:p>
          <w:p w:rsidR="006C6634" w:rsidRDefault="006C6634" w:rsidP="00D2731F">
            <w:pPr>
              <w:pStyle w:val="a4"/>
            </w:pPr>
            <w:r>
              <w:t>тел. 8 (8512) 46-46-45</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2</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ЦОУ АУ АО «МФЦ» «Мои документы для бизнеса» в Кировском районе г. Астрахани (в части предоставления услуг для бизнеса)</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proofErr w:type="gramStart"/>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w:t>
            </w:r>
            <w:proofErr w:type="gramEnd"/>
          </w:p>
          <w:p w:rsidR="006C6634" w:rsidRDefault="006C6634" w:rsidP="00D2731F">
            <w:pPr>
              <w:pStyle w:val="a4"/>
            </w:pPr>
            <w:r>
              <w:t>тел. 8 (8512) 449-668</w:t>
            </w:r>
          </w:p>
        </w:tc>
      </w:tr>
      <w:tr w:rsidR="006C6634" w:rsidTr="00D2731F">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30"/>
            </w:pPr>
            <w:r>
              <w:t>Приволжский район Астраханской области</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3</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Фунтово-1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Астраханская область, Приволжский район, с. Фунтово-1, ул. Чехова, д. 14;</w:t>
            </w:r>
          </w:p>
          <w:p w:rsidR="006C6634" w:rsidRDefault="006C6634" w:rsidP="00D2731F">
            <w:pPr>
              <w:pStyle w:val="a4"/>
            </w:pPr>
            <w:r>
              <w:t>тел. 8 (8512) 40-67-13</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4</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Карагали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Приволжский район, с. </w:t>
            </w:r>
            <w:proofErr w:type="spellStart"/>
            <w:r>
              <w:t>Карагали</w:t>
            </w:r>
            <w:proofErr w:type="spellEnd"/>
            <w:r>
              <w:t>, ул. Колхозная, д. 27;</w:t>
            </w:r>
          </w:p>
          <w:p w:rsidR="006C6634" w:rsidRDefault="006C6634" w:rsidP="00D2731F">
            <w:pPr>
              <w:pStyle w:val="a4"/>
            </w:pPr>
            <w:r>
              <w:t>тел. 8 (8512) 40-69-91</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5</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Растопуловка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Приволжский район, с. </w:t>
            </w:r>
            <w:proofErr w:type="spellStart"/>
            <w:r>
              <w:t>Растопуловка</w:t>
            </w:r>
            <w:proofErr w:type="spellEnd"/>
            <w:r>
              <w:t>, ул. 50-летия Победы, д. 3;</w:t>
            </w:r>
          </w:p>
          <w:p w:rsidR="006C6634" w:rsidRDefault="006C6634" w:rsidP="00D2731F">
            <w:pPr>
              <w:pStyle w:val="a4"/>
            </w:pPr>
            <w:r>
              <w:t>тел. 8 (8512) 61-12-04</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6</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Яксатово</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Приволжский район, с. </w:t>
            </w:r>
            <w:proofErr w:type="spellStart"/>
            <w:r>
              <w:t>Яксатово</w:t>
            </w:r>
            <w:proofErr w:type="spellEnd"/>
            <w:r>
              <w:t>, ул. Кирова, д. 25;</w:t>
            </w:r>
          </w:p>
          <w:p w:rsidR="006C6634" w:rsidRDefault="006C6634" w:rsidP="00D2731F">
            <w:pPr>
              <w:pStyle w:val="a4"/>
            </w:pPr>
            <w:r>
              <w:t>тел. 8 (8512) 40-58-33</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7</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Килинчи</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Приволжский район, с. </w:t>
            </w:r>
            <w:proofErr w:type="spellStart"/>
            <w:r>
              <w:t>Килинчи</w:t>
            </w:r>
            <w:proofErr w:type="spellEnd"/>
            <w:r>
              <w:t>, ул. Ленина, д. 2;</w:t>
            </w:r>
          </w:p>
          <w:p w:rsidR="006C6634" w:rsidRDefault="006C6634" w:rsidP="00D2731F">
            <w:pPr>
              <w:pStyle w:val="a4"/>
            </w:pPr>
            <w:r>
              <w:t>тел. 8 (8512) 40-66-44</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8</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Бирюковка</w:t>
            </w:r>
            <w:proofErr w:type="spellEnd"/>
            <w:r>
              <w:t xml:space="preserve"> </w:t>
            </w:r>
            <w:proofErr w:type="gramStart"/>
            <w:r>
              <w:t>Приволжского</w:t>
            </w:r>
            <w:proofErr w:type="gram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Приволжский район, с. </w:t>
            </w:r>
            <w:proofErr w:type="spellStart"/>
            <w:r>
              <w:t>Бирюковка</w:t>
            </w:r>
            <w:proofErr w:type="spellEnd"/>
            <w:r>
              <w:t>, ул. Лесная, д. 14;</w:t>
            </w:r>
          </w:p>
          <w:p w:rsidR="006C6634" w:rsidRDefault="006C6634" w:rsidP="00D2731F">
            <w:pPr>
              <w:pStyle w:val="a4"/>
            </w:pPr>
            <w:r>
              <w:t>тел. 8 (8512) 40-55-49</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9</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п. </w:t>
            </w:r>
            <w:proofErr w:type="gramStart"/>
            <w:r>
              <w:t>Пойменный</w:t>
            </w:r>
            <w:proofErr w:type="gramEnd"/>
            <w:r>
              <w:t xml:space="preserve"> Приволжского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Астраханская область, Приволжский район, п. Пойменный, ул. Ленина, д. 33;</w:t>
            </w:r>
          </w:p>
          <w:p w:rsidR="006C6634" w:rsidRDefault="006C6634" w:rsidP="00D2731F">
            <w:pPr>
              <w:pStyle w:val="a4"/>
            </w:pPr>
            <w:r>
              <w:t>тел. 8 (8512) 40-59-40</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lastRenderedPageBreak/>
              <w:t>10</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Осыпной Бугор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proofErr w:type="gramStart"/>
            <w:r>
              <w:t>Астраханская область, Приволжский район, с. Осыпной Бугор, ул. Астраханская, д. 40 «а»;</w:t>
            </w:r>
            <w:proofErr w:type="gramEnd"/>
          </w:p>
          <w:p w:rsidR="006C6634" w:rsidRDefault="006C6634" w:rsidP="00D2731F">
            <w:pPr>
              <w:pStyle w:val="a4"/>
            </w:pPr>
            <w:r>
              <w:t>тел. 8 (8512) 40-62-18</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11</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Евпраксино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Астраханская область, Приволжский район, с. Евпраксино, ул. Ленина, д. 38;</w:t>
            </w:r>
          </w:p>
          <w:p w:rsidR="006C6634" w:rsidRDefault="006C6634" w:rsidP="00D2731F">
            <w:pPr>
              <w:pStyle w:val="a4"/>
            </w:pPr>
            <w:r>
              <w:t>тел. 8 (8512) 40-60-31, 40-64-71</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12</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gramStart"/>
            <w:r>
              <w:t>Татарская</w:t>
            </w:r>
            <w:proofErr w:type="gramEnd"/>
            <w:r>
              <w:t xml:space="preserve"> </w:t>
            </w:r>
            <w:proofErr w:type="spellStart"/>
            <w:r>
              <w:t>Башмаковка</w:t>
            </w:r>
            <w:proofErr w:type="spellEnd"/>
            <w:r>
              <w:t xml:space="preserve">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proofErr w:type="gramStart"/>
            <w:r>
              <w:t xml:space="preserve">Астраханская область, Приволжский район, с. Татарская </w:t>
            </w:r>
            <w:proofErr w:type="spellStart"/>
            <w:r>
              <w:t>Башмаковка</w:t>
            </w:r>
            <w:proofErr w:type="spellEnd"/>
            <w:r>
              <w:t>, ул. Ленина, д. 34;</w:t>
            </w:r>
            <w:proofErr w:type="gramEnd"/>
          </w:p>
          <w:p w:rsidR="006C6634" w:rsidRDefault="006C6634" w:rsidP="00D2731F">
            <w:pPr>
              <w:pStyle w:val="a4"/>
            </w:pPr>
            <w:r>
              <w:t>тел. 8 (8512) 40-69-12</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13</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ТОСП в с. Три Протока Приволжского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Приволжский район, с. Три Протока, ул. им. З. </w:t>
            </w:r>
            <w:proofErr w:type="spellStart"/>
            <w:r>
              <w:t>Муртазаева</w:t>
            </w:r>
            <w:proofErr w:type="spellEnd"/>
            <w:r>
              <w:t>, д. 20;</w:t>
            </w:r>
          </w:p>
          <w:p w:rsidR="006C6634" w:rsidRDefault="006C6634" w:rsidP="00D2731F">
            <w:pPr>
              <w:pStyle w:val="a4"/>
            </w:pPr>
            <w:r>
              <w:t>тел. 8 (8512) 32-99-32</w:t>
            </w:r>
          </w:p>
        </w:tc>
      </w:tr>
      <w:tr w:rsidR="006C6634" w:rsidTr="00D2731F">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30"/>
            </w:pPr>
            <w:proofErr w:type="spellStart"/>
            <w:r>
              <w:t>Икрянинский</w:t>
            </w:r>
            <w:proofErr w:type="spellEnd"/>
            <w:r>
              <w:t xml:space="preserve"> район Астраханской области</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14</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gramStart"/>
            <w:r>
              <w:t>Озерное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Икрянинский</w:t>
            </w:r>
            <w:proofErr w:type="spellEnd"/>
            <w:r>
              <w:t xml:space="preserve"> район, с. </w:t>
            </w:r>
            <w:proofErr w:type="gramStart"/>
            <w:r>
              <w:t>Озерное</w:t>
            </w:r>
            <w:proofErr w:type="gramEnd"/>
            <w:r>
              <w:t>, ул. Степная, д. 7;</w:t>
            </w:r>
          </w:p>
          <w:p w:rsidR="006C6634" w:rsidRDefault="006C6634" w:rsidP="00D2731F">
            <w:pPr>
              <w:pStyle w:val="a4"/>
            </w:pPr>
            <w:r>
              <w:t>тел. 8 (851-44) 9-80-15</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15</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Оранжереи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Икрянинский</w:t>
            </w:r>
            <w:proofErr w:type="spellEnd"/>
            <w:r>
              <w:t xml:space="preserve"> район, с. Оранжереи, ул. Кирова, д. 17;</w:t>
            </w:r>
          </w:p>
          <w:p w:rsidR="006C6634" w:rsidRDefault="006C6634" w:rsidP="00D2731F">
            <w:pPr>
              <w:pStyle w:val="a4"/>
            </w:pPr>
            <w:r>
              <w:t>тел. 8 (851-44) 9-47-00</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16</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w:t>
            </w:r>
            <w:proofErr w:type="spellStart"/>
            <w:r>
              <w:t>р.п</w:t>
            </w:r>
            <w:proofErr w:type="spellEnd"/>
            <w:r>
              <w:t xml:space="preserve">. Ильинка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Ильинка, ул. Лермонтова, д. 8, </w:t>
            </w:r>
            <w:proofErr w:type="spellStart"/>
            <w:r>
              <w:t>неж</w:t>
            </w:r>
            <w:proofErr w:type="spellEnd"/>
            <w:r>
              <w:t>. пом. № 004;</w:t>
            </w:r>
          </w:p>
          <w:p w:rsidR="006C6634" w:rsidRDefault="006C6634" w:rsidP="00D2731F">
            <w:pPr>
              <w:pStyle w:val="a4"/>
            </w:pPr>
            <w:r>
              <w:t>тел. 8 (851-44) 9-85-05</w:t>
            </w:r>
          </w:p>
        </w:tc>
      </w:tr>
      <w:tr w:rsidR="006C6634" w:rsidTr="00D2731F">
        <w:trPr>
          <w:trHeight w:val="582"/>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17</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gramStart"/>
            <w:r>
              <w:t>Житное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Икрянинский</w:t>
            </w:r>
            <w:proofErr w:type="spellEnd"/>
            <w:r>
              <w:t xml:space="preserve"> район, с. </w:t>
            </w:r>
            <w:proofErr w:type="gramStart"/>
            <w:r>
              <w:t>Житное</w:t>
            </w:r>
            <w:proofErr w:type="gramEnd"/>
            <w:r>
              <w:t>, ул. Чкалова, д. 30;</w:t>
            </w:r>
          </w:p>
          <w:p w:rsidR="006C6634" w:rsidRDefault="006C6634" w:rsidP="00D2731F">
            <w:pPr>
              <w:pStyle w:val="a4"/>
            </w:pPr>
            <w:r>
              <w:t>тел. 8 (851-44) 9-75-24</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18</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w:t>
            </w:r>
            <w:proofErr w:type="spellStart"/>
            <w:r>
              <w:t>р.п</w:t>
            </w:r>
            <w:proofErr w:type="spellEnd"/>
            <w:r>
              <w:t xml:space="preserve">. Красные Баррикады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Икрянинский</w:t>
            </w:r>
            <w:proofErr w:type="spellEnd"/>
            <w:r>
              <w:t xml:space="preserve"> район, </w:t>
            </w:r>
            <w:proofErr w:type="spellStart"/>
            <w:r>
              <w:t>р.п</w:t>
            </w:r>
            <w:proofErr w:type="spellEnd"/>
            <w:r>
              <w:t xml:space="preserve">. Красные Баррикады, ул. </w:t>
            </w:r>
            <w:proofErr w:type="gramStart"/>
            <w:r>
              <w:t>Баррикадная</w:t>
            </w:r>
            <w:proofErr w:type="gramEnd"/>
            <w:r>
              <w:t>, д. 36;</w:t>
            </w:r>
          </w:p>
          <w:p w:rsidR="006C6634" w:rsidRDefault="006C6634" w:rsidP="00D2731F">
            <w:pPr>
              <w:pStyle w:val="a4"/>
            </w:pPr>
            <w:r>
              <w:t>тел. 8 (851-44) 9-29-21</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19</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Бахтемир</w:t>
            </w:r>
            <w:proofErr w:type="spellEnd"/>
            <w:r>
              <w:t xml:space="preserve">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Икрянинский</w:t>
            </w:r>
            <w:proofErr w:type="spellEnd"/>
            <w:r>
              <w:t xml:space="preserve"> район, с. </w:t>
            </w:r>
            <w:proofErr w:type="spellStart"/>
            <w:r>
              <w:t>Бахтемир</w:t>
            </w:r>
            <w:proofErr w:type="spellEnd"/>
            <w:r>
              <w:t>, ул. Калинина, д. 3;</w:t>
            </w:r>
          </w:p>
          <w:p w:rsidR="006C6634" w:rsidRDefault="006C6634" w:rsidP="00D2731F">
            <w:pPr>
              <w:pStyle w:val="a4"/>
            </w:pPr>
            <w:r>
              <w:t>тел. 8 (851-44) 9-15-57</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20</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Мумра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Икрянинский</w:t>
            </w:r>
            <w:proofErr w:type="spellEnd"/>
            <w:r>
              <w:t xml:space="preserve"> район, </w:t>
            </w:r>
            <w:proofErr w:type="gramStart"/>
            <w:r>
              <w:t>с</w:t>
            </w:r>
            <w:proofErr w:type="gramEnd"/>
            <w:r>
              <w:t xml:space="preserve">. </w:t>
            </w:r>
            <w:proofErr w:type="gramStart"/>
            <w:r>
              <w:t>Мумра</w:t>
            </w:r>
            <w:proofErr w:type="gramEnd"/>
            <w:r>
              <w:t>, ул. Гагарина, д. 32;</w:t>
            </w:r>
          </w:p>
          <w:p w:rsidR="006C6634" w:rsidRDefault="006C6634" w:rsidP="00D2731F">
            <w:pPr>
              <w:pStyle w:val="a4"/>
            </w:pPr>
            <w:r>
              <w:t>тел. 8 (851-44) 9-51-50</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21</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Трудфронт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Икрянинский</w:t>
            </w:r>
            <w:proofErr w:type="spellEnd"/>
            <w:r>
              <w:t xml:space="preserve"> район, с. Трудфронт, ул. Ленина, д. 2;</w:t>
            </w:r>
          </w:p>
          <w:p w:rsidR="006C6634" w:rsidRDefault="006C6634" w:rsidP="00D2731F">
            <w:pPr>
              <w:pStyle w:val="a4"/>
            </w:pPr>
            <w:r>
              <w:t>тел. 8 (851-44) 9-36-35</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22</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gramStart"/>
            <w:r>
              <w:t>Маячное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Икрянинский</w:t>
            </w:r>
            <w:proofErr w:type="spellEnd"/>
            <w:r>
              <w:t xml:space="preserve"> район, с. </w:t>
            </w:r>
            <w:proofErr w:type="gramStart"/>
            <w:r>
              <w:t>Маячное</w:t>
            </w:r>
            <w:proofErr w:type="gramEnd"/>
            <w:r>
              <w:t>, ул. 70 лет Октября, д. 1;</w:t>
            </w:r>
          </w:p>
          <w:p w:rsidR="006C6634" w:rsidRDefault="006C6634" w:rsidP="00D2731F">
            <w:pPr>
              <w:pStyle w:val="a4"/>
            </w:pPr>
            <w:r>
              <w:t>тел. 8 (851-44) 9-78-45</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23</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Чулпан </w:t>
            </w:r>
            <w:proofErr w:type="spellStart"/>
            <w:r>
              <w:t>Икрянинского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Икрянинский</w:t>
            </w:r>
            <w:proofErr w:type="spellEnd"/>
            <w:r>
              <w:t xml:space="preserve"> район, с. Чулпан, ул. Ленина, д. 159;</w:t>
            </w:r>
          </w:p>
          <w:p w:rsidR="006C6634" w:rsidRDefault="006C6634" w:rsidP="00D2731F">
            <w:pPr>
              <w:pStyle w:val="a4"/>
            </w:pPr>
            <w:r>
              <w:t>тел. 8 (851-44) 9-64-32</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24</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gramStart"/>
            <w:r>
              <w:t>Седлистое</w:t>
            </w:r>
            <w:proofErr w:type="gramEnd"/>
            <w:r>
              <w:t xml:space="preserve"> </w:t>
            </w:r>
            <w:proofErr w:type="spellStart"/>
            <w:r>
              <w:t>Икрянинского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Икрянинский</w:t>
            </w:r>
            <w:proofErr w:type="spellEnd"/>
            <w:r>
              <w:t xml:space="preserve"> район, с. </w:t>
            </w:r>
            <w:proofErr w:type="gramStart"/>
            <w:r>
              <w:t>Седлистое</w:t>
            </w:r>
            <w:proofErr w:type="gramEnd"/>
            <w:r>
              <w:t>, ул. Волжская, д. 1;</w:t>
            </w:r>
          </w:p>
          <w:p w:rsidR="006C6634" w:rsidRDefault="006C6634" w:rsidP="00D2731F">
            <w:pPr>
              <w:pStyle w:val="a4"/>
            </w:pPr>
            <w:r>
              <w:t>тел. 8 (851-44) 9-63-10</w:t>
            </w:r>
          </w:p>
        </w:tc>
      </w:tr>
      <w:tr w:rsidR="006C6634" w:rsidTr="00D2731F">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30"/>
            </w:pPr>
            <w:proofErr w:type="spellStart"/>
            <w:r>
              <w:t>Ахтубинский</w:t>
            </w:r>
            <w:proofErr w:type="spellEnd"/>
            <w:r>
              <w:t xml:space="preserve"> район Астраханской области</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25</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Покровка </w:t>
            </w:r>
            <w:proofErr w:type="spellStart"/>
            <w:r>
              <w:t>Ахтубинского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Ахтубинский</w:t>
            </w:r>
            <w:proofErr w:type="spellEnd"/>
            <w:r>
              <w:t xml:space="preserve"> р-н, </w:t>
            </w:r>
            <w:proofErr w:type="gramStart"/>
            <w:r>
              <w:t>с</w:t>
            </w:r>
            <w:proofErr w:type="gramEnd"/>
            <w:r>
              <w:t>. Покровка, ул. Советская, д. 64;</w:t>
            </w:r>
          </w:p>
          <w:p w:rsidR="006C6634" w:rsidRDefault="006C6634" w:rsidP="00D2731F">
            <w:pPr>
              <w:pStyle w:val="a4"/>
            </w:pPr>
            <w:r>
              <w:t>тел. 8 (85141) 5-62-18, 5-62-12</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26</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Пологое Займище </w:t>
            </w:r>
            <w:proofErr w:type="spellStart"/>
            <w:r>
              <w:t>Ахтубинского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proofErr w:type="gramStart"/>
            <w:r>
              <w:t xml:space="preserve">Астраханская область, </w:t>
            </w:r>
            <w:proofErr w:type="spellStart"/>
            <w:r>
              <w:t>Ахтубинский</w:t>
            </w:r>
            <w:proofErr w:type="spellEnd"/>
            <w:r>
              <w:t xml:space="preserve"> район, с. Пологое Займище, ул. Братская, д. 5А;</w:t>
            </w:r>
            <w:proofErr w:type="gramEnd"/>
          </w:p>
          <w:p w:rsidR="006C6634" w:rsidRDefault="006C6634" w:rsidP="00D2731F">
            <w:pPr>
              <w:pStyle w:val="a4"/>
            </w:pPr>
            <w:r>
              <w:t>тел. 8 (85141) 5-64-45, 5-64-37</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27</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Болхуны</w:t>
            </w:r>
            <w:proofErr w:type="spellEnd"/>
            <w:r>
              <w:t xml:space="preserve"> </w:t>
            </w:r>
            <w:proofErr w:type="spellStart"/>
            <w:r>
              <w:t>Ахтубинского</w:t>
            </w:r>
            <w:proofErr w:type="spellEnd"/>
            <w:r>
              <w:t xml:space="preserve"> </w:t>
            </w:r>
            <w:proofErr w:type="gramStart"/>
            <w:r>
              <w:t>района</w:t>
            </w:r>
            <w:proofErr w:type="gramEnd"/>
            <w:r>
              <w:t xml:space="preserve">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Ахтубинский</w:t>
            </w:r>
            <w:proofErr w:type="spellEnd"/>
            <w:r>
              <w:t xml:space="preserve"> район, с. </w:t>
            </w:r>
            <w:proofErr w:type="spellStart"/>
            <w:r>
              <w:t>Болхуны</w:t>
            </w:r>
            <w:proofErr w:type="spellEnd"/>
            <w:r>
              <w:t>, ул. Ленина, д. 13;</w:t>
            </w:r>
          </w:p>
          <w:p w:rsidR="006C6634" w:rsidRDefault="006C6634" w:rsidP="00D2731F">
            <w:pPr>
              <w:pStyle w:val="a4"/>
            </w:pPr>
            <w:r>
              <w:t>тел. 8 (85141) 4-45-83, 4-45-19</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28</w:t>
            </w:r>
          </w:p>
        </w:tc>
        <w:tc>
          <w:tcPr>
            <w:tcW w:w="2719" w:type="dxa"/>
            <w:gridSpan w:val="4"/>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Золотуха </w:t>
            </w:r>
            <w:proofErr w:type="spellStart"/>
            <w:r>
              <w:t>Ахтубинского</w:t>
            </w:r>
            <w:proofErr w:type="spellEnd"/>
            <w:r>
              <w:t xml:space="preserve"> района Астраханской области</w:t>
            </w:r>
          </w:p>
        </w:tc>
        <w:tc>
          <w:tcPr>
            <w:tcW w:w="416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Ахтубинский</w:t>
            </w:r>
            <w:proofErr w:type="spellEnd"/>
            <w:r>
              <w:t xml:space="preserve"> район, </w:t>
            </w:r>
            <w:proofErr w:type="gramStart"/>
            <w:r>
              <w:t>с</w:t>
            </w:r>
            <w:proofErr w:type="gramEnd"/>
            <w:r>
              <w:t xml:space="preserve">. </w:t>
            </w:r>
            <w:proofErr w:type="gramStart"/>
            <w:r>
              <w:t>Золотуха</w:t>
            </w:r>
            <w:proofErr w:type="gramEnd"/>
            <w:r>
              <w:t>, ул. Ленина, д. 23;</w:t>
            </w:r>
          </w:p>
          <w:p w:rsidR="006C6634" w:rsidRDefault="006C6634" w:rsidP="00D2731F">
            <w:pPr>
              <w:pStyle w:val="a4"/>
            </w:pPr>
            <w:r>
              <w:t>тел. 8 (85141) 4-35-42</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29</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п. Верхний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proofErr w:type="gramStart"/>
            <w:r>
              <w:t xml:space="preserve">Астраханская область, </w:t>
            </w:r>
            <w:proofErr w:type="spellStart"/>
            <w:r>
              <w:t>Ахтубинский</w:t>
            </w:r>
            <w:proofErr w:type="spellEnd"/>
            <w:r>
              <w:t xml:space="preserve"> район, п. Верхний Баскунчак, ул. Советская, д. 40;</w:t>
            </w:r>
            <w:proofErr w:type="gramEnd"/>
          </w:p>
          <w:p w:rsidR="006C6634" w:rsidRDefault="006C6634" w:rsidP="00D2731F">
            <w:pPr>
              <w:pStyle w:val="a4"/>
            </w:pPr>
            <w:r>
              <w:t>тел. 8 (85141) 4-61-72</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30</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Капустин Яр </w:t>
            </w:r>
            <w:proofErr w:type="spellStart"/>
            <w:r>
              <w:lastRenderedPageBreak/>
              <w:t>Ахтубинского</w:t>
            </w:r>
            <w:proofErr w:type="spell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proofErr w:type="gramStart"/>
            <w:r>
              <w:lastRenderedPageBreak/>
              <w:t xml:space="preserve">Астраханская область, </w:t>
            </w:r>
            <w:proofErr w:type="spellStart"/>
            <w:r>
              <w:t>Ахтубинский</w:t>
            </w:r>
            <w:proofErr w:type="spellEnd"/>
            <w:r>
              <w:t xml:space="preserve"> район, с. Капустин </w:t>
            </w:r>
            <w:r>
              <w:lastRenderedPageBreak/>
              <w:t>Яр, ул. Октябрьская, д. 4;</w:t>
            </w:r>
            <w:proofErr w:type="gramEnd"/>
          </w:p>
          <w:p w:rsidR="006C6634" w:rsidRDefault="006C6634" w:rsidP="00D2731F">
            <w:pPr>
              <w:pStyle w:val="a4"/>
            </w:pPr>
            <w:r>
              <w:t>тел. 8 (85141) 4-15-33, 4-11-96</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lastRenderedPageBreak/>
              <w:t>31</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п. Нижний Баскунчак </w:t>
            </w:r>
            <w:proofErr w:type="spellStart"/>
            <w:r>
              <w:t>Ахтубинского</w:t>
            </w:r>
            <w:proofErr w:type="spellEnd"/>
            <w:r>
              <w:t xml:space="preserve">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proofErr w:type="gramStart"/>
            <w:r>
              <w:t xml:space="preserve">Астраханская область, </w:t>
            </w:r>
            <w:proofErr w:type="spellStart"/>
            <w:r>
              <w:t>Ахтубинский</w:t>
            </w:r>
            <w:proofErr w:type="spellEnd"/>
            <w:r>
              <w:t xml:space="preserve"> район, п. Нижний Баскунчак, ул. Горького, д. 27;</w:t>
            </w:r>
            <w:proofErr w:type="gramEnd"/>
          </w:p>
          <w:p w:rsidR="006C6634" w:rsidRDefault="006C6634" w:rsidP="00D2731F">
            <w:pPr>
              <w:pStyle w:val="a4"/>
            </w:pPr>
            <w:r>
              <w:t>тел. 8 (85141) 5-55-50, 5-54-00</w:t>
            </w:r>
          </w:p>
        </w:tc>
      </w:tr>
      <w:tr w:rsidR="006C6634" w:rsidTr="00D2731F">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30"/>
            </w:pPr>
            <w:r>
              <w:t>Володарский район Астраханской области</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32</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Тумак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Астраханская область, Володарский район, с. Тумак, ул. Боевая, д. 1а;</w:t>
            </w:r>
          </w:p>
          <w:p w:rsidR="006C6634" w:rsidRDefault="006C6634" w:rsidP="00D2731F">
            <w:pPr>
              <w:pStyle w:val="a4"/>
            </w:pPr>
            <w:r>
              <w:t>тел. 8 (85142) 2-72-86, 2-72-49</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33</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spellStart"/>
            <w:r>
              <w:t>Зеленга</w:t>
            </w:r>
            <w:proofErr w:type="spellEnd"/>
            <w:r>
              <w:t xml:space="preserve">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Володарский район, с. </w:t>
            </w:r>
            <w:proofErr w:type="spellStart"/>
            <w:r>
              <w:t>Зеленга</w:t>
            </w:r>
            <w:proofErr w:type="spellEnd"/>
            <w:r>
              <w:t>, ул. Юбилейная, д. 1;</w:t>
            </w:r>
          </w:p>
          <w:p w:rsidR="006C6634" w:rsidRDefault="006C6634" w:rsidP="00D2731F">
            <w:pPr>
              <w:pStyle w:val="a4"/>
            </w:pPr>
            <w:r>
              <w:t>тел. 8 (85142) 3-62-37</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34</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Сизый Бугор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proofErr w:type="gramStart"/>
            <w:r>
              <w:t>Астраханская область, Володарский район, с. Сизый Бугор, ул. Первомайская, д. 28;</w:t>
            </w:r>
            <w:proofErr w:type="gramEnd"/>
          </w:p>
          <w:p w:rsidR="006C6634" w:rsidRDefault="006C6634" w:rsidP="00D2731F">
            <w:pPr>
              <w:pStyle w:val="a4"/>
            </w:pPr>
            <w:r>
              <w:t>тел. 8 (85142) 2-74-18</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35</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spellStart"/>
            <w:r>
              <w:t>Марфино</w:t>
            </w:r>
            <w:proofErr w:type="spellEnd"/>
            <w:r>
              <w:t xml:space="preserve">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Володарский район, с. </w:t>
            </w:r>
            <w:proofErr w:type="spellStart"/>
            <w:r>
              <w:t>Марфино</w:t>
            </w:r>
            <w:proofErr w:type="spellEnd"/>
            <w:r>
              <w:t>, ул. Кирова, д. 25;</w:t>
            </w:r>
          </w:p>
          <w:p w:rsidR="006C6634" w:rsidRDefault="006C6634" w:rsidP="00D2731F">
            <w:pPr>
              <w:pStyle w:val="a4"/>
            </w:pPr>
            <w:r>
              <w:t>тел. 8 (85142) 6-21-55, 6-24-66</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36</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Козлово Володарского района Астраханской области</w:t>
            </w:r>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Астраханская область, Володарский район, с. Козлово, ул. 30 лет Победы, д. 4;</w:t>
            </w:r>
          </w:p>
          <w:p w:rsidR="006C6634" w:rsidRDefault="006C6634" w:rsidP="00D2731F">
            <w:pPr>
              <w:pStyle w:val="a4"/>
            </w:pPr>
            <w:r>
              <w:t>тел. 8 (85142) 9-45-49, 9-45-01</w:t>
            </w:r>
          </w:p>
        </w:tc>
      </w:tr>
      <w:tr w:rsidR="006C6634" w:rsidTr="00D2731F">
        <w:trPr>
          <w:trHeight w:val="113"/>
        </w:trPr>
        <w:tc>
          <w:tcPr>
            <w:tcW w:w="347"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37</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proofErr w:type="gramStart"/>
            <w:r>
              <w:t xml:space="preserve">ТОСП в с. Большой </w:t>
            </w:r>
            <w:proofErr w:type="spellStart"/>
            <w:r>
              <w:t>Могой</w:t>
            </w:r>
            <w:proofErr w:type="spellEnd"/>
            <w:r>
              <w:t xml:space="preserve"> Володарского района Астраханской области</w:t>
            </w:r>
            <w:proofErr w:type="gramEnd"/>
          </w:p>
        </w:tc>
        <w:tc>
          <w:tcPr>
            <w:tcW w:w="4229" w:type="dxa"/>
            <w:gridSpan w:val="2"/>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Володарский район, </w:t>
            </w:r>
            <w:proofErr w:type="gramStart"/>
            <w:r>
              <w:t>с</w:t>
            </w:r>
            <w:proofErr w:type="gramEnd"/>
            <w:r>
              <w:t xml:space="preserve">. Большой </w:t>
            </w:r>
            <w:proofErr w:type="spellStart"/>
            <w:r>
              <w:t>Могой</w:t>
            </w:r>
            <w:proofErr w:type="spellEnd"/>
            <w:r>
              <w:t>, ул. Набережная, д. 10;</w:t>
            </w:r>
          </w:p>
          <w:p w:rsidR="006C6634" w:rsidRDefault="006C6634" w:rsidP="00D2731F">
            <w:pPr>
              <w:pStyle w:val="a4"/>
            </w:pPr>
            <w:r>
              <w:t>тел. 8 (85142) 9-35-21</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38</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spellStart"/>
            <w:r>
              <w:t>Алтынжар</w:t>
            </w:r>
            <w:proofErr w:type="spell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Володарский район, с. </w:t>
            </w:r>
            <w:proofErr w:type="spellStart"/>
            <w:r>
              <w:t>Алтынжар</w:t>
            </w:r>
            <w:proofErr w:type="spellEnd"/>
            <w:r>
              <w:t>, ул. 60 лет СССР, д. 11;</w:t>
            </w:r>
          </w:p>
          <w:p w:rsidR="006C6634" w:rsidRDefault="006C6634" w:rsidP="00D2731F">
            <w:pPr>
              <w:pStyle w:val="a4"/>
            </w:pPr>
            <w:r>
              <w:t>тел. 8 (85142) 5-53-35</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39</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spellStart"/>
            <w:r>
              <w:t>Мултаново</w:t>
            </w:r>
            <w:proofErr w:type="spell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Володарский район, с. </w:t>
            </w:r>
            <w:proofErr w:type="spellStart"/>
            <w:r>
              <w:t>Мултаново</w:t>
            </w:r>
            <w:proofErr w:type="spellEnd"/>
            <w:r>
              <w:t>, ул. Советская, д. 15;</w:t>
            </w:r>
          </w:p>
          <w:p w:rsidR="006C6634" w:rsidRDefault="006C6634" w:rsidP="00D2731F">
            <w:pPr>
              <w:pStyle w:val="a4"/>
            </w:pPr>
            <w:r>
              <w:t>тел. 8 (85142) 6-27-34</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40</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Новинка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Володарский район, </w:t>
            </w:r>
            <w:proofErr w:type="gramStart"/>
            <w:r>
              <w:t>с</w:t>
            </w:r>
            <w:proofErr w:type="gramEnd"/>
            <w:r>
              <w:t>. Новинка, ул. Центральная, д. 21;</w:t>
            </w:r>
          </w:p>
          <w:p w:rsidR="006C6634" w:rsidRDefault="006C6634" w:rsidP="00D2731F">
            <w:pPr>
              <w:pStyle w:val="a4"/>
            </w:pPr>
            <w:r>
              <w:t>тел. 8 (85142) 5-55-35</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41</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gramStart"/>
            <w:r>
              <w:t>Маково</w:t>
            </w:r>
            <w:proofErr w:type="gram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Володарский район, с. </w:t>
            </w:r>
            <w:proofErr w:type="gramStart"/>
            <w:r>
              <w:t>Маково</w:t>
            </w:r>
            <w:proofErr w:type="gramEnd"/>
            <w:r>
              <w:t>, ул. Мыльникова, д. 24;</w:t>
            </w:r>
          </w:p>
          <w:p w:rsidR="006C6634" w:rsidRDefault="006C6634" w:rsidP="00D2731F">
            <w:pPr>
              <w:pStyle w:val="a4"/>
            </w:pPr>
            <w:r>
              <w:t>тел. 8 (85142) 3-66-41</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42</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Калинино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proofErr w:type="gramStart"/>
            <w:r>
              <w:t>Астраханская область, Володарский район, с. Калинино, ул. Набережная, д. 17а, тел./ факс 8 (85142) 6-28-25</w:t>
            </w:r>
            <w:proofErr w:type="gramEnd"/>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43</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gramStart"/>
            <w:r>
              <w:t>Новый</w:t>
            </w:r>
            <w:proofErr w:type="gramEnd"/>
            <w:r>
              <w:t xml:space="preserve"> </w:t>
            </w:r>
            <w:proofErr w:type="spellStart"/>
            <w:r>
              <w:t>Рычан</w:t>
            </w:r>
            <w:proofErr w:type="spellEnd"/>
            <w:r>
              <w:t xml:space="preserve"> Володарского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Володарский район, </w:t>
            </w:r>
            <w:proofErr w:type="gramStart"/>
            <w:r>
              <w:t>с</w:t>
            </w:r>
            <w:proofErr w:type="gramEnd"/>
            <w:r>
              <w:t xml:space="preserve">. Новый </w:t>
            </w:r>
            <w:proofErr w:type="spellStart"/>
            <w:r>
              <w:t>Рычан</w:t>
            </w:r>
            <w:proofErr w:type="spellEnd"/>
            <w:r>
              <w:t>, ул. Советская, д. 1;</w:t>
            </w:r>
          </w:p>
          <w:p w:rsidR="006C6634" w:rsidRDefault="006C6634" w:rsidP="00D2731F">
            <w:pPr>
              <w:pStyle w:val="a4"/>
            </w:pPr>
            <w:r>
              <w:t>тел. 8 (85142) 9-36-23</w:t>
            </w:r>
          </w:p>
        </w:tc>
      </w:tr>
      <w:tr w:rsidR="006C6634" w:rsidTr="00D2731F">
        <w:trPr>
          <w:trHeight w:val="113"/>
        </w:trPr>
        <w:tc>
          <w:tcPr>
            <w:tcW w:w="7235" w:type="dxa"/>
            <w:gridSpan w:val="7"/>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30"/>
            </w:pPr>
            <w:proofErr w:type="spellStart"/>
            <w:r>
              <w:t>Лиманский</w:t>
            </w:r>
            <w:proofErr w:type="spellEnd"/>
            <w:r>
              <w:t xml:space="preserve"> район Астраханской области</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44</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Зензели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Лиманский</w:t>
            </w:r>
            <w:proofErr w:type="spellEnd"/>
            <w:r>
              <w:t xml:space="preserve"> район, с. Зензели, ул. Советская, д. 51;</w:t>
            </w:r>
          </w:p>
          <w:p w:rsidR="006C6634" w:rsidRDefault="006C6634" w:rsidP="00D2731F">
            <w:pPr>
              <w:pStyle w:val="a4"/>
            </w:pPr>
            <w:r>
              <w:t>тел. 8 (851-47) 9-22-60</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45</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Яндыки</w:t>
            </w:r>
            <w:proofErr w:type="spellEnd"/>
            <w:r>
              <w:t xml:space="preserve"> </w:t>
            </w:r>
            <w:proofErr w:type="gramStart"/>
            <w:r>
              <w:t>Лиманского</w:t>
            </w:r>
            <w:proofErr w:type="gramEnd"/>
            <w:r>
              <w:t xml:space="preserve">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Лиманский</w:t>
            </w:r>
            <w:proofErr w:type="spellEnd"/>
            <w:r>
              <w:t xml:space="preserve"> район, с. </w:t>
            </w:r>
            <w:proofErr w:type="spellStart"/>
            <w:r>
              <w:t>Яндыки</w:t>
            </w:r>
            <w:proofErr w:type="spellEnd"/>
            <w:r>
              <w:t>, ул. Кирова, д. 113б;</w:t>
            </w:r>
          </w:p>
          <w:p w:rsidR="006C6634" w:rsidRDefault="006C6634" w:rsidP="00D2731F">
            <w:pPr>
              <w:pStyle w:val="a4"/>
            </w:pPr>
            <w:r>
              <w:t>тел. 8 (851-47) 9-80-33</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46</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Оля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Лиманский</w:t>
            </w:r>
            <w:proofErr w:type="spellEnd"/>
            <w:r>
              <w:t xml:space="preserve"> район, </w:t>
            </w:r>
            <w:proofErr w:type="gramStart"/>
            <w:r>
              <w:t>с</w:t>
            </w:r>
            <w:proofErr w:type="gramEnd"/>
            <w:r>
              <w:t>. Оля, ул. Луговая, д. 14;</w:t>
            </w:r>
          </w:p>
          <w:p w:rsidR="006C6634" w:rsidRDefault="006C6634" w:rsidP="00D2731F">
            <w:pPr>
              <w:pStyle w:val="a4"/>
            </w:pPr>
            <w:r>
              <w:t>тел. 8 (851-47) 9-42-55</w:t>
            </w:r>
          </w:p>
        </w:tc>
      </w:tr>
      <w:tr w:rsidR="006C6634" w:rsidTr="00D2731F">
        <w:trPr>
          <w:trHeight w:val="113"/>
        </w:trPr>
        <w:tc>
          <w:tcPr>
            <w:tcW w:w="28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47</w:t>
            </w:r>
          </w:p>
        </w:tc>
        <w:tc>
          <w:tcPr>
            <w:tcW w:w="265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Басы Лиманского района Астраханской области</w:t>
            </w:r>
          </w:p>
        </w:tc>
        <w:tc>
          <w:tcPr>
            <w:tcW w:w="4289"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proofErr w:type="gramStart"/>
            <w:r>
              <w:t xml:space="preserve">Астраханская область, </w:t>
            </w:r>
            <w:proofErr w:type="spellStart"/>
            <w:r>
              <w:t>Лиманский</w:t>
            </w:r>
            <w:proofErr w:type="spellEnd"/>
            <w:r>
              <w:t xml:space="preserve"> район, с. Басы, ул. Олега Дорошенко, д. 4;</w:t>
            </w:r>
            <w:proofErr w:type="gramEnd"/>
          </w:p>
          <w:p w:rsidR="006C6634" w:rsidRDefault="006C6634" w:rsidP="00D2731F">
            <w:pPr>
              <w:pStyle w:val="a4"/>
            </w:pPr>
            <w:r>
              <w:t>тел. 8 (851- 47) 9-53-86</w:t>
            </w:r>
          </w:p>
        </w:tc>
      </w:tr>
    </w:tbl>
    <w:p w:rsidR="006C6634" w:rsidRDefault="006C6634" w:rsidP="006C6634">
      <w:pPr>
        <w:pStyle w:val="a3"/>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01"/>
        <w:gridCol w:w="2647"/>
        <w:gridCol w:w="4292"/>
      </w:tblGrid>
      <w:tr w:rsidR="006C6634" w:rsidTr="00D2731F">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30"/>
            </w:pPr>
            <w:r>
              <w:t>Красноярский район Астраханской области</w:t>
            </w:r>
          </w:p>
        </w:tc>
      </w:tr>
      <w:tr w:rsidR="006C6634" w:rsidTr="00D2731F">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48</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пос. </w:t>
            </w:r>
            <w:proofErr w:type="gramStart"/>
            <w:r>
              <w:t>Комсомольский</w:t>
            </w:r>
            <w:proofErr w:type="gram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Астраханская область, Красноярский район, пос. Комсомольский, ул. Комсомольская, д. 55;</w:t>
            </w:r>
          </w:p>
          <w:p w:rsidR="006C6634" w:rsidRDefault="006C6634" w:rsidP="00D2731F">
            <w:pPr>
              <w:pStyle w:val="a4"/>
            </w:pPr>
            <w:r>
              <w:t>тел. 8 (851-46) 99-3-19, 99-3-46</w:t>
            </w:r>
          </w:p>
        </w:tc>
      </w:tr>
      <w:tr w:rsidR="006C6634" w:rsidTr="00D2731F">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49</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пос.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Красноярский район, пос. </w:t>
            </w:r>
            <w:proofErr w:type="spellStart"/>
            <w:r>
              <w:t>Бузан</w:t>
            </w:r>
            <w:proofErr w:type="spellEnd"/>
            <w:r>
              <w:t>, ул. Чапаева, д. 3;</w:t>
            </w:r>
          </w:p>
          <w:p w:rsidR="006C6634" w:rsidRDefault="006C6634" w:rsidP="00D2731F">
            <w:pPr>
              <w:pStyle w:val="a4"/>
            </w:pPr>
            <w:r>
              <w:t>тел. 8 (851-46) 96-8-39</w:t>
            </w:r>
          </w:p>
        </w:tc>
      </w:tr>
      <w:tr w:rsidR="006C6634" w:rsidTr="00D2731F">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50</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gramStart"/>
            <w:r>
              <w:t>Верхний</w:t>
            </w:r>
            <w:proofErr w:type="gramEnd"/>
            <w:r>
              <w:t xml:space="preserve"> </w:t>
            </w:r>
            <w:proofErr w:type="spellStart"/>
            <w:r>
              <w:t>Бузан</w:t>
            </w:r>
            <w:proofErr w:type="spellEnd"/>
            <w:r>
              <w:t xml:space="preserve"> </w:t>
            </w:r>
            <w:r>
              <w:lastRenderedPageBreak/>
              <w:t>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proofErr w:type="gramStart"/>
            <w:r>
              <w:lastRenderedPageBreak/>
              <w:t xml:space="preserve">Астраханская область, Красноярский район, с. Верхний </w:t>
            </w:r>
            <w:proofErr w:type="spellStart"/>
            <w:r>
              <w:lastRenderedPageBreak/>
              <w:t>Бузан</w:t>
            </w:r>
            <w:proofErr w:type="spellEnd"/>
            <w:r>
              <w:t>, ул. Ленина, д. 1;</w:t>
            </w:r>
            <w:proofErr w:type="gramEnd"/>
          </w:p>
          <w:p w:rsidR="006C6634" w:rsidRDefault="006C6634" w:rsidP="00D2731F">
            <w:pPr>
              <w:pStyle w:val="a4"/>
            </w:pPr>
            <w:r>
              <w:t>тел. 8 (851- 46) 93-5-34</w:t>
            </w:r>
          </w:p>
        </w:tc>
      </w:tr>
      <w:tr w:rsidR="006C6634" w:rsidTr="00D2731F">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lastRenderedPageBreak/>
              <w:t>51</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Байбек</w:t>
            </w:r>
            <w:proofErr w:type="spellEnd"/>
            <w:r>
              <w:t xml:space="preserve"> </w:t>
            </w:r>
            <w:proofErr w:type="gramStart"/>
            <w:r>
              <w:t>Красноярского</w:t>
            </w:r>
            <w:proofErr w:type="gram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Красноярский район, с. </w:t>
            </w:r>
            <w:proofErr w:type="spellStart"/>
            <w:r>
              <w:t>Байбек</w:t>
            </w:r>
            <w:proofErr w:type="spellEnd"/>
            <w:r>
              <w:t>, ул. Советская, д. 10а;</w:t>
            </w:r>
          </w:p>
          <w:p w:rsidR="006C6634" w:rsidRDefault="006C6634" w:rsidP="00D2731F">
            <w:pPr>
              <w:pStyle w:val="a4"/>
            </w:pPr>
            <w:r>
              <w:t>тел. 8 (851-46) 97-2-16</w:t>
            </w:r>
          </w:p>
        </w:tc>
      </w:tr>
      <w:tr w:rsidR="006C6634" w:rsidTr="00D2731F">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52</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Кривой </w:t>
            </w:r>
            <w:proofErr w:type="spellStart"/>
            <w:r>
              <w:t>Бузан</w:t>
            </w:r>
            <w:proofErr w:type="spellEnd"/>
            <w:r>
              <w:t xml:space="preserve"> Красноярского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Красноярский район, с. Кривой </w:t>
            </w:r>
            <w:proofErr w:type="spellStart"/>
            <w:r>
              <w:t>Бузан</w:t>
            </w:r>
            <w:proofErr w:type="spellEnd"/>
            <w:r>
              <w:t>, ул. Гагарина, д. 15;</w:t>
            </w:r>
          </w:p>
          <w:p w:rsidR="006C6634" w:rsidRDefault="006C6634" w:rsidP="00D2731F">
            <w:pPr>
              <w:pStyle w:val="a4"/>
            </w:pPr>
            <w:r>
              <w:t>тел. 8 (851-46) 97-4-39</w:t>
            </w:r>
          </w:p>
        </w:tc>
      </w:tr>
      <w:tr w:rsidR="006C6634" w:rsidTr="00D2731F">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30"/>
            </w:pPr>
            <w:proofErr w:type="spellStart"/>
            <w:r>
              <w:t>Енотаевский</w:t>
            </w:r>
            <w:proofErr w:type="spellEnd"/>
            <w:r>
              <w:t xml:space="preserve"> район Астраханской области</w:t>
            </w:r>
          </w:p>
        </w:tc>
      </w:tr>
      <w:tr w:rsidR="006C6634" w:rsidTr="00D2731F">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53</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Федоровка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Федоровка</w:t>
            </w:r>
            <w:proofErr w:type="gramEnd"/>
            <w:r>
              <w:t>, ул. Ленина, д. 27;</w:t>
            </w:r>
          </w:p>
          <w:p w:rsidR="006C6634" w:rsidRDefault="006C6634" w:rsidP="00D2731F">
            <w:pPr>
              <w:pStyle w:val="a4"/>
            </w:pPr>
            <w:r>
              <w:t>тел. 8 (85143) 93-4-34</w:t>
            </w:r>
          </w:p>
        </w:tc>
      </w:tr>
      <w:tr w:rsidR="006C6634" w:rsidTr="00D2731F">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54</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gramStart"/>
            <w:r>
              <w:t>Ленино</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Енотаевский</w:t>
            </w:r>
            <w:proofErr w:type="spellEnd"/>
            <w:r>
              <w:t xml:space="preserve"> район, с. </w:t>
            </w:r>
            <w:proofErr w:type="gramStart"/>
            <w:r>
              <w:t>Ленино</w:t>
            </w:r>
            <w:proofErr w:type="gramEnd"/>
            <w:r>
              <w:t>, ул. Советская, д. 13;</w:t>
            </w:r>
          </w:p>
          <w:p w:rsidR="006C6634" w:rsidRDefault="006C6634" w:rsidP="00D2731F">
            <w:pPr>
              <w:pStyle w:val="a4"/>
            </w:pPr>
            <w:r>
              <w:t>тел. 8 (85143) 97-1-22</w:t>
            </w:r>
          </w:p>
        </w:tc>
      </w:tr>
      <w:tr w:rsidR="006C6634" w:rsidTr="00D2731F">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55</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п. </w:t>
            </w:r>
            <w:proofErr w:type="gramStart"/>
            <w:r>
              <w:t>Волжский</w:t>
            </w:r>
            <w:proofErr w:type="gramEnd"/>
            <w:r>
              <w:t xml:space="preserve">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Енотаевский</w:t>
            </w:r>
            <w:proofErr w:type="spellEnd"/>
            <w:r>
              <w:t xml:space="preserve"> район, п. Волжский, ул. Почтовая, д. 18;</w:t>
            </w:r>
          </w:p>
          <w:p w:rsidR="006C6634" w:rsidRDefault="006C6634" w:rsidP="00D2731F">
            <w:pPr>
              <w:pStyle w:val="a4"/>
            </w:pPr>
            <w:r>
              <w:t>тел. 8 (85143) 97-5-16</w:t>
            </w:r>
          </w:p>
        </w:tc>
      </w:tr>
      <w:tr w:rsidR="006C6634" w:rsidTr="00D2731F">
        <w:trPr>
          <w:trHeight w:val="113"/>
        </w:trPr>
        <w:tc>
          <w:tcPr>
            <w:tcW w:w="30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56</w:t>
            </w:r>
          </w:p>
        </w:tc>
        <w:tc>
          <w:tcPr>
            <w:tcW w:w="264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Замьяны </w:t>
            </w:r>
            <w:proofErr w:type="spellStart"/>
            <w:r>
              <w:t>Енотаевского</w:t>
            </w:r>
            <w:proofErr w:type="spellEnd"/>
            <w:r>
              <w:t xml:space="preserve"> района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Енотаевский</w:t>
            </w:r>
            <w:proofErr w:type="spellEnd"/>
            <w:r>
              <w:t xml:space="preserve"> район, с. Замьяны, ул. </w:t>
            </w:r>
            <w:proofErr w:type="spellStart"/>
            <w:r>
              <w:t>Зверобоева</w:t>
            </w:r>
            <w:proofErr w:type="spellEnd"/>
            <w:r>
              <w:t>, д. 1;</w:t>
            </w:r>
          </w:p>
          <w:p w:rsidR="006C6634" w:rsidRDefault="006C6634" w:rsidP="00D2731F">
            <w:pPr>
              <w:pStyle w:val="a4"/>
            </w:pPr>
            <w:r>
              <w:t>тел. 8 (85143) 98-1-25</w:t>
            </w:r>
          </w:p>
        </w:tc>
      </w:tr>
    </w:tbl>
    <w:p w:rsidR="006C6634" w:rsidRDefault="006C6634" w:rsidP="006C6634">
      <w:pPr>
        <w:pStyle w:val="a5"/>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96"/>
        <w:gridCol w:w="4326"/>
      </w:tblGrid>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57</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Ивановка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Енотаевский</w:t>
            </w:r>
            <w:proofErr w:type="spellEnd"/>
            <w:r>
              <w:t xml:space="preserve"> район, </w:t>
            </w:r>
            <w:proofErr w:type="gramStart"/>
            <w:r>
              <w:t>с</w:t>
            </w:r>
            <w:proofErr w:type="gramEnd"/>
            <w:r>
              <w:t xml:space="preserve">. </w:t>
            </w:r>
            <w:proofErr w:type="gramStart"/>
            <w:r>
              <w:t>Ивановка</w:t>
            </w:r>
            <w:proofErr w:type="gramEnd"/>
            <w:r>
              <w:t>, ул. Ленина, д. 39;</w:t>
            </w:r>
          </w:p>
          <w:p w:rsidR="006C6634" w:rsidRDefault="006C6634" w:rsidP="00D2731F">
            <w:pPr>
              <w:pStyle w:val="a4"/>
            </w:pPr>
            <w:r>
              <w:t>тел. 8 (85143) 93-6-34</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58</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Копановка</w:t>
            </w:r>
            <w:proofErr w:type="spellEnd"/>
            <w:r>
              <w:t xml:space="preserve"> </w:t>
            </w:r>
            <w:proofErr w:type="spellStart"/>
            <w:r>
              <w:t>Енотаевского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Енотаевский</w:t>
            </w:r>
            <w:proofErr w:type="spellEnd"/>
            <w:r>
              <w:t xml:space="preserve"> район, с. </w:t>
            </w:r>
            <w:proofErr w:type="spellStart"/>
            <w:r>
              <w:t>Копановка</w:t>
            </w:r>
            <w:proofErr w:type="spellEnd"/>
            <w:r>
              <w:t>, ул. Ленина, д. 40;</w:t>
            </w:r>
          </w:p>
          <w:p w:rsidR="006C6634" w:rsidRDefault="006C6634" w:rsidP="00D2731F">
            <w:pPr>
              <w:pStyle w:val="a4"/>
            </w:pPr>
            <w:r>
              <w:t>тел. 8 (85143) 93-1-25</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59</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Восток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Енотаевский</w:t>
            </w:r>
            <w:proofErr w:type="spellEnd"/>
            <w:r>
              <w:t xml:space="preserve"> район, с. Восток, ул. Октябрьская, д. 11;</w:t>
            </w:r>
          </w:p>
          <w:p w:rsidR="006C6634" w:rsidRDefault="006C6634" w:rsidP="00D2731F">
            <w:pPr>
              <w:pStyle w:val="a4"/>
            </w:pPr>
            <w:r>
              <w:t>тел. 8 (85143) 96-1-76</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60</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Пришиб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Енотаевский</w:t>
            </w:r>
            <w:proofErr w:type="spellEnd"/>
            <w:r>
              <w:t xml:space="preserve"> район, </w:t>
            </w:r>
            <w:proofErr w:type="gramStart"/>
            <w:r>
              <w:t>с</w:t>
            </w:r>
            <w:proofErr w:type="gramEnd"/>
            <w:r>
              <w:t>. Пришиб, ул. Советская, д. 68;</w:t>
            </w:r>
          </w:p>
          <w:p w:rsidR="006C6634" w:rsidRDefault="006C6634" w:rsidP="00D2731F">
            <w:pPr>
              <w:pStyle w:val="a4"/>
            </w:pPr>
            <w:r>
              <w:t>тел. 8 (85143) 96-5-18</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61</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Никольское </w:t>
            </w:r>
            <w:proofErr w:type="spellStart"/>
            <w:r>
              <w:t>Енотаевского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Енотаевский</w:t>
            </w:r>
            <w:proofErr w:type="spellEnd"/>
            <w:r>
              <w:t xml:space="preserve"> р-н, с. Никольское, ул. Московская, д. 19;</w:t>
            </w:r>
          </w:p>
          <w:p w:rsidR="006C6634" w:rsidRDefault="006C6634" w:rsidP="00D2731F">
            <w:pPr>
              <w:pStyle w:val="a4"/>
            </w:pPr>
            <w:r>
              <w:t>тел. 8 (85143) 94-3-78</w:t>
            </w:r>
          </w:p>
        </w:tc>
      </w:tr>
      <w:tr w:rsidR="006C6634" w:rsidTr="00D2731F">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30"/>
            </w:pPr>
            <w:proofErr w:type="spellStart"/>
            <w:r>
              <w:t>Камызякский</w:t>
            </w:r>
            <w:proofErr w:type="spellEnd"/>
            <w:r>
              <w:t xml:space="preserve"> район Астраханской области</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62</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Чаган</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Камызякский</w:t>
            </w:r>
            <w:proofErr w:type="spellEnd"/>
            <w:r>
              <w:t xml:space="preserve"> район, с. </w:t>
            </w:r>
            <w:proofErr w:type="spellStart"/>
            <w:r>
              <w:t>Чаган</w:t>
            </w:r>
            <w:proofErr w:type="spellEnd"/>
            <w:r>
              <w:t>, ул. Ленина, д. 8;</w:t>
            </w:r>
          </w:p>
          <w:p w:rsidR="006C6634" w:rsidRDefault="006C6634" w:rsidP="00D2731F">
            <w:pPr>
              <w:pStyle w:val="a4"/>
            </w:pPr>
            <w:r>
              <w:t>тел. 8 (85145) 9-42-41</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63</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Иванчуг</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Камызякский</w:t>
            </w:r>
            <w:proofErr w:type="spellEnd"/>
            <w:r>
              <w:t xml:space="preserve"> район, с. </w:t>
            </w:r>
            <w:proofErr w:type="spellStart"/>
            <w:r>
              <w:t>Иванчуг</w:t>
            </w:r>
            <w:proofErr w:type="spellEnd"/>
            <w:r>
              <w:t>, ул. Ленина, д. 79;</w:t>
            </w:r>
          </w:p>
          <w:p w:rsidR="006C6634" w:rsidRDefault="006C6634" w:rsidP="00D2731F">
            <w:pPr>
              <w:pStyle w:val="a4"/>
            </w:pPr>
            <w:r>
              <w:t>тел. 8 (85145) 9-67-46</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64</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Никольское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Камызякский</w:t>
            </w:r>
            <w:proofErr w:type="spellEnd"/>
            <w:r>
              <w:t xml:space="preserve"> район, с. Никольское, ул. Советская, д. 1;</w:t>
            </w:r>
          </w:p>
          <w:p w:rsidR="006C6634" w:rsidRDefault="006C6634" w:rsidP="00D2731F">
            <w:pPr>
              <w:pStyle w:val="a4"/>
            </w:pPr>
            <w:r>
              <w:t>тел. 8 (85145) 9-57-19</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65</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Каралат</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Камызякский</w:t>
            </w:r>
            <w:proofErr w:type="spellEnd"/>
            <w:r>
              <w:t xml:space="preserve"> район, с. </w:t>
            </w:r>
            <w:proofErr w:type="spellStart"/>
            <w:r>
              <w:t>Каралат</w:t>
            </w:r>
            <w:proofErr w:type="spellEnd"/>
            <w:r>
              <w:t>, ул. Ленина, д. 62;</w:t>
            </w:r>
          </w:p>
          <w:p w:rsidR="006C6634" w:rsidRDefault="006C6634" w:rsidP="00D2731F">
            <w:pPr>
              <w:pStyle w:val="a4"/>
            </w:pPr>
            <w:r>
              <w:t>тел. 8 (85145) 9-65-72, 9-65-73</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66</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п. </w:t>
            </w:r>
            <w:proofErr w:type="gramStart"/>
            <w:r>
              <w:t>Волго-Каспийский</w:t>
            </w:r>
            <w:proofErr w:type="gramEnd"/>
            <w:r>
              <w:t xml:space="preserve"> </w:t>
            </w:r>
            <w:proofErr w:type="spellStart"/>
            <w:r>
              <w:t>Камызякского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Камызякский</w:t>
            </w:r>
            <w:proofErr w:type="spellEnd"/>
            <w:r>
              <w:t xml:space="preserve"> район, п. Волг</w:t>
            </w:r>
            <w:proofErr w:type="gramStart"/>
            <w:r>
              <w:t>о-</w:t>
            </w:r>
            <w:proofErr w:type="gramEnd"/>
            <w:r>
              <w:t xml:space="preserve"> Каспийский, ул. Набережная, д. 10 ;</w:t>
            </w:r>
          </w:p>
          <w:p w:rsidR="006C6634" w:rsidRDefault="006C6634" w:rsidP="00D2731F">
            <w:pPr>
              <w:pStyle w:val="a4"/>
            </w:pPr>
            <w:r>
              <w:t>тел. 8 (85145) 9-88-50, 9-89-77, 9-88-36</w:t>
            </w:r>
          </w:p>
        </w:tc>
      </w:tr>
    </w:tbl>
    <w:p w:rsidR="006C6634" w:rsidRDefault="006C6634" w:rsidP="006C6634">
      <w:pPr>
        <w:pStyle w:val="a5"/>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78"/>
        <w:gridCol w:w="4344"/>
      </w:tblGrid>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67</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Семибугры</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Камызякский</w:t>
            </w:r>
            <w:proofErr w:type="spellEnd"/>
            <w:r>
              <w:t xml:space="preserve"> район, с. </w:t>
            </w:r>
            <w:proofErr w:type="spellStart"/>
            <w:r>
              <w:t>Семибугры</w:t>
            </w:r>
            <w:proofErr w:type="spellEnd"/>
            <w:r>
              <w:t>, ул. Курманова, д. 8;</w:t>
            </w:r>
          </w:p>
          <w:p w:rsidR="006C6634" w:rsidRDefault="006C6634" w:rsidP="00D2731F">
            <w:pPr>
              <w:pStyle w:val="a4"/>
            </w:pPr>
            <w:r>
              <w:t>тел. 8 (85145) 9-36-32</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68</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Тузуклей</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Камызякский</w:t>
            </w:r>
            <w:proofErr w:type="spellEnd"/>
            <w:r>
              <w:t xml:space="preserve"> район, с. </w:t>
            </w:r>
            <w:proofErr w:type="spellStart"/>
            <w:r>
              <w:t>Тузуклей</w:t>
            </w:r>
            <w:proofErr w:type="spellEnd"/>
            <w:r>
              <w:t>, ул. 1 Мая, д. 14;</w:t>
            </w:r>
          </w:p>
          <w:p w:rsidR="006C6634" w:rsidRDefault="006C6634" w:rsidP="00D2731F">
            <w:pPr>
              <w:pStyle w:val="a4"/>
            </w:pPr>
            <w:r>
              <w:t>тел. 8 (85145) 9-49-85</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69</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п. </w:t>
            </w:r>
            <w:proofErr w:type="spellStart"/>
            <w:r>
              <w:t>Верхнекалиновский</w:t>
            </w:r>
            <w:proofErr w:type="spell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Камызякский</w:t>
            </w:r>
            <w:proofErr w:type="spellEnd"/>
            <w:r>
              <w:t xml:space="preserve"> район, п. </w:t>
            </w:r>
            <w:proofErr w:type="spellStart"/>
            <w:r>
              <w:t>Верхнекалиновский</w:t>
            </w:r>
            <w:proofErr w:type="spellEnd"/>
            <w:r>
              <w:t>, ул. Набережная, д. 106;</w:t>
            </w:r>
          </w:p>
          <w:p w:rsidR="006C6634" w:rsidRDefault="006C6634" w:rsidP="00D2731F">
            <w:pPr>
              <w:pStyle w:val="a4"/>
            </w:pPr>
            <w:r>
              <w:t>тел. 8 (85145) 9-53-43</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lastRenderedPageBreak/>
              <w:t>70</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Жан-Аул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Камызякский</w:t>
            </w:r>
            <w:proofErr w:type="spellEnd"/>
            <w:r>
              <w:t xml:space="preserve"> район, </w:t>
            </w:r>
            <w:proofErr w:type="gramStart"/>
            <w:r>
              <w:t>с</w:t>
            </w:r>
            <w:proofErr w:type="gramEnd"/>
            <w:r>
              <w:t>. Жан-Аул, ул. Школьная, д. 26;</w:t>
            </w:r>
          </w:p>
          <w:p w:rsidR="006C6634" w:rsidRDefault="006C6634" w:rsidP="00D2731F">
            <w:pPr>
              <w:pStyle w:val="a4"/>
            </w:pPr>
            <w:r>
              <w:t>тел. 8 (85145) 9-61-37</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71</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пос. </w:t>
            </w:r>
            <w:proofErr w:type="gramStart"/>
            <w:r>
              <w:t>Кировский</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Камызякский</w:t>
            </w:r>
            <w:proofErr w:type="spellEnd"/>
            <w:r>
              <w:t xml:space="preserve"> район, пос. Кировский, ул. Народная, д. 2;</w:t>
            </w:r>
          </w:p>
          <w:p w:rsidR="006C6634" w:rsidRDefault="006C6634" w:rsidP="00D2731F">
            <w:pPr>
              <w:pStyle w:val="a4"/>
            </w:pPr>
            <w:r>
              <w:t>тел. 8 (85145) 9-63-42</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72</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gramStart"/>
            <w:r>
              <w:t>Караульное</w:t>
            </w:r>
            <w:proofErr w:type="gramEnd"/>
            <w:r>
              <w:t xml:space="preserve">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Камызякский</w:t>
            </w:r>
            <w:proofErr w:type="spellEnd"/>
            <w:r>
              <w:t xml:space="preserve"> район, с. </w:t>
            </w:r>
            <w:proofErr w:type="gramStart"/>
            <w:r>
              <w:t>Караульное</w:t>
            </w:r>
            <w:proofErr w:type="gramEnd"/>
            <w:r>
              <w:t>, ул. Молодежная, д. 31;</w:t>
            </w:r>
          </w:p>
          <w:p w:rsidR="006C6634" w:rsidRDefault="006C6634" w:rsidP="00D2731F">
            <w:pPr>
              <w:pStyle w:val="a4"/>
            </w:pPr>
            <w:r>
              <w:t>тел. 8 (85145) 9-65-72, 9-65-73</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73</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Образцово-Травино </w:t>
            </w:r>
            <w:proofErr w:type="spellStart"/>
            <w:r>
              <w:t>Камызякского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Камызякский</w:t>
            </w:r>
            <w:proofErr w:type="spellEnd"/>
            <w:r>
              <w:t xml:space="preserve"> район, с. Образцово-Травино, ул. Хлебникова, д. 96;</w:t>
            </w:r>
          </w:p>
          <w:p w:rsidR="006C6634" w:rsidRDefault="006C6634" w:rsidP="00D2731F">
            <w:pPr>
              <w:pStyle w:val="a4"/>
            </w:pPr>
            <w:r>
              <w:t>тел. 8 (85145) 9-73-45, 9-71-34</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74</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Самосделка</w:t>
            </w:r>
            <w:proofErr w:type="spellEnd"/>
            <w:r>
              <w:t xml:space="preserve"> </w:t>
            </w:r>
            <w:proofErr w:type="spellStart"/>
            <w:r>
              <w:t>Камызякского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Камызякский</w:t>
            </w:r>
            <w:proofErr w:type="spellEnd"/>
            <w:r>
              <w:t xml:space="preserve"> район, с. </w:t>
            </w:r>
            <w:proofErr w:type="spellStart"/>
            <w:r>
              <w:t>Самосделка</w:t>
            </w:r>
            <w:proofErr w:type="spellEnd"/>
            <w:r>
              <w:t>, ул. Советская, д. 17;</w:t>
            </w:r>
          </w:p>
          <w:p w:rsidR="006C6634" w:rsidRDefault="006C6634" w:rsidP="00D2731F">
            <w:pPr>
              <w:pStyle w:val="a4"/>
            </w:pPr>
            <w:r>
              <w:t>тел. 8 (85145) 9-76-86</w:t>
            </w:r>
          </w:p>
        </w:tc>
      </w:tr>
      <w:tr w:rsidR="006C6634" w:rsidTr="00D2731F">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30"/>
            </w:pPr>
            <w:proofErr w:type="spellStart"/>
            <w:r>
              <w:t>Харабалинский</w:t>
            </w:r>
            <w:proofErr w:type="spellEnd"/>
            <w:r>
              <w:t xml:space="preserve"> район Астраханской области</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75</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Селитренное</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Харабалинский</w:t>
            </w:r>
            <w:proofErr w:type="spellEnd"/>
            <w:r>
              <w:t xml:space="preserve"> район, с. </w:t>
            </w:r>
            <w:proofErr w:type="spellStart"/>
            <w:r>
              <w:t>Селитренное</w:t>
            </w:r>
            <w:proofErr w:type="spellEnd"/>
            <w:r>
              <w:t>, ул. Советская, д. 58;</w:t>
            </w:r>
          </w:p>
          <w:p w:rsidR="006C6634" w:rsidRDefault="006C6634" w:rsidP="00D2731F">
            <w:pPr>
              <w:pStyle w:val="a4"/>
            </w:pPr>
            <w:r>
              <w:t>тел. 8 (85148) 5-61-17</w:t>
            </w:r>
          </w:p>
        </w:tc>
      </w:tr>
    </w:tbl>
    <w:p w:rsidR="006C6634" w:rsidRDefault="006C6634" w:rsidP="006C6634">
      <w:pPr>
        <w:pStyle w:val="a5"/>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78"/>
        <w:gridCol w:w="4344"/>
      </w:tblGrid>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76</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Хошеутово</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Харабалинский</w:t>
            </w:r>
            <w:proofErr w:type="spellEnd"/>
            <w:r>
              <w:t xml:space="preserve"> район, с. </w:t>
            </w:r>
            <w:proofErr w:type="spellStart"/>
            <w:r>
              <w:t>Хошеутово</w:t>
            </w:r>
            <w:proofErr w:type="spellEnd"/>
            <w:r>
              <w:t>, ул. Советская, д. 15;</w:t>
            </w:r>
          </w:p>
          <w:p w:rsidR="006C6634" w:rsidRDefault="006C6634" w:rsidP="00D2731F">
            <w:pPr>
              <w:pStyle w:val="a4"/>
            </w:pPr>
            <w:r>
              <w:t>тел. 8 (85148) 5-44-25, 8 (85148) 5-44-18</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77</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gramStart"/>
            <w:r>
              <w:t>Заволжское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Харабалинский</w:t>
            </w:r>
            <w:proofErr w:type="spellEnd"/>
            <w:r>
              <w:t xml:space="preserve"> район, с. </w:t>
            </w:r>
            <w:proofErr w:type="gramStart"/>
            <w:r>
              <w:t>Заволжское</w:t>
            </w:r>
            <w:proofErr w:type="gramEnd"/>
            <w:r>
              <w:t>, ул. Ленина, д. 42;</w:t>
            </w:r>
          </w:p>
          <w:p w:rsidR="006C6634" w:rsidRDefault="006C6634" w:rsidP="00D2731F">
            <w:pPr>
              <w:pStyle w:val="a4"/>
            </w:pPr>
            <w:r>
              <w:t>тел. 8 (85148) 5-47-31, 5-47-17</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78</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Сасыколи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Харабалинский</w:t>
            </w:r>
            <w:proofErr w:type="spellEnd"/>
            <w:r>
              <w:t xml:space="preserve"> район, с. Сасыколи, ул. Советская, д. 137;</w:t>
            </w:r>
          </w:p>
          <w:p w:rsidR="006C6634" w:rsidRDefault="006C6634" w:rsidP="00D2731F">
            <w:pPr>
              <w:pStyle w:val="a4"/>
            </w:pPr>
            <w:r>
              <w:t>тел. 8 (85148) 5-33-41, 8 (85148) 5-32-80</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79</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Михайловка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Харабалинский</w:t>
            </w:r>
            <w:proofErr w:type="spellEnd"/>
            <w:r>
              <w:t xml:space="preserve"> район, </w:t>
            </w:r>
            <w:proofErr w:type="gramStart"/>
            <w:r>
              <w:t>с</w:t>
            </w:r>
            <w:proofErr w:type="gramEnd"/>
            <w:r>
              <w:t>. Михайловка, ул. Советская, д. 61;</w:t>
            </w:r>
          </w:p>
          <w:p w:rsidR="006C6634" w:rsidRDefault="006C6634" w:rsidP="00D2731F">
            <w:pPr>
              <w:pStyle w:val="a4"/>
            </w:pPr>
            <w:r>
              <w:t>тел. 8 (85148) 5-66-31, 8 (85148) 5-66-33</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80</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Кочковатка</w:t>
            </w:r>
            <w:proofErr w:type="spellEnd"/>
            <w:r>
              <w:t xml:space="preserve"> </w:t>
            </w:r>
            <w:proofErr w:type="spellStart"/>
            <w:r>
              <w:t>Харабалинского</w:t>
            </w:r>
            <w:proofErr w:type="spellEnd"/>
            <w:r>
              <w:t xml:space="preserve"> </w:t>
            </w:r>
            <w:proofErr w:type="gramStart"/>
            <w:r>
              <w:t>района</w:t>
            </w:r>
            <w:proofErr w:type="gramEnd"/>
            <w:r>
              <w:t xml:space="preserve">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Харабалинский</w:t>
            </w:r>
            <w:proofErr w:type="spellEnd"/>
            <w:r>
              <w:t xml:space="preserve"> район, с. </w:t>
            </w:r>
            <w:proofErr w:type="spellStart"/>
            <w:r>
              <w:t>Кочковатка</w:t>
            </w:r>
            <w:proofErr w:type="spellEnd"/>
            <w:r>
              <w:t>, ул. Юбилейная, д. 11, кв. 2;</w:t>
            </w:r>
          </w:p>
          <w:p w:rsidR="006C6634" w:rsidRDefault="006C6634" w:rsidP="00D2731F">
            <w:pPr>
              <w:pStyle w:val="a4"/>
            </w:pPr>
            <w:r>
              <w:t>тел. 8 (85148) 5-98-22, 8 (85148) 5-98-84</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81</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Тамбовка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Харабалинский</w:t>
            </w:r>
            <w:proofErr w:type="spellEnd"/>
            <w:r>
              <w:t xml:space="preserve"> район, </w:t>
            </w:r>
            <w:proofErr w:type="gramStart"/>
            <w:r>
              <w:t>с</w:t>
            </w:r>
            <w:proofErr w:type="gramEnd"/>
            <w:r>
              <w:t>. Тамбовка, ул. Октябрьская, д. 38;</w:t>
            </w:r>
          </w:p>
          <w:p w:rsidR="006C6634" w:rsidRDefault="006C6634" w:rsidP="00D2731F">
            <w:pPr>
              <w:pStyle w:val="a4"/>
            </w:pPr>
            <w:r>
              <w:t>тел. 8 (85148) 5-56-13</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82</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gramStart"/>
            <w:r>
              <w:t>Вольное</w:t>
            </w:r>
            <w:proofErr w:type="gramEnd"/>
            <w:r>
              <w:t xml:space="preserve"> </w:t>
            </w:r>
            <w:proofErr w:type="spellStart"/>
            <w:r>
              <w:t>Харабалинского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Харабалинский</w:t>
            </w:r>
            <w:proofErr w:type="spellEnd"/>
            <w:r>
              <w:t xml:space="preserve"> район, с. </w:t>
            </w:r>
            <w:proofErr w:type="gramStart"/>
            <w:r>
              <w:t>Вольное</w:t>
            </w:r>
            <w:proofErr w:type="gramEnd"/>
            <w:r>
              <w:t>, ул. Никулина, д. 7;</w:t>
            </w:r>
          </w:p>
          <w:p w:rsidR="006C6634" w:rsidRDefault="006C6634" w:rsidP="00D2731F">
            <w:pPr>
              <w:pStyle w:val="a4"/>
            </w:pPr>
            <w:r>
              <w:t>тел. 8 (85148) 5-54-50, 8 (85148) 5-52-92</w:t>
            </w:r>
          </w:p>
        </w:tc>
      </w:tr>
      <w:tr w:rsidR="006C6634" w:rsidTr="00D2731F">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30"/>
            </w:pPr>
            <w:proofErr w:type="spellStart"/>
            <w:r>
              <w:t>Наримановский</w:t>
            </w:r>
            <w:proofErr w:type="spellEnd"/>
            <w:r>
              <w:t xml:space="preserve"> район Астраханской области</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83</w:t>
            </w:r>
          </w:p>
        </w:tc>
        <w:tc>
          <w:tcPr>
            <w:tcW w:w="257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пос. </w:t>
            </w:r>
            <w:proofErr w:type="spellStart"/>
            <w:r>
              <w:t>Караагаш</w:t>
            </w:r>
            <w:proofErr w:type="spellEnd"/>
            <w:r>
              <w:t xml:space="preserve"> </w:t>
            </w:r>
            <w:proofErr w:type="spellStart"/>
            <w:r>
              <w:t>Наримановского</w:t>
            </w:r>
            <w:proofErr w:type="spellEnd"/>
            <w:r>
              <w:t xml:space="preserve"> района Астраханской области</w:t>
            </w:r>
          </w:p>
        </w:tc>
        <w:tc>
          <w:tcPr>
            <w:tcW w:w="434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Наримановский</w:t>
            </w:r>
            <w:proofErr w:type="spellEnd"/>
            <w:r>
              <w:t xml:space="preserve"> район, пос. </w:t>
            </w:r>
            <w:proofErr w:type="spellStart"/>
            <w:r>
              <w:t>Караагаш</w:t>
            </w:r>
            <w:proofErr w:type="spellEnd"/>
            <w:r>
              <w:t>, ул. Школьная, д. 25;</w:t>
            </w:r>
          </w:p>
          <w:p w:rsidR="006C6634" w:rsidRDefault="006C6634" w:rsidP="00D2731F">
            <w:pPr>
              <w:pStyle w:val="a4"/>
            </w:pPr>
            <w:r>
              <w:t>тел. 8 (8512) 99-67-40</w:t>
            </w:r>
          </w:p>
        </w:tc>
      </w:tr>
    </w:tbl>
    <w:p w:rsidR="006C6634" w:rsidRDefault="006C6634" w:rsidP="006C6634">
      <w:pPr>
        <w:pStyle w:val="a5"/>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18"/>
        <w:gridCol w:w="2596"/>
        <w:gridCol w:w="4326"/>
      </w:tblGrid>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84</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Николаевка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Наримановский</w:t>
            </w:r>
            <w:proofErr w:type="spellEnd"/>
            <w:r>
              <w:t xml:space="preserve"> район, </w:t>
            </w:r>
            <w:proofErr w:type="gramStart"/>
            <w:r>
              <w:t>с</w:t>
            </w:r>
            <w:proofErr w:type="gramEnd"/>
            <w:r>
              <w:t>. Николаевка, ул. Советская, д. 62;</w:t>
            </w:r>
          </w:p>
          <w:p w:rsidR="006C6634" w:rsidRDefault="006C6634" w:rsidP="00D2731F">
            <w:pPr>
              <w:pStyle w:val="a4"/>
            </w:pPr>
            <w:r>
              <w:t>тел. 8 (85171) 64-196</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85</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Старокучергановка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Наримановский</w:t>
            </w:r>
            <w:proofErr w:type="spellEnd"/>
            <w:r>
              <w:t xml:space="preserve"> район, с. </w:t>
            </w:r>
            <w:proofErr w:type="spellStart"/>
            <w:r>
              <w:t>Старокучергановка</w:t>
            </w:r>
            <w:proofErr w:type="spellEnd"/>
            <w:r>
              <w:t>, ул. Ленина, д. 48;</w:t>
            </w:r>
          </w:p>
          <w:p w:rsidR="006C6634" w:rsidRDefault="006C6634" w:rsidP="00D2731F">
            <w:pPr>
              <w:pStyle w:val="a4"/>
            </w:pPr>
            <w:r>
              <w:t>тел. 8 (8512) 56-18-85</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86</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gramStart"/>
            <w:r>
              <w:t>Линейное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Наримановский</w:t>
            </w:r>
            <w:proofErr w:type="spellEnd"/>
            <w:r>
              <w:t xml:space="preserve"> район, с. </w:t>
            </w:r>
            <w:proofErr w:type="gramStart"/>
            <w:r>
              <w:t>Линейное</w:t>
            </w:r>
            <w:proofErr w:type="gramEnd"/>
            <w:r>
              <w:t>, ул. Ленина, д. 94;</w:t>
            </w:r>
          </w:p>
          <w:p w:rsidR="006C6634" w:rsidRDefault="006C6634" w:rsidP="00D2731F">
            <w:pPr>
              <w:pStyle w:val="a4"/>
            </w:pPr>
            <w:r>
              <w:t>тел. 8 (85171) 64-286</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87</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пос. Буруны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Наримановский</w:t>
            </w:r>
            <w:proofErr w:type="spellEnd"/>
            <w:r>
              <w:t xml:space="preserve"> район, пос. Буруны, ул. Коммунистическая, д. 1;</w:t>
            </w:r>
          </w:p>
          <w:p w:rsidR="006C6634" w:rsidRDefault="006C6634" w:rsidP="00D2731F">
            <w:pPr>
              <w:pStyle w:val="a4"/>
            </w:pPr>
            <w:r>
              <w:t>тел. 8 (85171) 66-430</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88</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пос. </w:t>
            </w:r>
            <w:proofErr w:type="gramStart"/>
            <w:r>
              <w:t>Прикаспийский</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Наримановский</w:t>
            </w:r>
            <w:proofErr w:type="spellEnd"/>
            <w:r>
              <w:t xml:space="preserve"> район, пос. Прикаспийский, ул. Советская, д. 3;</w:t>
            </w:r>
          </w:p>
          <w:p w:rsidR="006C6634" w:rsidRDefault="006C6634" w:rsidP="00D2731F">
            <w:pPr>
              <w:pStyle w:val="a4"/>
            </w:pPr>
            <w:r>
              <w:t>тел. 8 (85171) 64-089</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89</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Разночиновка</w:t>
            </w:r>
            <w:proofErr w:type="spellEnd"/>
            <w:r>
              <w:t xml:space="preserve"> </w:t>
            </w:r>
            <w:proofErr w:type="spellStart"/>
            <w:r>
              <w:t>Наримановского</w:t>
            </w:r>
            <w:proofErr w:type="spellEnd"/>
            <w:r>
              <w:t xml:space="preserve"> </w:t>
            </w:r>
            <w:proofErr w:type="gramStart"/>
            <w:r>
              <w:t>района</w:t>
            </w:r>
            <w:proofErr w:type="gramEnd"/>
            <w:r>
              <w:t xml:space="preserve"> </w:t>
            </w:r>
            <w:r>
              <w:lastRenderedPageBreak/>
              <w:t>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lastRenderedPageBreak/>
              <w:t xml:space="preserve">Астраханская область, </w:t>
            </w:r>
            <w:proofErr w:type="spellStart"/>
            <w:r>
              <w:t>Наримановский</w:t>
            </w:r>
            <w:proofErr w:type="spellEnd"/>
            <w:r>
              <w:t xml:space="preserve"> район, с. </w:t>
            </w:r>
            <w:proofErr w:type="spellStart"/>
            <w:r>
              <w:t>Разночиновка</w:t>
            </w:r>
            <w:proofErr w:type="spellEnd"/>
            <w:r>
              <w:t>, ул. Горького, д. 1;</w:t>
            </w:r>
          </w:p>
          <w:p w:rsidR="006C6634" w:rsidRDefault="006C6634" w:rsidP="00D2731F">
            <w:pPr>
              <w:pStyle w:val="a4"/>
            </w:pPr>
            <w:r>
              <w:lastRenderedPageBreak/>
              <w:t>тел. 8 (85171) 65-148</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lastRenderedPageBreak/>
              <w:t>90</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Барановка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Наримановский</w:t>
            </w:r>
            <w:proofErr w:type="spellEnd"/>
            <w:r>
              <w:t xml:space="preserve"> район, </w:t>
            </w:r>
            <w:proofErr w:type="gramStart"/>
            <w:r>
              <w:t>с</w:t>
            </w:r>
            <w:proofErr w:type="gramEnd"/>
            <w:r>
              <w:t>. Барановка, ул. Советская, д. 12;</w:t>
            </w:r>
          </w:p>
          <w:p w:rsidR="006C6634" w:rsidRDefault="006C6634" w:rsidP="00D2731F">
            <w:pPr>
              <w:pStyle w:val="a4"/>
            </w:pPr>
            <w:r>
              <w:t>тел. 8 (85171) 65-904</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91</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Солянка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Наримановский</w:t>
            </w:r>
            <w:proofErr w:type="spellEnd"/>
            <w:r>
              <w:t xml:space="preserve"> район, </w:t>
            </w:r>
            <w:proofErr w:type="gramStart"/>
            <w:r>
              <w:t>с</w:t>
            </w:r>
            <w:proofErr w:type="gramEnd"/>
            <w:r>
              <w:t xml:space="preserve">. </w:t>
            </w:r>
            <w:proofErr w:type="gramStart"/>
            <w:r>
              <w:t>Солянка</w:t>
            </w:r>
            <w:proofErr w:type="gramEnd"/>
            <w:r>
              <w:t>, ул. Калинина, д. 5;</w:t>
            </w:r>
          </w:p>
          <w:p w:rsidR="006C6634" w:rsidRDefault="006C6634" w:rsidP="00D2731F">
            <w:pPr>
              <w:pStyle w:val="a4"/>
            </w:pPr>
            <w:r>
              <w:t>тел. 8 (8512) 59-91-37</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92</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w:t>
            </w:r>
            <w:proofErr w:type="gramStart"/>
            <w:r>
              <w:t>с</w:t>
            </w:r>
            <w:proofErr w:type="gramEnd"/>
            <w:r>
              <w:t xml:space="preserve">. Рассвет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Наримановский</w:t>
            </w:r>
            <w:proofErr w:type="spellEnd"/>
            <w:r>
              <w:t xml:space="preserve"> район, с. Рассвет, ул. Советская, д. 36;</w:t>
            </w:r>
          </w:p>
          <w:p w:rsidR="006C6634" w:rsidRDefault="006C6634" w:rsidP="00D2731F">
            <w:pPr>
              <w:pStyle w:val="a4"/>
            </w:pPr>
            <w:r>
              <w:t>тел. 8 (85171) 67-925</w:t>
            </w:r>
          </w:p>
        </w:tc>
      </w:tr>
      <w:tr w:rsidR="006C6634" w:rsidTr="00D2731F">
        <w:trPr>
          <w:trHeight w:val="113"/>
        </w:trPr>
        <w:tc>
          <w:tcPr>
            <w:tcW w:w="31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93</w:t>
            </w:r>
          </w:p>
        </w:tc>
        <w:tc>
          <w:tcPr>
            <w:tcW w:w="259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в с. </w:t>
            </w:r>
            <w:proofErr w:type="gramStart"/>
            <w:r>
              <w:t>Волжское</w:t>
            </w:r>
            <w:proofErr w:type="gramEnd"/>
            <w:r>
              <w:t xml:space="preserve"> </w:t>
            </w:r>
            <w:proofErr w:type="spellStart"/>
            <w:r>
              <w:t>Наримановского</w:t>
            </w:r>
            <w:proofErr w:type="spellEnd"/>
            <w:r>
              <w:t xml:space="preserve"> района Астраханской области</w:t>
            </w:r>
          </w:p>
        </w:tc>
        <w:tc>
          <w:tcPr>
            <w:tcW w:w="432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Наримановский</w:t>
            </w:r>
            <w:proofErr w:type="spellEnd"/>
            <w:r>
              <w:t xml:space="preserve"> район, с. </w:t>
            </w:r>
            <w:proofErr w:type="gramStart"/>
            <w:r>
              <w:t>Волжское</w:t>
            </w:r>
            <w:proofErr w:type="gramEnd"/>
            <w:r>
              <w:t>, ул. Победы, д. 18;</w:t>
            </w:r>
          </w:p>
          <w:p w:rsidR="006C6634" w:rsidRDefault="006C6634" w:rsidP="00D2731F">
            <w:pPr>
              <w:pStyle w:val="a4"/>
            </w:pPr>
            <w:r>
              <w:t>тел. 8 (85171) 67-534</w:t>
            </w:r>
          </w:p>
        </w:tc>
      </w:tr>
    </w:tbl>
    <w:p w:rsidR="006C6634" w:rsidRDefault="006C6634" w:rsidP="006C6634">
      <w:pPr>
        <w:pStyle w:val="a5"/>
        <w:rPr>
          <w:sz w:val="20"/>
          <w:szCs w:val="20"/>
        </w:rPr>
      </w:pPr>
    </w:p>
    <w:tbl>
      <w:tblPr>
        <w:tblW w:w="0" w:type="auto"/>
        <w:tblInd w:w="40" w:type="dxa"/>
        <w:tblLayout w:type="fixed"/>
        <w:tblCellMar>
          <w:left w:w="0" w:type="dxa"/>
          <w:right w:w="0" w:type="dxa"/>
        </w:tblCellMar>
        <w:tblLook w:val="0000" w:firstRow="0" w:lastRow="0" w:firstColumn="0" w:lastColumn="0" w:noHBand="0" w:noVBand="0"/>
      </w:tblPr>
      <w:tblGrid>
        <w:gridCol w:w="324"/>
        <w:gridCol w:w="2624"/>
        <w:gridCol w:w="4292"/>
      </w:tblGrid>
      <w:tr w:rsidR="006C6634" w:rsidTr="00D2731F">
        <w:trPr>
          <w:trHeight w:val="113"/>
        </w:trPr>
        <w:tc>
          <w:tcPr>
            <w:tcW w:w="7240" w:type="dxa"/>
            <w:gridSpan w:val="3"/>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30"/>
            </w:pPr>
            <w:proofErr w:type="spellStart"/>
            <w:r>
              <w:t>Черноярский</w:t>
            </w:r>
            <w:proofErr w:type="spellEnd"/>
            <w:r>
              <w:t xml:space="preserve"> район Астраханской области</w:t>
            </w:r>
          </w:p>
        </w:tc>
      </w:tr>
      <w:tr w:rsidR="006C6634" w:rsidTr="00D2731F">
        <w:trPr>
          <w:trHeight w:val="543"/>
        </w:trPr>
        <w:tc>
          <w:tcPr>
            <w:tcW w:w="3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94</w:t>
            </w:r>
          </w:p>
        </w:tc>
        <w:tc>
          <w:tcPr>
            <w:tcW w:w="26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ТОСП </w:t>
            </w:r>
            <w:proofErr w:type="gramStart"/>
            <w:r>
              <w:t>в</w:t>
            </w:r>
            <w:proofErr w:type="gramEnd"/>
            <w:r>
              <w:t xml:space="preserve"> с. </w:t>
            </w:r>
            <w:proofErr w:type="spellStart"/>
            <w:r>
              <w:t>Ушаковка</w:t>
            </w:r>
            <w:proofErr w:type="spellEnd"/>
            <w:r>
              <w:t xml:space="preserve"> </w:t>
            </w:r>
            <w:proofErr w:type="spellStart"/>
            <w:r>
              <w:t>Черноярского</w:t>
            </w:r>
            <w:proofErr w:type="spellEnd"/>
            <w:r>
              <w:t xml:space="preserve"> </w:t>
            </w:r>
            <w:proofErr w:type="gramStart"/>
            <w:r>
              <w:t>района</w:t>
            </w:r>
            <w:proofErr w:type="gramEnd"/>
            <w:r>
              <w:t xml:space="preserve"> Астраханской области</w:t>
            </w:r>
          </w:p>
        </w:tc>
        <w:tc>
          <w:tcPr>
            <w:tcW w:w="429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6C6634" w:rsidRDefault="006C6634" w:rsidP="00D2731F">
            <w:pPr>
              <w:pStyle w:val="a4"/>
            </w:pPr>
            <w:r>
              <w:t xml:space="preserve">Астраханская область, </w:t>
            </w:r>
            <w:proofErr w:type="spellStart"/>
            <w:r>
              <w:t>Черноярский</w:t>
            </w:r>
            <w:proofErr w:type="spellEnd"/>
            <w:r>
              <w:t xml:space="preserve"> район, с. </w:t>
            </w:r>
            <w:proofErr w:type="spellStart"/>
            <w:r>
              <w:t>Ушаковка</w:t>
            </w:r>
            <w:proofErr w:type="spellEnd"/>
            <w:r>
              <w:t>, пл. Ленина, д. 2;</w:t>
            </w:r>
          </w:p>
          <w:p w:rsidR="006C6634" w:rsidRDefault="006C6634" w:rsidP="00D2731F">
            <w:pPr>
              <w:pStyle w:val="a4"/>
            </w:pPr>
            <w:r>
              <w:t>тел. 8 (85149) 28-5-19</w:t>
            </w:r>
          </w:p>
        </w:tc>
      </w:tr>
    </w:tbl>
    <w:p w:rsidR="006C6634" w:rsidRDefault="006C6634" w:rsidP="006C6634">
      <w:pPr>
        <w:pStyle w:val="a5"/>
        <w:rPr>
          <w:sz w:val="20"/>
          <w:szCs w:val="20"/>
        </w:rPr>
      </w:pPr>
    </w:p>
    <w:p w:rsidR="006C6634" w:rsidRDefault="006C6634" w:rsidP="006C6634">
      <w:pPr>
        <w:pStyle w:val="3"/>
        <w:rPr>
          <w:rFonts w:ascii="Arial" w:hAnsi="Arial" w:cs="Arial"/>
          <w:b w:val="0"/>
          <w:bCs w:val="0"/>
          <w:sz w:val="18"/>
          <w:szCs w:val="18"/>
        </w:rPr>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7514F7" w:rsidRDefault="007514F7" w:rsidP="006C6634">
      <w:pPr>
        <w:pStyle w:val="a3"/>
        <w:ind w:left="2268" w:firstLine="0"/>
      </w:pPr>
    </w:p>
    <w:p w:rsidR="006C6634" w:rsidRDefault="006C6634" w:rsidP="006C6634">
      <w:pPr>
        <w:pStyle w:val="a3"/>
        <w:ind w:left="2268" w:firstLine="0"/>
      </w:pPr>
      <w:r>
        <w:lastRenderedPageBreak/>
        <w:t xml:space="preserve">Приложение 3 к постановлению администрации </w:t>
      </w:r>
    </w:p>
    <w:p w:rsidR="006C6634" w:rsidRDefault="006C6634" w:rsidP="006C6634">
      <w:pPr>
        <w:pStyle w:val="a3"/>
        <w:ind w:left="2268" w:firstLine="0"/>
      </w:pPr>
      <w:r>
        <w:t xml:space="preserve">муниципального образования «Город Астрахань» </w:t>
      </w:r>
    </w:p>
    <w:p w:rsidR="006C6634" w:rsidRDefault="006C6634" w:rsidP="006C6634">
      <w:pPr>
        <w:pStyle w:val="a3"/>
        <w:ind w:left="2268" w:firstLine="0"/>
      </w:pPr>
      <w:r>
        <w:t>от 12.10.2018 № 602</w:t>
      </w:r>
    </w:p>
    <w:p w:rsidR="006C6634" w:rsidRDefault="006C6634" w:rsidP="006C6634">
      <w:pPr>
        <w:pStyle w:val="a3"/>
        <w:spacing w:before="57"/>
        <w:ind w:left="2268" w:firstLine="0"/>
        <w:rPr>
          <w:spacing w:val="0"/>
        </w:rPr>
      </w:pPr>
      <w:r>
        <w:rPr>
          <w:spacing w:val="0"/>
        </w:rPr>
        <w:t>Приложение 2 к административному Регламенту</w:t>
      </w:r>
    </w:p>
    <w:p w:rsidR="006C6634" w:rsidRDefault="006C6634" w:rsidP="006C6634">
      <w:pPr>
        <w:pStyle w:val="a3"/>
        <w:ind w:left="2268" w:firstLine="0"/>
        <w:rPr>
          <w:spacing w:val="0"/>
        </w:rPr>
      </w:pPr>
      <w:r>
        <w:rPr>
          <w:spacing w:val="0"/>
        </w:rPr>
        <w:t xml:space="preserve">администрации муниципального образования </w:t>
      </w:r>
    </w:p>
    <w:p w:rsidR="006C6634" w:rsidRDefault="006C6634" w:rsidP="006C6634">
      <w:pPr>
        <w:pStyle w:val="a3"/>
        <w:ind w:left="2268" w:firstLine="0"/>
        <w:rPr>
          <w:spacing w:val="0"/>
        </w:rPr>
      </w:pPr>
      <w:r>
        <w:rPr>
          <w:spacing w:val="0"/>
        </w:rPr>
        <w:t xml:space="preserve">«Город Астрахань» предоставления </w:t>
      </w:r>
      <w:proofErr w:type="gramStart"/>
      <w:r>
        <w:rPr>
          <w:spacing w:val="0"/>
        </w:rPr>
        <w:t>муниципальной</w:t>
      </w:r>
      <w:proofErr w:type="gramEnd"/>
      <w:r>
        <w:rPr>
          <w:spacing w:val="0"/>
        </w:rPr>
        <w:t xml:space="preserve"> </w:t>
      </w:r>
    </w:p>
    <w:p w:rsidR="006C6634" w:rsidRDefault="006C6634" w:rsidP="006C6634">
      <w:pPr>
        <w:pStyle w:val="a3"/>
        <w:ind w:left="2268" w:firstLine="0"/>
        <w:rPr>
          <w:spacing w:val="0"/>
        </w:rPr>
      </w:pPr>
      <w:r>
        <w:rPr>
          <w:spacing w:val="0"/>
        </w:rPr>
        <w:t xml:space="preserve">услуги «Предоставление нанимателю жилого помещения </w:t>
      </w:r>
    </w:p>
    <w:p w:rsidR="006C6634" w:rsidRDefault="006C6634" w:rsidP="006C6634">
      <w:pPr>
        <w:pStyle w:val="a3"/>
        <w:ind w:left="2268" w:firstLine="0"/>
        <w:rPr>
          <w:spacing w:val="0"/>
        </w:rPr>
      </w:pPr>
      <w:r>
        <w:rPr>
          <w:spacing w:val="0"/>
        </w:rPr>
        <w:t xml:space="preserve">по договору социального найма жилого помещения </w:t>
      </w:r>
    </w:p>
    <w:p w:rsidR="006C6634" w:rsidRDefault="006C6634" w:rsidP="006C6634">
      <w:pPr>
        <w:pStyle w:val="a3"/>
        <w:ind w:left="2268" w:firstLine="0"/>
      </w:pPr>
      <w:r>
        <w:rPr>
          <w:spacing w:val="-4"/>
        </w:rPr>
        <w:t>меньшего размера взамен занимаемого жилого помещения»</w:t>
      </w:r>
    </w:p>
    <w:p w:rsidR="006C6634" w:rsidRDefault="006C6634" w:rsidP="006C6634">
      <w:pPr>
        <w:pStyle w:val="3"/>
      </w:pPr>
      <w:r>
        <w:t>Блок-схема последовательности административных процедур</w:t>
      </w:r>
    </w:p>
    <w:p w:rsidR="006C6634" w:rsidRDefault="006C6634" w:rsidP="006C6634">
      <w:pPr>
        <w:pStyle w:val="3"/>
      </w:pPr>
      <w:r>
        <w:t>при предоставлении муниципальной услуги</w:t>
      </w:r>
    </w:p>
    <w:p w:rsidR="00984FF0" w:rsidRDefault="007514F7">
      <w:r>
        <w:rPr>
          <w:noProof/>
          <w:lang w:eastAsia="ru-RU"/>
        </w:rPr>
        <w:drawing>
          <wp:inline distT="0" distB="0" distL="0" distR="0">
            <wp:extent cx="5841826" cy="5728138"/>
            <wp:effectExtent l="0" t="0" r="6985" b="635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843583" cy="5729861"/>
                    </a:xfrm>
                    <a:prstGeom prst="rect">
                      <a:avLst/>
                    </a:prstGeom>
                    <a:noFill/>
                    <a:ln>
                      <a:noFill/>
                    </a:ln>
                  </pic:spPr>
                </pic:pic>
              </a:graphicData>
            </a:graphic>
          </wp:inline>
        </w:drawing>
      </w:r>
    </w:p>
    <w:p w:rsidR="007514F7" w:rsidRDefault="007514F7"/>
    <w:p w:rsidR="007514F7" w:rsidRDefault="007514F7"/>
    <w:p w:rsidR="007514F7" w:rsidRDefault="007514F7"/>
    <w:p w:rsidR="007514F7" w:rsidRDefault="007514F7"/>
    <w:p w:rsidR="007514F7" w:rsidRDefault="007514F7">
      <w:pPr>
        <w:rPr>
          <w:noProof/>
          <w:lang w:eastAsia="ru-RU"/>
        </w:rPr>
      </w:pPr>
    </w:p>
    <w:p w:rsidR="007514F7" w:rsidRDefault="007514F7">
      <w:r>
        <w:rPr>
          <w:noProof/>
          <w:lang w:eastAsia="ru-RU"/>
        </w:rPr>
        <w:lastRenderedPageBreak/>
        <w:drawing>
          <wp:inline distT="0" distB="0" distL="0" distR="0">
            <wp:extent cx="5686096" cy="8303165"/>
            <wp:effectExtent l="0" t="0" r="0" b="317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
                      <a:extLst>
                        <a:ext uri="{28A0092B-C50C-407E-A947-70E740481C1C}">
                          <a14:useLocalDpi xmlns:a14="http://schemas.microsoft.com/office/drawing/2010/main" val="0"/>
                        </a:ext>
                      </a:extLst>
                    </a:blip>
                    <a:srcRect l="4248" t="629"/>
                    <a:stretch/>
                  </pic:blipFill>
                  <pic:spPr bwMode="auto">
                    <a:xfrm>
                      <a:off x="0" y="0"/>
                      <a:ext cx="5686265" cy="8303412"/>
                    </a:xfrm>
                    <a:prstGeom prst="rect">
                      <a:avLst/>
                    </a:prstGeom>
                    <a:noFill/>
                    <a:ln>
                      <a:noFill/>
                    </a:ln>
                    <a:extLst>
                      <a:ext uri="{53640926-AAD7-44D8-BBD7-CCE9431645EC}">
                        <a14:shadowObscured xmlns:a14="http://schemas.microsoft.com/office/drawing/2010/main"/>
                      </a:ext>
                    </a:extLst>
                  </pic:spPr>
                </pic:pic>
              </a:graphicData>
            </a:graphic>
          </wp:inline>
        </w:drawing>
      </w:r>
    </w:p>
    <w:p w:rsidR="007514F7" w:rsidRDefault="007514F7">
      <w:bookmarkStart w:id="0" w:name="_GoBack"/>
      <w:bookmarkEnd w:id="0"/>
    </w:p>
    <w:sectPr w:rsidR="007514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2320"/>
    <w:rsid w:val="003C2320"/>
    <w:rsid w:val="006C6634"/>
    <w:rsid w:val="007514F7"/>
    <w:rsid w:val="00984FF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663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C6634"/>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6C6634"/>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30">
    <w:name w:val="официально3"/>
    <w:basedOn w:val="a"/>
    <w:uiPriority w:val="99"/>
    <w:rsid w:val="006C6634"/>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customStyle="1" w:styleId="a4">
    <w:name w:val="Таблица"/>
    <w:basedOn w:val="a"/>
    <w:uiPriority w:val="99"/>
    <w:rsid w:val="006C6634"/>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a5">
    <w:name w:val="[Основной абзац]"/>
    <w:basedOn w:val="a"/>
    <w:uiPriority w:val="99"/>
    <w:rsid w:val="006C6634"/>
    <w:pPr>
      <w:autoSpaceDE w:val="0"/>
      <w:autoSpaceDN w:val="0"/>
      <w:adjustRightInd w:val="0"/>
      <w:spacing w:after="0" w:line="288" w:lineRule="auto"/>
      <w:textAlignment w:val="center"/>
    </w:pPr>
    <w:rPr>
      <w:rFonts w:ascii="Minion Pro" w:hAnsi="Minion Pro" w:cs="Minion Pro"/>
      <w:color w:val="000000"/>
      <w:sz w:val="24"/>
      <w:szCs w:val="24"/>
    </w:rPr>
  </w:style>
  <w:style w:type="paragraph" w:styleId="a6">
    <w:name w:val="Balloon Text"/>
    <w:basedOn w:val="a"/>
    <w:link w:val="a7"/>
    <w:uiPriority w:val="99"/>
    <w:semiHidden/>
    <w:unhideWhenUsed/>
    <w:rsid w:val="007514F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514F7"/>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6634"/>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6C6634"/>
    <w:pPr>
      <w:autoSpaceDE w:val="0"/>
      <w:autoSpaceDN w:val="0"/>
      <w:adjustRightInd w:val="0"/>
      <w:spacing w:after="0" w:line="200" w:lineRule="atLeast"/>
      <w:jc w:val="center"/>
      <w:textAlignment w:val="center"/>
    </w:pPr>
    <w:rPr>
      <w:rFonts w:ascii="Cambria" w:hAnsi="Cambria" w:cs="Cambria"/>
      <w:b/>
      <w:bCs/>
      <w:color w:val="000000"/>
      <w:spacing w:val="4"/>
      <w:sz w:val="20"/>
      <w:szCs w:val="20"/>
    </w:rPr>
  </w:style>
  <w:style w:type="paragraph" w:customStyle="1" w:styleId="a3">
    <w:name w:val="основной текст"/>
    <w:basedOn w:val="a"/>
    <w:uiPriority w:val="99"/>
    <w:rsid w:val="006C6634"/>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customStyle="1" w:styleId="30">
    <w:name w:val="официально3"/>
    <w:basedOn w:val="a"/>
    <w:uiPriority w:val="99"/>
    <w:rsid w:val="006C6634"/>
    <w:pPr>
      <w:autoSpaceDE w:val="0"/>
      <w:autoSpaceDN w:val="0"/>
      <w:adjustRightInd w:val="0"/>
      <w:spacing w:after="0" w:line="170" w:lineRule="atLeast"/>
      <w:jc w:val="center"/>
      <w:textAlignment w:val="center"/>
    </w:pPr>
    <w:rPr>
      <w:rFonts w:ascii="Arial" w:hAnsi="Arial" w:cs="Arial"/>
      <w:b/>
      <w:bCs/>
      <w:color w:val="000000"/>
      <w:spacing w:val="3"/>
      <w:w w:val="90"/>
      <w:sz w:val="17"/>
      <w:szCs w:val="17"/>
    </w:rPr>
  </w:style>
  <w:style w:type="paragraph" w:customStyle="1" w:styleId="a4">
    <w:name w:val="Таблица"/>
    <w:basedOn w:val="a"/>
    <w:uiPriority w:val="99"/>
    <w:rsid w:val="006C6634"/>
    <w:pPr>
      <w:autoSpaceDE w:val="0"/>
      <w:autoSpaceDN w:val="0"/>
      <w:adjustRightInd w:val="0"/>
      <w:spacing w:after="0" w:line="170" w:lineRule="atLeast"/>
      <w:jc w:val="both"/>
      <w:textAlignment w:val="center"/>
    </w:pPr>
    <w:rPr>
      <w:rFonts w:ascii="Arial" w:hAnsi="Arial" w:cs="Arial"/>
      <w:color w:val="000000"/>
      <w:w w:val="90"/>
      <w:sz w:val="17"/>
      <w:szCs w:val="17"/>
    </w:rPr>
  </w:style>
  <w:style w:type="paragraph" w:customStyle="1" w:styleId="a5">
    <w:name w:val="[Основной абзац]"/>
    <w:basedOn w:val="a"/>
    <w:uiPriority w:val="99"/>
    <w:rsid w:val="006C6634"/>
    <w:pPr>
      <w:autoSpaceDE w:val="0"/>
      <w:autoSpaceDN w:val="0"/>
      <w:adjustRightInd w:val="0"/>
      <w:spacing w:after="0" w:line="288" w:lineRule="auto"/>
      <w:textAlignment w:val="center"/>
    </w:pPr>
    <w:rPr>
      <w:rFonts w:ascii="Minion Pro" w:hAnsi="Minion Pro" w:cs="Minion Pro"/>
      <w:color w:val="000000"/>
      <w:sz w:val="24"/>
      <w:szCs w:val="24"/>
    </w:rPr>
  </w:style>
  <w:style w:type="paragraph" w:styleId="a6">
    <w:name w:val="Balloon Text"/>
    <w:basedOn w:val="a"/>
    <w:link w:val="a7"/>
    <w:uiPriority w:val="99"/>
    <w:semiHidden/>
    <w:unhideWhenUsed/>
    <w:rsid w:val="007514F7"/>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7514F7"/>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10167</Words>
  <Characters>57956</Characters>
  <Application>Microsoft Office Word</Application>
  <DocSecurity>0</DocSecurity>
  <Lines>482</Lines>
  <Paragraphs>135</Paragraphs>
  <ScaleCrop>false</ScaleCrop>
  <Company/>
  <LinksUpToDate>false</LinksUpToDate>
  <CharactersWithSpaces>67988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2018-10-18T07:55:00Z</dcterms:created>
  <dcterms:modified xsi:type="dcterms:W3CDTF">2018-10-18T10:15:00Z</dcterms:modified>
</cp:coreProperties>
</file>