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9FE" w:rsidRPr="007327D2" w:rsidRDefault="005C29FE" w:rsidP="005C29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327D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920B8" w:rsidRDefault="005C29FE" w:rsidP="005C29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7327D2">
        <w:rPr>
          <w:rFonts w:asciiTheme="majorHAnsi" w:hAnsiTheme="majorHAnsi"/>
          <w:b/>
          <w:sz w:val="20"/>
          <w:szCs w:val="20"/>
        </w:rPr>
        <w:t>ПОСТАНОВЛЕНИЕ</w:t>
      </w:r>
      <w:bookmarkStart w:id="1" w:name="bookmark1"/>
      <w:bookmarkEnd w:id="0"/>
      <w:r w:rsidR="001E6076">
        <w:rPr>
          <w:rFonts w:asciiTheme="majorHAnsi" w:hAnsiTheme="majorHAnsi"/>
          <w:b/>
          <w:sz w:val="20"/>
          <w:szCs w:val="20"/>
        </w:rPr>
        <w:t xml:space="preserve"> </w:t>
      </w:r>
    </w:p>
    <w:p w:rsidR="005C29FE" w:rsidRPr="007327D2" w:rsidRDefault="005C29FE" w:rsidP="005C29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327D2">
        <w:rPr>
          <w:rFonts w:asciiTheme="majorHAnsi" w:hAnsiTheme="majorHAnsi"/>
          <w:b/>
          <w:sz w:val="20"/>
          <w:szCs w:val="20"/>
        </w:rPr>
        <w:t>14 авгу</w:t>
      </w:r>
      <w:bookmarkStart w:id="2" w:name="_GoBack"/>
      <w:bookmarkEnd w:id="2"/>
      <w:r w:rsidRPr="007327D2">
        <w:rPr>
          <w:rFonts w:asciiTheme="majorHAnsi" w:hAnsiTheme="majorHAnsi"/>
          <w:b/>
          <w:sz w:val="20"/>
          <w:szCs w:val="20"/>
        </w:rPr>
        <w:t xml:space="preserve">ста 2017 года № </w:t>
      </w:r>
      <w:r w:rsidRPr="0051244B">
        <w:rPr>
          <w:rStyle w:val="Heading2"/>
          <w:rFonts w:asciiTheme="majorHAnsi" w:eastAsia="Courier New" w:hAnsiTheme="majorHAnsi" w:cs="Courier New"/>
          <w:bCs w:val="0"/>
          <w:sz w:val="20"/>
          <w:szCs w:val="20"/>
          <w:u w:val="none"/>
        </w:rPr>
        <w:t>4713</w:t>
      </w:r>
      <w:bookmarkEnd w:id="1"/>
    </w:p>
    <w:p w:rsidR="005C29FE" w:rsidRPr="007327D2" w:rsidRDefault="005C29FE" w:rsidP="005C29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7327D2">
        <w:rPr>
          <w:rFonts w:asciiTheme="majorHAnsi" w:hAnsiTheme="majorHAnsi"/>
          <w:b/>
          <w:sz w:val="20"/>
          <w:szCs w:val="20"/>
        </w:rPr>
        <w:t>О создании Технического сове</w:t>
      </w:r>
      <w:r w:rsidRPr="007327D2">
        <w:rPr>
          <w:rFonts w:asciiTheme="majorHAnsi" w:hAnsiTheme="majorHAnsi"/>
          <w:b/>
          <w:sz w:val="20"/>
          <w:szCs w:val="20"/>
        </w:rPr>
        <w:softHyphen/>
        <w:t>та при главе администрации му</w:t>
      </w:r>
      <w:r w:rsidRPr="007327D2">
        <w:rPr>
          <w:rFonts w:asciiTheme="majorHAnsi" w:hAnsiTheme="majorHAnsi"/>
          <w:b/>
          <w:sz w:val="20"/>
          <w:szCs w:val="20"/>
        </w:rPr>
        <w:softHyphen/>
        <w:t>ниципального образования «Го</w:t>
      </w:r>
      <w:r w:rsidRPr="007327D2">
        <w:rPr>
          <w:rFonts w:asciiTheme="majorHAnsi" w:hAnsiTheme="majorHAnsi"/>
          <w:b/>
          <w:sz w:val="20"/>
          <w:szCs w:val="20"/>
        </w:rPr>
        <w:softHyphen/>
        <w:t>род Астрахань»</w:t>
      </w:r>
    </w:p>
    <w:p w:rsidR="005C29FE" w:rsidRPr="007E25EB" w:rsidRDefault="005C29FE" w:rsidP="005C29FE">
      <w:pPr>
        <w:pStyle w:val="a3"/>
        <w:jc w:val="center"/>
        <w:rPr>
          <w:rFonts w:asciiTheme="majorHAnsi" w:hAnsiTheme="majorHAnsi"/>
          <w:sz w:val="20"/>
          <w:szCs w:val="20"/>
        </w:rPr>
      </w:pPr>
    </w:p>
    <w:p w:rsidR="005C29FE" w:rsidRPr="007E25EB" w:rsidRDefault="005C29FE" w:rsidP="005C29FE">
      <w:pPr>
        <w:pStyle w:val="1"/>
        <w:shd w:val="clear" w:color="auto" w:fill="auto"/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proofErr w:type="gramStart"/>
      <w:r w:rsidRPr="007E25EB">
        <w:rPr>
          <w:rFonts w:ascii="Arial" w:hAnsi="Arial" w:cs="Arial"/>
          <w:color w:val="000000"/>
          <w:sz w:val="18"/>
          <w:szCs w:val="18"/>
        </w:rPr>
        <w:t>В соответствии с Уставом муниципального образования «Город Астрахань», пунктом 3.7 раздела III «Порядок организации деятельности администрации» Положения об администрации муниципального образования «Город Астрахань», утвержденного решением Городской Думы муниципального образования «Город Астрахань» от 18.02.2015 № 15, протоколом совещания от 18.05.2017 № 28 по вопросу развития жилищного строительства на территории города Астрахани, в целях оперативного решения вопросов, возникающих в ходе подготовки исходно-разрешительной документации, строительства</w:t>
      </w:r>
      <w:proofErr w:type="gramEnd"/>
      <w:r w:rsidRPr="007E25EB">
        <w:rPr>
          <w:rFonts w:ascii="Arial" w:hAnsi="Arial" w:cs="Arial"/>
          <w:color w:val="000000"/>
          <w:sz w:val="18"/>
          <w:szCs w:val="18"/>
        </w:rPr>
        <w:t xml:space="preserve"> и ввода в эксплуатацию объектов капитального строительства,</w:t>
      </w:r>
    </w:p>
    <w:p w:rsidR="005C29FE" w:rsidRPr="007E25EB" w:rsidRDefault="005C29FE" w:rsidP="005C29FE">
      <w:pPr>
        <w:pStyle w:val="1"/>
        <w:shd w:val="clear" w:color="auto" w:fill="auto"/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5EB"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5C29FE" w:rsidRPr="007E25EB" w:rsidRDefault="005C29FE" w:rsidP="005C29FE">
      <w:pPr>
        <w:pStyle w:val="1"/>
        <w:numPr>
          <w:ilvl w:val="0"/>
          <w:numId w:val="1"/>
        </w:numPr>
        <w:shd w:val="clear" w:color="auto" w:fill="auto"/>
        <w:tabs>
          <w:tab w:val="left" w:pos="898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5EB">
        <w:rPr>
          <w:rFonts w:ascii="Arial" w:hAnsi="Arial" w:cs="Arial"/>
          <w:color w:val="000000"/>
          <w:sz w:val="18"/>
          <w:szCs w:val="18"/>
        </w:rPr>
        <w:t>Создать Технический совет при главе администрации муниципального образования «Город Астрахань» (далее Технический совет).</w:t>
      </w:r>
    </w:p>
    <w:p w:rsidR="005C29FE" w:rsidRPr="007E25EB" w:rsidRDefault="005C29FE" w:rsidP="005C29FE">
      <w:pPr>
        <w:pStyle w:val="1"/>
        <w:numPr>
          <w:ilvl w:val="0"/>
          <w:numId w:val="1"/>
        </w:numPr>
        <w:shd w:val="clear" w:color="auto" w:fill="auto"/>
        <w:tabs>
          <w:tab w:val="left" w:pos="898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5EB">
        <w:rPr>
          <w:rFonts w:ascii="Arial" w:hAnsi="Arial" w:cs="Arial"/>
          <w:color w:val="000000"/>
          <w:sz w:val="18"/>
          <w:szCs w:val="18"/>
        </w:rPr>
        <w:t>Утвердить состав Технического совета, согласно приложению 1 к настоящему постановлению администрации муниципального образования «Город Астрахань».</w:t>
      </w:r>
    </w:p>
    <w:p w:rsidR="005C29FE" w:rsidRPr="007E25EB" w:rsidRDefault="005C29FE" w:rsidP="005C29FE">
      <w:pPr>
        <w:pStyle w:val="1"/>
        <w:numPr>
          <w:ilvl w:val="0"/>
          <w:numId w:val="1"/>
        </w:numPr>
        <w:shd w:val="clear" w:color="auto" w:fill="auto"/>
        <w:tabs>
          <w:tab w:val="left" w:pos="898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5EB">
        <w:rPr>
          <w:rFonts w:ascii="Arial" w:hAnsi="Arial" w:cs="Arial"/>
          <w:color w:val="000000"/>
          <w:sz w:val="18"/>
          <w:szCs w:val="18"/>
        </w:rPr>
        <w:t>Утвердить Положение о Техническом совете, согласно приложению 2 к настоящему постановлению администрации муниципального образования «Город Астрахань».</w:t>
      </w:r>
    </w:p>
    <w:p w:rsidR="005C29FE" w:rsidRPr="007E25EB" w:rsidRDefault="005C29FE" w:rsidP="005C29FE">
      <w:pPr>
        <w:pStyle w:val="1"/>
        <w:numPr>
          <w:ilvl w:val="0"/>
          <w:numId w:val="1"/>
        </w:numPr>
        <w:shd w:val="clear" w:color="auto" w:fill="auto"/>
        <w:tabs>
          <w:tab w:val="left" w:pos="851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r w:rsidRPr="007E25EB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7E25EB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7E25EB">
        <w:rPr>
          <w:rFonts w:ascii="Arial" w:hAnsi="Arial" w:cs="Arial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29FE" w:rsidRPr="007E25EB" w:rsidRDefault="005C29FE" w:rsidP="005C29FE">
      <w:pPr>
        <w:pStyle w:val="1"/>
        <w:numPr>
          <w:ilvl w:val="0"/>
          <w:numId w:val="1"/>
        </w:numPr>
        <w:shd w:val="clear" w:color="auto" w:fill="auto"/>
        <w:tabs>
          <w:tab w:val="left" w:pos="898"/>
        </w:tabs>
        <w:spacing w:line="240" w:lineRule="auto"/>
        <w:ind w:firstLine="227"/>
        <w:jc w:val="both"/>
        <w:rPr>
          <w:rFonts w:ascii="Arial" w:hAnsi="Arial" w:cs="Arial"/>
          <w:sz w:val="18"/>
          <w:szCs w:val="18"/>
        </w:rPr>
      </w:pPr>
      <w:proofErr w:type="gramStart"/>
      <w:r w:rsidRPr="007E25EB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7E25EB">
        <w:rPr>
          <w:rFonts w:ascii="Arial" w:hAnsi="Arial" w:cs="Arial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5C29FE" w:rsidRPr="007327D2" w:rsidRDefault="005C29FE" w:rsidP="005C29FE">
      <w:pPr>
        <w:pStyle w:val="1"/>
        <w:shd w:val="clear" w:color="auto" w:fill="auto"/>
        <w:spacing w:line="240" w:lineRule="auto"/>
        <w:ind w:firstLine="227"/>
        <w:jc w:val="both"/>
        <w:rPr>
          <w:rFonts w:ascii="Arial" w:hAnsi="Arial" w:cs="Arial"/>
          <w:b/>
          <w:sz w:val="18"/>
          <w:szCs w:val="18"/>
        </w:rPr>
      </w:pPr>
    </w:p>
    <w:p w:rsidR="005C29FE" w:rsidRPr="007327D2" w:rsidRDefault="005C29FE" w:rsidP="005C29FE">
      <w:pPr>
        <w:pStyle w:val="1"/>
        <w:shd w:val="clear" w:color="auto" w:fill="auto"/>
        <w:spacing w:line="240" w:lineRule="auto"/>
        <w:ind w:firstLine="227"/>
        <w:jc w:val="right"/>
        <w:rPr>
          <w:rFonts w:ascii="Arial" w:hAnsi="Arial" w:cs="Arial"/>
          <w:b/>
          <w:sz w:val="18"/>
          <w:szCs w:val="18"/>
        </w:rPr>
      </w:pPr>
      <w:r w:rsidRPr="007327D2"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 w:rsidRPr="007327D2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Pr="007327D2">
        <w:rPr>
          <w:rStyle w:val="BodytextExact"/>
          <w:rFonts w:ascii="Arial" w:hAnsi="Arial" w:cs="Arial"/>
          <w:b/>
          <w:sz w:val="18"/>
          <w:szCs w:val="18"/>
        </w:rPr>
        <w:t>О.А.Полумордвинов</w:t>
      </w:r>
      <w:proofErr w:type="spellEnd"/>
    </w:p>
    <w:p w:rsidR="00984FF0" w:rsidRPr="007327D2" w:rsidRDefault="00984FF0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5C29FE">
      <w:pPr>
        <w:rPr>
          <w:b/>
        </w:rPr>
      </w:pPr>
    </w:p>
    <w:p w:rsidR="005C29FE" w:rsidRDefault="00135F67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 wp14:anchorId="36CB2355" wp14:editId="2A17343E">
            <wp:extent cx="6089469" cy="8448675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114" cy="8453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9FE" w:rsidRDefault="005C29FE">
      <w:pPr>
        <w:rPr>
          <w:b/>
        </w:rPr>
      </w:pPr>
    </w:p>
    <w:p w:rsidR="007327D2" w:rsidRDefault="007327D2">
      <w:pPr>
        <w:rPr>
          <w:b/>
        </w:rPr>
      </w:pPr>
    </w:p>
    <w:p w:rsidR="005C29FE" w:rsidRDefault="005C29FE">
      <w:pPr>
        <w:rPr>
          <w:b/>
        </w:rPr>
      </w:pPr>
      <w:r>
        <w:rPr>
          <w:b/>
          <w:noProof/>
          <w:lang w:eastAsia="ru-RU"/>
        </w:rPr>
        <w:lastRenderedPageBreak/>
        <w:drawing>
          <wp:inline distT="0" distB="0" distL="0" distR="0">
            <wp:extent cx="5876925" cy="8414968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414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9FE" w:rsidRDefault="005C29FE" w:rsidP="005C29FE"/>
    <w:p w:rsidR="005C29FE" w:rsidRDefault="005C29FE" w:rsidP="005C29FE">
      <w:r>
        <w:rPr>
          <w:noProof/>
          <w:lang w:eastAsia="ru-RU"/>
        </w:rPr>
        <w:lastRenderedPageBreak/>
        <w:drawing>
          <wp:inline distT="0" distB="0" distL="0" distR="0">
            <wp:extent cx="5600700" cy="2487838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2487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29FE" w:rsidRDefault="005C29FE" w:rsidP="005C29FE">
      <w:pPr>
        <w:tabs>
          <w:tab w:val="left" w:pos="6135"/>
        </w:tabs>
      </w:pPr>
      <w:r>
        <w:tab/>
      </w: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5C29FE" w:rsidRDefault="005C29FE" w:rsidP="005C29FE">
      <w:pPr>
        <w:tabs>
          <w:tab w:val="left" w:pos="6135"/>
        </w:tabs>
      </w:pPr>
    </w:p>
    <w:p w:rsidR="007327D2" w:rsidRDefault="005C29FE" w:rsidP="005C29FE">
      <w:pPr>
        <w:tabs>
          <w:tab w:val="left" w:pos="613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894334" cy="79914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1077" cy="8000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27D2" w:rsidRPr="007327D2" w:rsidRDefault="007327D2" w:rsidP="007327D2"/>
    <w:p w:rsidR="007327D2" w:rsidRDefault="007327D2" w:rsidP="007327D2"/>
    <w:p w:rsidR="005C29FE" w:rsidRDefault="007327D2" w:rsidP="007327D2">
      <w:pPr>
        <w:tabs>
          <w:tab w:val="left" w:pos="7110"/>
        </w:tabs>
      </w:pPr>
      <w:r>
        <w:tab/>
      </w:r>
    </w:p>
    <w:p w:rsidR="007327D2" w:rsidRPr="007327D2" w:rsidRDefault="007327D2" w:rsidP="007327D2">
      <w:pPr>
        <w:tabs>
          <w:tab w:val="left" w:pos="711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315075" cy="8607722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429" cy="8620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27D2" w:rsidRPr="007327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660C3"/>
    <w:multiLevelType w:val="multilevel"/>
    <w:tmpl w:val="C17645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D10214"/>
    <w:multiLevelType w:val="multilevel"/>
    <w:tmpl w:val="E61A0C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F96"/>
    <w:rsid w:val="00135F67"/>
    <w:rsid w:val="001E6076"/>
    <w:rsid w:val="00473288"/>
    <w:rsid w:val="0051244B"/>
    <w:rsid w:val="005920B8"/>
    <w:rsid w:val="005C29FE"/>
    <w:rsid w:val="006F2F96"/>
    <w:rsid w:val="007327D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Exact">
    <w:name w:val="Body text (2) Exact"/>
    <w:basedOn w:val="a0"/>
    <w:link w:val="Bodytext2"/>
    <w:rsid w:val="005C29FE"/>
    <w:rPr>
      <w:rFonts w:ascii="Arial Narrow" w:eastAsia="Arial Narrow" w:hAnsi="Arial Narrow" w:cs="Arial Narrow"/>
      <w:spacing w:val="45"/>
      <w:sz w:val="36"/>
      <w:szCs w:val="36"/>
      <w:shd w:val="clear" w:color="auto" w:fill="FFFFFF"/>
    </w:rPr>
  </w:style>
  <w:style w:type="character" w:customStyle="1" w:styleId="BodytextExact">
    <w:name w:val="Body text Exact"/>
    <w:basedOn w:val="a0"/>
    <w:rsid w:val="005C2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Bodytext">
    <w:name w:val="Body text_"/>
    <w:basedOn w:val="a0"/>
    <w:link w:val="1"/>
    <w:rsid w:val="005C29F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Heading2">
    <w:name w:val="Heading #2"/>
    <w:basedOn w:val="a0"/>
    <w:rsid w:val="005C29FE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paragraph" w:customStyle="1" w:styleId="Bodytext2">
    <w:name w:val="Body text (2)"/>
    <w:basedOn w:val="a"/>
    <w:link w:val="Bodytext2Exact"/>
    <w:rsid w:val="005C29FE"/>
    <w:pPr>
      <w:widowControl w:val="0"/>
      <w:shd w:val="clear" w:color="auto" w:fill="FFFFFF"/>
      <w:spacing w:after="0" w:line="0" w:lineRule="atLeast"/>
    </w:pPr>
    <w:rPr>
      <w:rFonts w:ascii="Arial Narrow" w:eastAsia="Arial Narrow" w:hAnsi="Arial Narrow" w:cs="Arial Narrow"/>
      <w:spacing w:val="45"/>
      <w:sz w:val="36"/>
      <w:szCs w:val="36"/>
    </w:rPr>
  </w:style>
  <w:style w:type="paragraph" w:customStyle="1" w:styleId="1">
    <w:name w:val="Основной текст1"/>
    <w:basedOn w:val="a"/>
    <w:link w:val="Bodytext"/>
    <w:rsid w:val="005C29FE"/>
    <w:pPr>
      <w:widowControl w:val="0"/>
      <w:shd w:val="clear" w:color="auto" w:fill="FFFFFF"/>
      <w:spacing w:after="0" w:line="53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5C29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3">
    <w:name w:val="Body text (3)"/>
    <w:basedOn w:val="a0"/>
    <w:rsid w:val="005C2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Headerorfooter">
    <w:name w:val="Header or footer"/>
    <w:basedOn w:val="a0"/>
    <w:rsid w:val="005C29F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table" w:styleId="a4">
    <w:name w:val="Table Grid"/>
    <w:basedOn w:val="a1"/>
    <w:uiPriority w:val="59"/>
    <w:rsid w:val="005C2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C2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29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Exact">
    <w:name w:val="Body text (2) Exact"/>
    <w:basedOn w:val="a0"/>
    <w:link w:val="Bodytext2"/>
    <w:rsid w:val="005C29FE"/>
    <w:rPr>
      <w:rFonts w:ascii="Arial Narrow" w:eastAsia="Arial Narrow" w:hAnsi="Arial Narrow" w:cs="Arial Narrow"/>
      <w:spacing w:val="45"/>
      <w:sz w:val="36"/>
      <w:szCs w:val="36"/>
      <w:shd w:val="clear" w:color="auto" w:fill="FFFFFF"/>
    </w:rPr>
  </w:style>
  <w:style w:type="character" w:customStyle="1" w:styleId="BodytextExact">
    <w:name w:val="Body text Exact"/>
    <w:basedOn w:val="a0"/>
    <w:rsid w:val="005C2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6"/>
      <w:szCs w:val="26"/>
      <w:u w:val="none"/>
    </w:rPr>
  </w:style>
  <w:style w:type="character" w:customStyle="1" w:styleId="Bodytext">
    <w:name w:val="Body text_"/>
    <w:basedOn w:val="a0"/>
    <w:link w:val="1"/>
    <w:rsid w:val="005C29F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Heading2">
    <w:name w:val="Heading #2"/>
    <w:basedOn w:val="a0"/>
    <w:rsid w:val="005C29FE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single"/>
      <w:lang w:val="ru-RU"/>
    </w:rPr>
  </w:style>
  <w:style w:type="paragraph" w:customStyle="1" w:styleId="Bodytext2">
    <w:name w:val="Body text (2)"/>
    <w:basedOn w:val="a"/>
    <w:link w:val="Bodytext2Exact"/>
    <w:rsid w:val="005C29FE"/>
    <w:pPr>
      <w:widowControl w:val="0"/>
      <w:shd w:val="clear" w:color="auto" w:fill="FFFFFF"/>
      <w:spacing w:after="0" w:line="0" w:lineRule="atLeast"/>
    </w:pPr>
    <w:rPr>
      <w:rFonts w:ascii="Arial Narrow" w:eastAsia="Arial Narrow" w:hAnsi="Arial Narrow" w:cs="Arial Narrow"/>
      <w:spacing w:val="45"/>
      <w:sz w:val="36"/>
      <w:szCs w:val="36"/>
    </w:rPr>
  </w:style>
  <w:style w:type="paragraph" w:customStyle="1" w:styleId="1">
    <w:name w:val="Основной текст1"/>
    <w:basedOn w:val="a"/>
    <w:link w:val="Bodytext"/>
    <w:rsid w:val="005C29FE"/>
    <w:pPr>
      <w:widowControl w:val="0"/>
      <w:shd w:val="clear" w:color="auto" w:fill="FFFFFF"/>
      <w:spacing w:after="0" w:line="53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5C29F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3">
    <w:name w:val="Body text (3)"/>
    <w:basedOn w:val="a0"/>
    <w:rsid w:val="005C29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single"/>
      <w:lang w:val="ru-RU"/>
    </w:rPr>
  </w:style>
  <w:style w:type="character" w:customStyle="1" w:styleId="Headerorfooter">
    <w:name w:val="Header or footer"/>
    <w:basedOn w:val="a0"/>
    <w:rsid w:val="005C29F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table" w:styleId="a4">
    <w:name w:val="Table Grid"/>
    <w:basedOn w:val="a1"/>
    <w:uiPriority w:val="59"/>
    <w:rsid w:val="005C29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C29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29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2017-08-14T11:18:00Z</dcterms:created>
  <dcterms:modified xsi:type="dcterms:W3CDTF">2017-08-15T04:50:00Z</dcterms:modified>
</cp:coreProperties>
</file>