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5CE7" w:rsidRDefault="00A85CE7" w:rsidP="00A85CE7">
      <w:pPr>
        <w:suppressAutoHyphens/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FE4FB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Администрация муниципального образования «Город Астрахань»</w:t>
      </w:r>
    </w:p>
    <w:p w:rsidR="00A85CE7" w:rsidRDefault="00A85CE7" w:rsidP="00A85CE7">
      <w:pPr>
        <w:suppressAutoHyphens/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FE4FB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ПОСТАНОВЛЕНИЕ</w:t>
      </w:r>
    </w:p>
    <w:p w:rsidR="00A85CE7" w:rsidRPr="00FE4FB3" w:rsidRDefault="00A85CE7" w:rsidP="00A85CE7">
      <w:pPr>
        <w:suppressAutoHyphens/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bookmarkStart w:id="0" w:name="_GoBack"/>
      <w:bookmarkEnd w:id="0"/>
      <w:r w:rsidRPr="00FE4FB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14 июля 2017 года № 4171</w:t>
      </w:r>
    </w:p>
    <w:p w:rsidR="00A85CE7" w:rsidRPr="00FE4FB3" w:rsidRDefault="00A85CE7" w:rsidP="00A85CE7">
      <w:pPr>
        <w:suppressAutoHyphens/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FE4FB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«О предоставлении разрешения на условно разрешенный вид использования земельного участка</w:t>
      </w:r>
    </w:p>
    <w:p w:rsidR="00A85CE7" w:rsidRPr="00FE4FB3" w:rsidRDefault="00A85CE7" w:rsidP="00A85CE7">
      <w:pPr>
        <w:suppressAutoHyphens/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FE4FB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по ул. Дзержинского, 36 в </w:t>
      </w:r>
      <w:proofErr w:type="spellStart"/>
      <w:r w:rsidRPr="00FE4FB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Трусовском</w:t>
      </w:r>
      <w:proofErr w:type="spellEnd"/>
      <w:r w:rsidRPr="00FE4FB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 районе г. Астрахани - деловое управление»</w:t>
      </w:r>
    </w:p>
    <w:p w:rsidR="00A85CE7" w:rsidRPr="00FE4FB3" w:rsidRDefault="00A85CE7" w:rsidP="00A85CE7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E4FB3">
        <w:rPr>
          <w:rFonts w:ascii="Arial" w:hAnsi="Arial" w:cs="Arial"/>
          <w:color w:val="000000"/>
          <w:spacing w:val="4"/>
          <w:sz w:val="18"/>
          <w:szCs w:val="18"/>
        </w:rPr>
        <w:t xml:space="preserve">В связи с обращением </w:t>
      </w:r>
      <w:proofErr w:type="spellStart"/>
      <w:r w:rsidRPr="00FE4FB3">
        <w:rPr>
          <w:rFonts w:ascii="Arial" w:hAnsi="Arial" w:cs="Arial"/>
          <w:color w:val="000000"/>
          <w:spacing w:val="4"/>
          <w:sz w:val="18"/>
          <w:szCs w:val="18"/>
        </w:rPr>
        <w:t>Полустарченко</w:t>
      </w:r>
      <w:proofErr w:type="spellEnd"/>
      <w:r w:rsidRPr="00FE4FB3">
        <w:rPr>
          <w:rFonts w:ascii="Arial" w:hAnsi="Arial" w:cs="Arial"/>
          <w:color w:val="000000"/>
          <w:spacing w:val="4"/>
          <w:sz w:val="18"/>
          <w:szCs w:val="18"/>
        </w:rPr>
        <w:t xml:space="preserve"> О.Е. от 07.04.2017 № 05-04-01-1729,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23.05.2017 № 64-р-мо «О проведении публичных слушаний по вопросу предоставления разрешения на условно разрешенный вид использования земельного участка по ул. Дзержинского, 36 в </w:t>
      </w:r>
      <w:proofErr w:type="spellStart"/>
      <w:r w:rsidRPr="00FE4FB3">
        <w:rPr>
          <w:rFonts w:ascii="Arial" w:hAnsi="Arial" w:cs="Arial"/>
          <w:color w:val="000000"/>
          <w:spacing w:val="4"/>
          <w:sz w:val="18"/>
          <w:szCs w:val="18"/>
        </w:rPr>
        <w:t>Трусовском</w:t>
      </w:r>
      <w:proofErr w:type="spellEnd"/>
      <w:r w:rsidRPr="00FE4FB3">
        <w:rPr>
          <w:rFonts w:ascii="Arial" w:hAnsi="Arial" w:cs="Arial"/>
          <w:color w:val="000000"/>
          <w:spacing w:val="4"/>
          <w:sz w:val="18"/>
          <w:szCs w:val="18"/>
        </w:rPr>
        <w:t xml:space="preserve"> районе г. Астрахани - деловое управление»,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318 кв. м (кадастровый номер 30:12:040841:330) по ул. Дзержинского, 36 в </w:t>
      </w:r>
      <w:proofErr w:type="spellStart"/>
      <w:r w:rsidRPr="00FE4FB3">
        <w:rPr>
          <w:rFonts w:ascii="Arial" w:hAnsi="Arial" w:cs="Arial"/>
          <w:color w:val="000000"/>
          <w:spacing w:val="4"/>
          <w:sz w:val="18"/>
          <w:szCs w:val="18"/>
        </w:rPr>
        <w:t>Трусовском</w:t>
      </w:r>
      <w:proofErr w:type="spellEnd"/>
      <w:r w:rsidRPr="00FE4FB3">
        <w:rPr>
          <w:rFonts w:ascii="Arial" w:hAnsi="Arial" w:cs="Arial"/>
          <w:color w:val="000000"/>
          <w:spacing w:val="4"/>
          <w:sz w:val="18"/>
          <w:szCs w:val="18"/>
        </w:rPr>
        <w:t xml:space="preserve"> районе г. Астрахани - деловое управление, опубликованным в бюллетене «Астраханский вестник» от 15.06.2017 № 23, протоколом заседания комиссии по землепользованию и застройке муниципального образования «Город Астрахань» от 16.06.2017, ПОСТАНОВЛЯЮ:</w:t>
      </w:r>
    </w:p>
    <w:p w:rsidR="00A85CE7" w:rsidRPr="00FE4FB3" w:rsidRDefault="00A85CE7" w:rsidP="00A85CE7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E4FB3">
        <w:rPr>
          <w:rFonts w:ascii="Arial" w:hAnsi="Arial" w:cs="Arial"/>
          <w:color w:val="000000"/>
          <w:spacing w:val="4"/>
          <w:sz w:val="18"/>
          <w:szCs w:val="18"/>
        </w:rPr>
        <w:t xml:space="preserve">1. Предоставить разрешение на условно разрешенный вид использования земельного участка площадью 318 кв. м (кадастровый номер 30:12:040841:330) по ул. Дзержинского, 36 в </w:t>
      </w:r>
      <w:proofErr w:type="spellStart"/>
      <w:r w:rsidRPr="00FE4FB3">
        <w:rPr>
          <w:rFonts w:ascii="Arial" w:hAnsi="Arial" w:cs="Arial"/>
          <w:color w:val="000000"/>
          <w:spacing w:val="4"/>
          <w:sz w:val="18"/>
          <w:szCs w:val="18"/>
        </w:rPr>
        <w:t>Трусовском</w:t>
      </w:r>
      <w:proofErr w:type="spellEnd"/>
      <w:r w:rsidRPr="00FE4FB3">
        <w:rPr>
          <w:rFonts w:ascii="Arial" w:hAnsi="Arial" w:cs="Arial"/>
          <w:color w:val="000000"/>
          <w:spacing w:val="4"/>
          <w:sz w:val="18"/>
          <w:szCs w:val="18"/>
        </w:rPr>
        <w:t xml:space="preserve"> районе г. Астрахани - деловое управление.</w:t>
      </w:r>
    </w:p>
    <w:p w:rsidR="00A85CE7" w:rsidRPr="00FE4FB3" w:rsidRDefault="00A85CE7" w:rsidP="00A85CE7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E4FB3">
        <w:rPr>
          <w:rFonts w:ascii="Arial" w:hAnsi="Arial" w:cs="Arial"/>
          <w:color w:val="000000"/>
          <w:spacing w:val="4"/>
          <w:sz w:val="18"/>
          <w:szCs w:val="18"/>
        </w:rPr>
        <w:t>2. Управлению информационной политики администрации муниципального образования «Город Астрахань»:</w:t>
      </w:r>
    </w:p>
    <w:p w:rsidR="00A85CE7" w:rsidRPr="00FE4FB3" w:rsidRDefault="00A85CE7" w:rsidP="00A85CE7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E4FB3">
        <w:rPr>
          <w:rFonts w:ascii="Arial" w:hAnsi="Arial" w:cs="Arial"/>
          <w:color w:val="000000"/>
          <w:spacing w:val="4"/>
          <w:sz w:val="18"/>
          <w:szCs w:val="18"/>
        </w:rPr>
        <w:t>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85CE7" w:rsidRPr="00FE4FB3" w:rsidRDefault="00A85CE7" w:rsidP="00A85CE7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E4FB3">
        <w:rPr>
          <w:rFonts w:ascii="Arial" w:hAnsi="Arial" w:cs="Arial"/>
          <w:color w:val="000000"/>
          <w:spacing w:val="4"/>
          <w:sz w:val="18"/>
          <w:szCs w:val="18"/>
        </w:rP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A85CE7" w:rsidRPr="00FE4FB3" w:rsidRDefault="00A85CE7" w:rsidP="00A85CE7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E4FB3">
        <w:rPr>
          <w:rFonts w:ascii="Arial" w:hAnsi="Arial" w:cs="Arial"/>
          <w:color w:val="000000"/>
          <w:spacing w:val="4"/>
          <w:sz w:val="18"/>
          <w:szCs w:val="18"/>
        </w:rPr>
        <w:t>3.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5D31BF" w:rsidRPr="00A85CE7" w:rsidRDefault="00A85CE7" w:rsidP="00A85CE7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b/>
          <w:bCs/>
          <w:caps/>
          <w:color w:val="000000"/>
          <w:spacing w:val="4"/>
          <w:sz w:val="18"/>
          <w:szCs w:val="18"/>
        </w:rPr>
      </w:pPr>
      <w:r w:rsidRPr="00FE4FB3">
        <w:rPr>
          <w:rFonts w:ascii="Arial" w:hAnsi="Arial" w:cs="Arial"/>
          <w:b/>
          <w:bCs/>
          <w:color w:val="000000"/>
          <w:spacing w:val="4"/>
          <w:sz w:val="18"/>
          <w:szCs w:val="18"/>
        </w:rPr>
        <w:t xml:space="preserve">Глава администрации О.А. </w:t>
      </w:r>
      <w:r w:rsidRPr="00FE4FB3">
        <w:rPr>
          <w:rFonts w:ascii="Arial" w:hAnsi="Arial" w:cs="Arial"/>
          <w:b/>
          <w:bCs/>
          <w:caps/>
          <w:color w:val="000000"/>
          <w:spacing w:val="4"/>
          <w:sz w:val="18"/>
          <w:szCs w:val="18"/>
        </w:rPr>
        <w:t>Полумордвинов</w:t>
      </w:r>
    </w:p>
    <w:sectPr w:rsidR="005D31BF" w:rsidRPr="00A85C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5CE7"/>
    <w:rsid w:val="005D31BF"/>
    <w:rsid w:val="00A85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AA10B1-3976-4C96-97CF-068DACDE4B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5C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341</Words>
  <Characters>1949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2017-07-20T05:37:00Z</dcterms:created>
  <dcterms:modified xsi:type="dcterms:W3CDTF">2017-07-20T05:38:00Z</dcterms:modified>
</cp:coreProperties>
</file>