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802" w:rsidRDefault="00FC27AF" w:rsidP="006C1802">
      <w:pPr>
        <w:pStyle w:val="3"/>
        <w:suppressAutoHyphens/>
      </w:pPr>
      <w:r w:rsidRPr="006C1802">
        <w:t>А</w:t>
      </w:r>
      <w:r w:rsidR="006C1802" w:rsidRPr="006C1802">
        <w:t>дминистрация муниципальног</w:t>
      </w:r>
      <w:r w:rsidR="006C1802">
        <w:t>о образования «Город Астрахань»</w:t>
      </w:r>
    </w:p>
    <w:p w:rsidR="006B5C88" w:rsidRPr="006C1802" w:rsidRDefault="00FC27AF" w:rsidP="006C1802">
      <w:pPr>
        <w:pStyle w:val="3"/>
        <w:suppressAutoHyphens/>
      </w:pPr>
      <w:r w:rsidRPr="006C1802">
        <w:rPr>
          <w:bCs w:val="0"/>
        </w:rPr>
        <w:t>ПОСТАНОВЛЕНИЕ</w:t>
      </w:r>
    </w:p>
    <w:p w:rsidR="006B5C88" w:rsidRDefault="00FC27AF" w:rsidP="006C1802">
      <w:pPr>
        <w:pStyle w:val="3"/>
        <w:suppressAutoHyphens/>
      </w:pPr>
      <w:bookmarkStart w:id="0" w:name="bookmark0"/>
      <w:r>
        <w:t>14 июля 2017 года</w:t>
      </w:r>
      <w:r w:rsidR="006C1802">
        <w:t xml:space="preserve"> № </w:t>
      </w:r>
      <w:r>
        <w:t>4175</w:t>
      </w:r>
      <w:bookmarkEnd w:id="0"/>
    </w:p>
    <w:p w:rsidR="006B5C88" w:rsidRDefault="006C1802" w:rsidP="006C1802">
      <w:pPr>
        <w:pStyle w:val="3"/>
        <w:suppressAutoHyphens/>
      </w:pPr>
      <w:r>
        <w:t>«</w:t>
      </w:r>
      <w:r w:rsidR="00FC27AF" w:rsidRPr="006C1802">
        <w:t>О проведении аукциона на право заключения договора аре</w:t>
      </w:r>
      <w:r w:rsidR="00FC27AF" w:rsidRPr="006C1802">
        <w:t>нды объекта нежилого муниципаль</w:t>
      </w:r>
      <w:bookmarkStart w:id="1" w:name="_GoBack"/>
      <w:bookmarkEnd w:id="1"/>
      <w:r w:rsidR="00FC27AF" w:rsidRPr="006C1802">
        <w:t>ного фонда</w:t>
      </w:r>
      <w:r>
        <w:t>»</w:t>
      </w:r>
    </w:p>
    <w:p w:rsidR="006B5C88" w:rsidRPr="006C1802" w:rsidRDefault="00FC27AF" w:rsidP="006C1802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</w:t>
      </w:r>
      <w:r w:rsidRPr="006C1802">
        <w:rPr>
          <w:rFonts w:ascii="Arial" w:hAnsi="Arial" w:cs="Arial"/>
          <w:sz w:val="18"/>
          <w:szCs w:val="18"/>
        </w:rPr>
        <w:t xml:space="preserve">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</w:t>
      </w:r>
      <w:r w:rsidRPr="006C1802">
        <w:rPr>
          <w:rFonts w:ascii="Arial" w:hAnsi="Arial" w:cs="Arial"/>
          <w:sz w:val="18"/>
          <w:szCs w:val="18"/>
        </w:rPr>
        <w:t>ципального имущества, утвержденными приказом Федеральной антимонопольной службы России от 10.02.2010 № 67</w:t>
      </w:r>
    </w:p>
    <w:p w:rsidR="006B5C88" w:rsidRPr="006C1802" w:rsidRDefault="00FC27AF" w:rsidP="006C1802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>ПОСТАНОВЛЯЮ:</w:t>
      </w:r>
    </w:p>
    <w:p w:rsidR="006B5C88" w:rsidRPr="006C1802" w:rsidRDefault="00FC27AF" w:rsidP="006C180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>Осуществить продажу права заключения договора аренды объекта нежилого муниципального фонда, расположенного по адресу: г. Астрахань, ул. А</w:t>
      </w:r>
      <w:r w:rsidRPr="006C1802">
        <w:rPr>
          <w:rFonts w:ascii="Arial" w:hAnsi="Arial" w:cs="Arial"/>
          <w:sz w:val="18"/>
          <w:szCs w:val="18"/>
        </w:rPr>
        <w:t>дмиралтейская, 8 пом. 079, общей площадью 138,0 кв.м.</w:t>
      </w:r>
    </w:p>
    <w:p w:rsidR="006B5C88" w:rsidRPr="006C1802" w:rsidRDefault="00FC27AF" w:rsidP="006C180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0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6B5C88" w:rsidRPr="006C1802" w:rsidRDefault="00FC27AF" w:rsidP="006C1802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3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</w:t>
      </w:r>
      <w:r w:rsidRPr="006C1802">
        <w:rPr>
          <w:rFonts w:ascii="Arial" w:hAnsi="Arial" w:cs="Arial"/>
          <w:sz w:val="18"/>
          <w:szCs w:val="18"/>
        </w:rPr>
        <w:t>муниципального фонда (далее - право аренды) на аукционе, открытом по составу участников и по форме подачи предложений о цене имущества.</w:t>
      </w:r>
    </w:p>
    <w:p w:rsidR="006B5C88" w:rsidRPr="006C1802" w:rsidRDefault="00FC27AF" w:rsidP="006C1802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3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</w:t>
      </w:r>
      <w:r w:rsidRPr="006C1802">
        <w:rPr>
          <w:rFonts w:ascii="Arial" w:hAnsi="Arial" w:cs="Arial"/>
          <w:sz w:val="18"/>
          <w:szCs w:val="18"/>
        </w:rPr>
        <w:t>нщика.</w:t>
      </w:r>
    </w:p>
    <w:p w:rsidR="006B5C88" w:rsidRPr="006C1802" w:rsidRDefault="00FC27AF" w:rsidP="006C1802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3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6B5C88" w:rsidRPr="006C1802" w:rsidRDefault="00FC27AF" w:rsidP="006C1802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5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права аренды </w:t>
      </w:r>
      <w:r w:rsidRPr="006C1802">
        <w:rPr>
          <w:rFonts w:ascii="Arial" w:hAnsi="Arial" w:cs="Arial"/>
          <w:sz w:val="18"/>
          <w:szCs w:val="18"/>
        </w:rPr>
        <w:t>и по результатам аукциона заключить договор аренды объекта нежилого муниципального фонда.</w:t>
      </w:r>
    </w:p>
    <w:p w:rsidR="006B5C88" w:rsidRPr="006C1802" w:rsidRDefault="00FC27AF" w:rsidP="006C1802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5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</w:t>
      </w:r>
      <w:r w:rsidRPr="006C1802">
        <w:rPr>
          <w:rFonts w:ascii="Arial" w:hAnsi="Arial" w:cs="Arial"/>
          <w:sz w:val="18"/>
          <w:szCs w:val="18"/>
        </w:rPr>
        <w:t>«Г ород Астрахань».</w:t>
      </w:r>
    </w:p>
    <w:p w:rsidR="006B5C88" w:rsidRPr="006C1802" w:rsidRDefault="00FC27AF" w:rsidP="006C180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2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</w:t>
      </w:r>
      <w:r w:rsidRPr="006C1802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6B5C88" w:rsidRPr="006C1802" w:rsidRDefault="00FC27AF" w:rsidP="006C180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2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C1802">
        <w:rPr>
          <w:rFonts w:ascii="Arial" w:hAnsi="Arial" w:cs="Arial"/>
          <w:sz w:val="18"/>
          <w:szCs w:val="18"/>
        </w:rPr>
        <w:t xml:space="preserve"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</w:t>
      </w:r>
      <w:r w:rsidRPr="006C1802">
        <w:rPr>
          <w:rFonts w:ascii="Arial" w:hAnsi="Arial" w:cs="Arial"/>
          <w:sz w:val="18"/>
          <w:szCs w:val="18"/>
        </w:rPr>
        <w:t>Астрахань».</w:t>
      </w:r>
    </w:p>
    <w:p w:rsidR="006B5C88" w:rsidRPr="006C1802" w:rsidRDefault="00FC27AF" w:rsidP="006C1802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C1802">
        <w:rPr>
          <w:rFonts w:ascii="Arial" w:hAnsi="Arial" w:cs="Arial"/>
          <w:b/>
          <w:sz w:val="18"/>
          <w:szCs w:val="18"/>
        </w:rPr>
        <w:t>Глава администрации</w:t>
      </w:r>
      <w:r w:rsidR="006C1802" w:rsidRPr="006C1802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6C1802" w:rsidRPr="006C1802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6B5C88" w:rsidRPr="006C1802" w:rsidSect="006C1802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7AF" w:rsidRDefault="00FC27AF">
      <w:r>
        <w:separator/>
      </w:r>
    </w:p>
  </w:endnote>
  <w:endnote w:type="continuationSeparator" w:id="0">
    <w:p w:rsidR="00FC27AF" w:rsidRDefault="00FC2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7AF" w:rsidRDefault="00FC27AF"/>
  </w:footnote>
  <w:footnote w:type="continuationSeparator" w:id="0">
    <w:p w:rsidR="00FC27AF" w:rsidRDefault="00FC27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571110"/>
    <w:multiLevelType w:val="multilevel"/>
    <w:tmpl w:val="4D0E836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C88"/>
    <w:rsid w:val="001F7464"/>
    <w:rsid w:val="006B5C88"/>
    <w:rsid w:val="006C1802"/>
    <w:rsid w:val="00FC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5CB4A5-E9B7-4BDC-8479-95042E7F5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6pt3pt">
    <w:name w:val="Основной текст + 16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ArialUnicodeMS14pt">
    <w:name w:val="Основной текст (2) + Arial Unicode MS;14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545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3"/>
    <w:basedOn w:val="a"/>
    <w:uiPriority w:val="99"/>
    <w:rsid w:val="006C180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2017-07-14T12:42:00Z</dcterms:created>
  <dcterms:modified xsi:type="dcterms:W3CDTF">2017-07-14T12:44:00Z</dcterms:modified>
</cp:coreProperties>
</file>