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76FC" w:rsidRDefault="009976FC" w:rsidP="009976FC">
      <w:pPr>
        <w:pStyle w:val="3"/>
      </w:pPr>
      <w:r>
        <w:t>Администрация муниципального образования «Город Астрахань»</w:t>
      </w:r>
    </w:p>
    <w:p w:rsidR="009976FC" w:rsidRDefault="009976FC" w:rsidP="009976FC">
      <w:pPr>
        <w:pStyle w:val="3"/>
      </w:pPr>
      <w:r>
        <w:t>ПОСТАНОВЛЕНИЕ</w:t>
      </w:r>
      <w:bookmarkStart w:id="0" w:name="_GoBack"/>
      <w:bookmarkEnd w:id="0"/>
    </w:p>
    <w:p w:rsidR="009976FC" w:rsidRDefault="009976FC" w:rsidP="009976FC">
      <w:pPr>
        <w:pStyle w:val="3"/>
      </w:pPr>
      <w:r>
        <w:t>15 июня 2017 года № 3665</w:t>
      </w:r>
    </w:p>
    <w:p w:rsidR="009976FC" w:rsidRDefault="009976FC" w:rsidP="009976FC">
      <w:pPr>
        <w:pStyle w:val="3"/>
      </w:pPr>
      <w:r>
        <w:t xml:space="preserve">«О предоставлении разрешения на условно разрешенный вид </w:t>
      </w:r>
    </w:p>
    <w:p w:rsidR="009976FC" w:rsidRDefault="009976FC" w:rsidP="009976FC">
      <w:pPr>
        <w:pStyle w:val="3"/>
      </w:pPr>
      <w:r>
        <w:t>использования земельного участка по пл. Заводской, 87а</w:t>
      </w:r>
    </w:p>
    <w:p w:rsidR="009976FC" w:rsidRDefault="009976FC" w:rsidP="009976FC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 - </w:t>
      </w:r>
    </w:p>
    <w:p w:rsidR="009976FC" w:rsidRDefault="009976FC" w:rsidP="009976FC">
      <w:pPr>
        <w:pStyle w:val="3"/>
      </w:pPr>
      <w:r>
        <w:t>общественное питание (размещение кафе)»</w:t>
      </w:r>
    </w:p>
    <w:p w:rsidR="009976FC" w:rsidRDefault="009976FC" w:rsidP="009976FC">
      <w:pPr>
        <w:pStyle w:val="a4"/>
      </w:pPr>
      <w:r>
        <w:t xml:space="preserve">В связи с обращением </w:t>
      </w:r>
      <w:proofErr w:type="spellStart"/>
      <w:r>
        <w:t>Ахметзянова</w:t>
      </w:r>
      <w:proofErr w:type="spellEnd"/>
      <w:r>
        <w:t xml:space="preserve"> Н.З. от 21.03.2017 № 05-04-01-1346,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27.04.2017 № 55-р-мо «О проведении публичных слушаний по вопросу предоставления разрешения на условно разрешенный вид использования земельного участка по пл. Заводской, 87а в </w:t>
      </w:r>
      <w:proofErr w:type="spellStart"/>
      <w:r>
        <w:t>Трусовском</w:t>
      </w:r>
      <w:proofErr w:type="spellEnd"/>
      <w:r>
        <w:t xml:space="preserve"> районе г. Астрахани - общественное питание (кафе)»,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697 кв. м (кадастровый номер 30:12:041198:88) по пл. Заводской, 87а в </w:t>
      </w:r>
      <w:proofErr w:type="spellStart"/>
      <w:r>
        <w:t>Трусовском</w:t>
      </w:r>
      <w:proofErr w:type="spellEnd"/>
      <w:r>
        <w:t xml:space="preserve"> районе г. Астрахани - общественное питание (кафе), опубликованным в бюллетене «Астраханский вестник» от 18.05.2017 № 19, протоколом заседания комиссии по землепользованию и застройке муниципального образования «Город Астрахань» от 31.05.2017, ПОСТАНОВЛЯЮ: </w:t>
      </w:r>
    </w:p>
    <w:p w:rsidR="009976FC" w:rsidRDefault="009976FC" w:rsidP="009976FC">
      <w:pPr>
        <w:pStyle w:val="a4"/>
        <w:rPr>
          <w:spacing w:val="5"/>
        </w:rPr>
      </w:pPr>
      <w:r>
        <w:rPr>
          <w:spacing w:val="5"/>
        </w:rPr>
        <w:t xml:space="preserve">1. Предоставить разрешение на условно разрешенный вид использования земельного участка площадью 697 кв. м (кадастровый номер 30:12:041198:88) по пл. Заводской, 87а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районе г. Астрахани - общественное питание (размещение кафе).</w:t>
      </w:r>
    </w:p>
    <w:p w:rsidR="009976FC" w:rsidRDefault="009976FC" w:rsidP="009976FC">
      <w:pPr>
        <w:pStyle w:val="a4"/>
      </w:pPr>
      <w:r>
        <w:t>2. Управлению информационной политики администрации муниципального образования «Город Астрахань»:</w:t>
      </w:r>
    </w:p>
    <w:p w:rsidR="009976FC" w:rsidRDefault="009976FC" w:rsidP="009976FC">
      <w:pPr>
        <w:pStyle w:val="a4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976FC" w:rsidRDefault="009976FC" w:rsidP="009976FC">
      <w:pPr>
        <w:pStyle w:val="a4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9976FC" w:rsidRDefault="009976FC" w:rsidP="009976FC">
      <w:pPr>
        <w:pStyle w:val="a4"/>
      </w:pPr>
      <w: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976FC" w:rsidRDefault="009976FC" w:rsidP="009976FC">
      <w:pPr>
        <w:pStyle w:val="a4"/>
        <w:jc w:val="right"/>
      </w:pPr>
      <w:proofErr w:type="spellStart"/>
      <w:r>
        <w:rPr>
          <w:b/>
          <w:bCs/>
        </w:rPr>
        <w:t>И.о</w:t>
      </w:r>
      <w:proofErr w:type="spellEnd"/>
      <w:r>
        <w:rPr>
          <w:b/>
          <w:bCs/>
        </w:rPr>
        <w:t>. главы администрации С.Б. АГАБЕКОВ</w:t>
      </w:r>
    </w:p>
    <w:p w:rsidR="00256CA3" w:rsidRDefault="00256CA3"/>
    <w:sectPr w:rsidR="00256C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76FC"/>
    <w:rsid w:val="00256CA3"/>
    <w:rsid w:val="00997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07A065-EF38-4893-A494-8284E601F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9976FC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9976F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9976F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349</Words>
  <Characters>1991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2017-06-22T05:27:00Z</dcterms:created>
  <dcterms:modified xsi:type="dcterms:W3CDTF">2017-06-22T05:28:00Z</dcterms:modified>
</cp:coreProperties>
</file>