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0D43" w:rsidRDefault="008B0D43">
      <w:pPr>
        <w:rPr>
          <w:sz w:val="2"/>
          <w:szCs w:val="2"/>
        </w:rPr>
      </w:pPr>
    </w:p>
    <w:p w:rsidR="008B0D43" w:rsidRDefault="00E86B1E" w:rsidP="00327C4B">
      <w:pPr>
        <w:pStyle w:val="30"/>
      </w:pPr>
      <w:r w:rsidRPr="00327C4B">
        <w:t>А</w:t>
      </w:r>
      <w:r w:rsidR="00327C4B" w:rsidRPr="00327C4B">
        <w:t>дминистрация муниципального образования</w:t>
      </w:r>
      <w:r w:rsidR="00327C4B">
        <w:t xml:space="preserve"> </w:t>
      </w:r>
      <w:r w:rsidRPr="00327C4B">
        <w:t>«Г</w:t>
      </w:r>
      <w:r w:rsidR="00327C4B" w:rsidRPr="00327C4B">
        <w:t>ород</w:t>
      </w:r>
      <w:r w:rsidRPr="00327C4B">
        <w:t xml:space="preserve"> А</w:t>
      </w:r>
      <w:r w:rsidR="00327C4B" w:rsidRPr="00327C4B">
        <w:t>страхань»</w:t>
      </w:r>
    </w:p>
    <w:p w:rsidR="008B0D43" w:rsidRDefault="00E86B1E" w:rsidP="00327C4B">
      <w:pPr>
        <w:pStyle w:val="30"/>
        <w:sectPr w:rsidR="008B0D43" w:rsidSect="00327C4B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  <w:bookmarkStart w:id="0" w:name="bookmark0"/>
      <w:r>
        <w:t>ПОСТАНОВЛЕНИЕ</w:t>
      </w:r>
      <w:bookmarkStart w:id="1" w:name="_GoBack"/>
      <w:bookmarkEnd w:id="0"/>
      <w:bookmarkEnd w:id="1"/>
    </w:p>
    <w:p w:rsidR="00327C4B" w:rsidRDefault="00E86B1E" w:rsidP="00327C4B">
      <w:pPr>
        <w:pStyle w:val="30"/>
      </w:pPr>
      <w:bookmarkStart w:id="2" w:name="bookmark1"/>
      <w:r>
        <w:t>15 июня 2017 года</w:t>
      </w:r>
      <w:bookmarkEnd w:id="2"/>
      <w:r w:rsidR="00327C4B">
        <w:t xml:space="preserve"> </w:t>
      </w:r>
      <w:r w:rsidR="00327C4B" w:rsidRPr="00327C4B">
        <w:t>№</w:t>
      </w:r>
      <w:r w:rsidR="00327C4B" w:rsidRPr="00327C4B">
        <w:t xml:space="preserve"> </w:t>
      </w:r>
      <w:r w:rsidR="00327C4B" w:rsidRPr="00327C4B">
        <w:t>3698</w:t>
      </w:r>
    </w:p>
    <w:p w:rsidR="008B0D43" w:rsidRDefault="00327C4B" w:rsidP="00327C4B">
      <w:pPr>
        <w:pStyle w:val="30"/>
      </w:pPr>
      <w:r>
        <w:t>«</w:t>
      </w:r>
      <w:r w:rsidR="00E86B1E" w:rsidRPr="00327C4B">
        <w:t>О признании утратившими силу постановлений мэра города Астрахани от 07.09.2011 № 8012-м, от 25.12.2012 № 11222-м, от 18.11.2013 № 10475-м</w:t>
      </w:r>
      <w:r>
        <w:t>»</w:t>
      </w:r>
    </w:p>
    <w:p w:rsidR="00327C4B" w:rsidRDefault="00327C4B" w:rsidP="00327C4B">
      <w:pPr>
        <w:pStyle w:val="30"/>
      </w:pPr>
    </w:p>
    <w:p w:rsidR="008B0D43" w:rsidRPr="00327C4B" w:rsidRDefault="00E86B1E" w:rsidP="00327C4B">
      <w:pPr>
        <w:pStyle w:val="1"/>
        <w:shd w:val="clear" w:color="auto" w:fill="auto"/>
        <w:tabs>
          <w:tab w:val="left" w:pos="70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27C4B">
        <w:rPr>
          <w:rFonts w:ascii="Arial" w:hAnsi="Arial" w:cs="Arial"/>
          <w:sz w:val="18"/>
          <w:szCs w:val="18"/>
        </w:rPr>
        <w:t xml:space="preserve">На основании мониторинга муниципальных </w:t>
      </w:r>
      <w:r w:rsidRPr="00327C4B">
        <w:rPr>
          <w:rFonts w:ascii="Arial" w:hAnsi="Arial" w:cs="Arial"/>
          <w:sz w:val="18"/>
          <w:szCs w:val="18"/>
        </w:rPr>
        <w:t>правовых актов, принятых органами местного самоуправления города Астрахани:</w:t>
      </w:r>
    </w:p>
    <w:p w:rsidR="008B0D43" w:rsidRPr="00327C4B" w:rsidRDefault="00E86B1E" w:rsidP="00327C4B">
      <w:pPr>
        <w:pStyle w:val="1"/>
        <w:shd w:val="clear" w:color="auto" w:fill="auto"/>
        <w:tabs>
          <w:tab w:val="left" w:pos="70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27C4B">
        <w:rPr>
          <w:rFonts w:ascii="Arial" w:hAnsi="Arial" w:cs="Arial"/>
          <w:sz w:val="18"/>
          <w:szCs w:val="18"/>
        </w:rPr>
        <w:t>ПОСТАНОВЛЯЮ:</w:t>
      </w:r>
    </w:p>
    <w:p w:rsidR="008B0D43" w:rsidRPr="00327C4B" w:rsidRDefault="00E86B1E" w:rsidP="00327C4B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03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27C4B">
        <w:rPr>
          <w:rFonts w:ascii="Arial" w:hAnsi="Arial" w:cs="Arial"/>
          <w:sz w:val="18"/>
          <w:szCs w:val="18"/>
        </w:rPr>
        <w:t xml:space="preserve">Признать утратившими силу постановления мэра города Астрахани от 07.09.2011 №8012-м «Об утверждении ведомственной целевой Программы «Астрахань - город межнациональной </w:t>
      </w:r>
      <w:r w:rsidRPr="00327C4B">
        <w:rPr>
          <w:rFonts w:ascii="Arial" w:hAnsi="Arial" w:cs="Arial"/>
          <w:sz w:val="18"/>
          <w:szCs w:val="18"/>
        </w:rPr>
        <w:t>дружбы и согласия» на 2012 - 2013 годы», от 25.12.2012 №11222-м «О внесении изменений в постановление мэра города от 07.09.2011 № 8012-м», от 18.11.2013 №10475-м «О внесении изменений в постановление мэра города от 07.09.2011 № 8012-м».</w:t>
      </w:r>
    </w:p>
    <w:p w:rsidR="008B0D43" w:rsidRPr="00327C4B" w:rsidRDefault="00E86B1E" w:rsidP="00327C4B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475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27C4B">
        <w:rPr>
          <w:rFonts w:ascii="Arial" w:hAnsi="Arial" w:cs="Arial"/>
          <w:sz w:val="18"/>
          <w:szCs w:val="18"/>
        </w:rPr>
        <w:t xml:space="preserve">Управлению </w:t>
      </w:r>
      <w:r w:rsidRPr="00327C4B">
        <w:rPr>
          <w:rFonts w:ascii="Arial" w:hAnsi="Arial" w:cs="Arial"/>
          <w:sz w:val="18"/>
          <w:szCs w:val="18"/>
        </w:rPr>
        <w:t>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 ород Астрахань» на официальном сайте администрации муниципального образования «Город Астрахань</w:t>
      </w:r>
      <w:r w:rsidRPr="00327C4B">
        <w:rPr>
          <w:rFonts w:ascii="Arial" w:hAnsi="Arial" w:cs="Arial"/>
          <w:sz w:val="18"/>
          <w:szCs w:val="18"/>
        </w:rPr>
        <w:t>».</w:t>
      </w:r>
    </w:p>
    <w:p w:rsidR="008B0D43" w:rsidRPr="00327C4B" w:rsidRDefault="00E86B1E" w:rsidP="00327C4B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26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27C4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Астрахань»:</w:t>
      </w:r>
    </w:p>
    <w:p w:rsidR="008B0D43" w:rsidRPr="00327C4B" w:rsidRDefault="00E86B1E" w:rsidP="00327C4B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26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27C4B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8B0D43" w:rsidRPr="00327C4B" w:rsidRDefault="00E86B1E" w:rsidP="00327C4B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1261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327C4B">
        <w:rPr>
          <w:rFonts w:ascii="Arial" w:hAnsi="Arial" w:cs="Arial"/>
          <w:sz w:val="18"/>
          <w:szCs w:val="18"/>
        </w:rPr>
        <w:t xml:space="preserve">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</w:t>
      </w:r>
      <w:r w:rsidRPr="00327C4B">
        <w:rPr>
          <w:rFonts w:ascii="Arial" w:hAnsi="Arial" w:cs="Arial"/>
          <w:sz w:val="18"/>
          <w:szCs w:val="18"/>
        </w:rPr>
        <w:t>актов, в установленный законом срок.</w:t>
      </w:r>
    </w:p>
    <w:p w:rsidR="008B0D43" w:rsidRPr="00327C4B" w:rsidRDefault="00E86B1E" w:rsidP="00327C4B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327C4B">
        <w:rPr>
          <w:rFonts w:ascii="Arial" w:hAnsi="Arial" w:cs="Arial"/>
          <w:b/>
          <w:sz w:val="18"/>
          <w:szCs w:val="18"/>
        </w:rPr>
        <w:t>И.о главы администрации</w:t>
      </w:r>
      <w:r w:rsidR="00327C4B" w:rsidRPr="00327C4B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327C4B" w:rsidRPr="00327C4B">
        <w:rPr>
          <w:rStyle w:val="Exact"/>
          <w:rFonts w:ascii="Arial" w:hAnsi="Arial" w:cs="Arial"/>
          <w:b/>
          <w:spacing w:val="0"/>
          <w:sz w:val="18"/>
          <w:szCs w:val="18"/>
        </w:rPr>
        <w:t>С.Б. Агабеков</w:t>
      </w:r>
    </w:p>
    <w:sectPr w:rsidR="008B0D43" w:rsidRPr="00327C4B" w:rsidSect="00327C4B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6B1E" w:rsidRDefault="00E86B1E">
      <w:r>
        <w:separator/>
      </w:r>
    </w:p>
  </w:endnote>
  <w:endnote w:type="continuationSeparator" w:id="0">
    <w:p w:rsidR="00E86B1E" w:rsidRDefault="00E86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SimSun">
    <w:altName w:val="ЛОМе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6B1E" w:rsidRDefault="00E86B1E"/>
  </w:footnote>
  <w:footnote w:type="continuationSeparator" w:id="0">
    <w:p w:rsidR="00E86B1E" w:rsidRDefault="00E86B1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4E29D4"/>
    <w:multiLevelType w:val="multilevel"/>
    <w:tmpl w:val="7DF4931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D43"/>
    <w:rsid w:val="00327C4B"/>
    <w:rsid w:val="008B0D43"/>
    <w:rsid w:val="00E86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AB5FC7-E90F-4C20-AC16-0579D9BED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2"/>
      <w:szCs w:val="32"/>
      <w:u w:val="none"/>
    </w:rPr>
  </w:style>
  <w:style w:type="character" w:customStyle="1" w:styleId="2Exact">
    <w:name w:val="Основной текст (2) Exact"/>
    <w:basedOn w:val="a0"/>
    <w:link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9"/>
      <w:sz w:val="27"/>
      <w:szCs w:val="27"/>
      <w:u w:val="none"/>
    </w:rPr>
  </w:style>
  <w:style w:type="character" w:customStyle="1" w:styleId="3Exact">
    <w:name w:val="Основной текст (3) Exact"/>
    <w:basedOn w:val="a0"/>
    <w:link w:val="3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20">
    <w:name w:val="Заголовок №2_"/>
    <w:basedOn w:val="a0"/>
    <w:link w:val="2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4Exact">
    <w:name w:val="Основной текст (4) Exact"/>
    <w:basedOn w:val="a0"/>
    <w:link w:val="4"/>
    <w:rPr>
      <w:rFonts w:ascii="SimSun" w:eastAsia="SimSun" w:hAnsi="SimSun" w:cs="SimSun"/>
      <w:b w:val="0"/>
      <w:bCs w:val="0"/>
      <w:i w:val="0"/>
      <w:iCs w:val="0"/>
      <w:smallCaps w:val="0"/>
      <w:strike w:val="0"/>
      <w:spacing w:val="25"/>
      <w:sz w:val="37"/>
      <w:szCs w:val="37"/>
      <w:u w:val="non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19"/>
      <w:szCs w:val="19"/>
      <w:u w:val="none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6"/>
      <w:sz w:val="11"/>
      <w:szCs w:val="11"/>
      <w:u w:val="none"/>
      <w:lang w:val="en-US"/>
    </w:rPr>
  </w:style>
  <w:style w:type="character" w:customStyle="1" w:styleId="7Exact">
    <w:name w:val="Основной текст (7) Exact"/>
    <w:basedOn w:val="a0"/>
    <w:link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w w:val="200"/>
      <w:sz w:val="30"/>
      <w:szCs w:val="30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600" w:after="300" w:line="0" w:lineRule="atLeas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70"/>
      <w:sz w:val="32"/>
      <w:szCs w:val="32"/>
    </w:rPr>
  </w:style>
  <w:style w:type="paragraph" w:customStyle="1" w:styleId="2">
    <w:name w:val="Основной текст (2)"/>
    <w:basedOn w:val="a"/>
    <w:link w:val="2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9"/>
      <w:sz w:val="27"/>
      <w:szCs w:val="27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Candara" w:eastAsia="Candara" w:hAnsi="Candara" w:cs="Candara"/>
      <w:sz w:val="29"/>
      <w:szCs w:val="29"/>
    </w:rPr>
  </w:style>
  <w:style w:type="paragraph" w:customStyle="1" w:styleId="21">
    <w:name w:val="Заголовок №2"/>
    <w:basedOn w:val="a"/>
    <w:link w:val="20"/>
    <w:pPr>
      <w:shd w:val="clear" w:color="auto" w:fill="FFFFFF"/>
      <w:spacing w:line="0" w:lineRule="atLeast"/>
      <w:outlineLvl w:val="1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SimSun" w:eastAsia="SimSun" w:hAnsi="SimSun" w:cs="SimSun"/>
      <w:spacing w:val="25"/>
      <w:sz w:val="37"/>
      <w:szCs w:val="37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spacing w:val="-10"/>
      <w:sz w:val="19"/>
      <w:szCs w:val="19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before="60" w:after="60" w:line="0" w:lineRule="atLeast"/>
    </w:pPr>
    <w:rPr>
      <w:rFonts w:ascii="Times New Roman" w:eastAsia="Times New Roman" w:hAnsi="Times New Roman" w:cs="Times New Roman"/>
      <w:b/>
      <w:bCs/>
      <w:spacing w:val="-6"/>
      <w:sz w:val="11"/>
      <w:szCs w:val="11"/>
      <w:lang w:val="en-US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before="60" w:line="0" w:lineRule="atLeast"/>
    </w:pPr>
    <w:rPr>
      <w:rFonts w:ascii="Times New Roman" w:eastAsia="Times New Roman" w:hAnsi="Times New Roman" w:cs="Times New Roman"/>
      <w:w w:val="200"/>
      <w:sz w:val="30"/>
      <w:szCs w:val="30"/>
    </w:rPr>
  </w:style>
  <w:style w:type="paragraph" w:customStyle="1" w:styleId="30">
    <w:name w:val="основной текст3"/>
    <w:basedOn w:val="a"/>
    <w:uiPriority w:val="99"/>
    <w:rsid w:val="00327C4B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2017-06-19T11:05:00Z</dcterms:created>
  <dcterms:modified xsi:type="dcterms:W3CDTF">2017-06-19T11:09:00Z</dcterms:modified>
</cp:coreProperties>
</file>