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C1B" w:rsidRDefault="00592C1B" w:rsidP="00592C1B">
      <w:pPr>
        <w:pStyle w:val="3"/>
      </w:pPr>
      <w:r>
        <w:t>Администрация муниципального образования «Город Астрахань»</w:t>
      </w:r>
    </w:p>
    <w:p w:rsidR="00592C1B" w:rsidRDefault="00592C1B" w:rsidP="00592C1B">
      <w:pPr>
        <w:pStyle w:val="3"/>
      </w:pPr>
      <w:r>
        <w:t>ПОСТАНОВЛЕНИЕ</w:t>
      </w:r>
      <w:bookmarkStart w:id="0" w:name="_GoBack"/>
      <w:bookmarkEnd w:id="0"/>
    </w:p>
    <w:p w:rsidR="00592C1B" w:rsidRDefault="00592C1B" w:rsidP="00592C1B">
      <w:pPr>
        <w:pStyle w:val="3"/>
      </w:pPr>
      <w:r>
        <w:t>15 октября 2018 года № 605</w:t>
      </w:r>
    </w:p>
    <w:p w:rsidR="00592C1B" w:rsidRDefault="00592C1B" w:rsidP="00592C1B">
      <w:pPr>
        <w:pStyle w:val="3"/>
      </w:pPr>
      <w:r>
        <w:t xml:space="preserve">«Об утверждении Положения о муниципальном контроле </w:t>
      </w:r>
    </w:p>
    <w:p w:rsidR="00592C1B" w:rsidRDefault="00592C1B" w:rsidP="00592C1B">
      <w:pPr>
        <w:pStyle w:val="3"/>
      </w:pPr>
      <w:r>
        <w:t>за использованием и охраной недр при добыче общераспространенных</w:t>
      </w:r>
    </w:p>
    <w:p w:rsidR="00592C1B" w:rsidRDefault="00592C1B" w:rsidP="00592C1B">
      <w:pPr>
        <w:pStyle w:val="3"/>
      </w:pPr>
      <w:r>
        <w:t xml:space="preserve">полезных ископаемых, а также при строительстве подземных </w:t>
      </w:r>
    </w:p>
    <w:p w:rsidR="00592C1B" w:rsidRDefault="00592C1B" w:rsidP="00592C1B">
      <w:pPr>
        <w:pStyle w:val="3"/>
      </w:pPr>
      <w:r>
        <w:t xml:space="preserve">сооружений, не связанных с добычей полезных ископаемых, </w:t>
      </w:r>
    </w:p>
    <w:p w:rsidR="00592C1B" w:rsidRDefault="00592C1B" w:rsidP="00592C1B">
      <w:pPr>
        <w:pStyle w:val="3"/>
      </w:pPr>
      <w:r>
        <w:t>на территории муниципального образования «Город Астрахань»</w:t>
      </w:r>
    </w:p>
    <w:p w:rsidR="00592C1B" w:rsidRDefault="00592C1B" w:rsidP="00592C1B">
      <w:pPr>
        <w:pStyle w:val="a3"/>
      </w:pPr>
      <w:r>
        <w:t>На основании федеральных законов «О недрах»,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592C1B" w:rsidRDefault="00592C1B" w:rsidP="00592C1B">
      <w:pPr>
        <w:pStyle w:val="a3"/>
      </w:pPr>
      <w:r>
        <w:t xml:space="preserve">1. Утвердить прилагаемое Положение о муниципальном </w:t>
      </w:r>
      <w:proofErr w:type="gramStart"/>
      <w:r>
        <w:t>контроле за</w:t>
      </w:r>
      <w:proofErr w:type="gramEnd"/>
      <w: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592C1B" w:rsidRDefault="00592C1B" w:rsidP="00592C1B">
      <w:pPr>
        <w:pStyle w:val="a3"/>
      </w:pPr>
      <w:r>
        <w:t>2. Управлению информационной политики администрации муниципального образования «Город Астрахань»:</w:t>
      </w:r>
    </w:p>
    <w:p w:rsidR="00592C1B" w:rsidRDefault="00592C1B" w:rsidP="00592C1B">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592C1B" w:rsidRDefault="00592C1B" w:rsidP="00592C1B">
      <w:pPr>
        <w:pStyle w:val="a3"/>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92C1B" w:rsidRDefault="00592C1B" w:rsidP="00592C1B">
      <w:pPr>
        <w:pStyle w:val="a3"/>
      </w:pPr>
      <w:r>
        <w:t xml:space="preserve">3. Управлению контроля и документооборота администрации муниципального образования «Город Астрахань»: </w:t>
      </w:r>
    </w:p>
    <w:p w:rsidR="00592C1B" w:rsidRDefault="00592C1B" w:rsidP="00592C1B">
      <w:pPr>
        <w:pStyle w:val="a3"/>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92C1B" w:rsidRDefault="00592C1B" w:rsidP="00592C1B">
      <w:pPr>
        <w:pStyle w:val="a3"/>
      </w:pPr>
      <w:r>
        <w:t>3.2.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92C1B" w:rsidRDefault="00592C1B" w:rsidP="00592C1B">
      <w:pPr>
        <w:pStyle w:val="a3"/>
      </w:pPr>
      <w:r>
        <w:t>4. Настоящее постановление администрации муниципального образования «Город Астрахань» вступает в силу после официального опубликования.</w:t>
      </w:r>
    </w:p>
    <w:p w:rsidR="00592C1B" w:rsidRDefault="00592C1B" w:rsidP="00592C1B">
      <w:pPr>
        <w:pStyle w:val="a3"/>
        <w:jc w:val="right"/>
        <w:rPr>
          <w:b/>
          <w:bCs/>
          <w:caps/>
        </w:rPr>
      </w:pPr>
      <w:r>
        <w:rPr>
          <w:b/>
          <w:bCs/>
        </w:rPr>
        <w:t xml:space="preserve">И.о. главы администрации </w:t>
      </w:r>
      <w:r>
        <w:rPr>
          <w:b/>
          <w:bCs/>
          <w:caps/>
        </w:rPr>
        <w:t>В.Ю. Корженко</w:t>
      </w:r>
    </w:p>
    <w:p w:rsidR="00592C1B" w:rsidRDefault="00592C1B" w:rsidP="00592C1B">
      <w:pPr>
        <w:pStyle w:val="a3"/>
      </w:pPr>
    </w:p>
    <w:p w:rsidR="00592C1B" w:rsidRDefault="00592C1B" w:rsidP="00592C1B">
      <w:pPr>
        <w:pStyle w:val="a3"/>
        <w:ind w:left="2835" w:firstLine="0"/>
      </w:pPr>
      <w:r>
        <w:t>Утверждено постановлением администрации</w:t>
      </w:r>
    </w:p>
    <w:p w:rsidR="00592C1B" w:rsidRDefault="00592C1B" w:rsidP="00592C1B">
      <w:pPr>
        <w:pStyle w:val="a3"/>
        <w:ind w:left="2835" w:firstLine="0"/>
      </w:pPr>
      <w:r>
        <w:t>муниципального образования «Город Астрахань»</w:t>
      </w:r>
    </w:p>
    <w:p w:rsidR="00592C1B" w:rsidRDefault="00592C1B" w:rsidP="00592C1B">
      <w:pPr>
        <w:pStyle w:val="a3"/>
        <w:ind w:left="2835" w:firstLine="0"/>
      </w:pPr>
      <w:r>
        <w:t>от 15.10.2018 № 605</w:t>
      </w:r>
    </w:p>
    <w:p w:rsidR="00592C1B" w:rsidRDefault="00592C1B" w:rsidP="00592C1B">
      <w:pPr>
        <w:pStyle w:val="3"/>
      </w:pPr>
      <w:r>
        <w:t xml:space="preserve">Положение о муниципальном </w:t>
      </w:r>
      <w:proofErr w:type="gramStart"/>
      <w:r>
        <w:t>контроле за</w:t>
      </w:r>
      <w:proofErr w:type="gramEnd"/>
      <w:r>
        <w:t xml:space="preserve"> использованием</w:t>
      </w:r>
    </w:p>
    <w:p w:rsidR="00592C1B" w:rsidRDefault="00592C1B" w:rsidP="00592C1B">
      <w:pPr>
        <w:pStyle w:val="3"/>
      </w:pPr>
      <w:r>
        <w:t xml:space="preserve">и охраной недр при добыче общераспространенных полезных </w:t>
      </w:r>
    </w:p>
    <w:p w:rsidR="00592C1B" w:rsidRDefault="00592C1B" w:rsidP="00592C1B">
      <w:pPr>
        <w:pStyle w:val="3"/>
      </w:pPr>
      <w:r>
        <w:t>ископаемых, а также при строительстве подземных сооружений,</w:t>
      </w:r>
    </w:p>
    <w:p w:rsidR="00592C1B" w:rsidRDefault="00592C1B" w:rsidP="00592C1B">
      <w:pPr>
        <w:pStyle w:val="3"/>
      </w:pPr>
      <w:r>
        <w:t xml:space="preserve">не связанных с добычей полезных ископаемых, на территории </w:t>
      </w:r>
    </w:p>
    <w:p w:rsidR="00592C1B" w:rsidRDefault="00592C1B" w:rsidP="00592C1B">
      <w:pPr>
        <w:pStyle w:val="3"/>
      </w:pPr>
      <w:r>
        <w:t>муниципального образования «Город Астрахань»</w:t>
      </w:r>
    </w:p>
    <w:p w:rsidR="00592C1B" w:rsidRDefault="00592C1B" w:rsidP="00592C1B">
      <w:pPr>
        <w:pStyle w:val="a3"/>
      </w:pPr>
      <w:r>
        <w:t>1. Общие положения.</w:t>
      </w:r>
    </w:p>
    <w:p w:rsidR="00592C1B" w:rsidRDefault="00592C1B" w:rsidP="00592C1B">
      <w:pPr>
        <w:pStyle w:val="a3"/>
      </w:pPr>
      <w:r>
        <w:t xml:space="preserve">1.1. </w:t>
      </w:r>
      <w:proofErr w:type="gramStart"/>
      <w:r>
        <w:t>Положение о муниципальном контроле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(далее - Положение) разработано в соответствии с Конституцией РФ, Гражданским кодексом РФ, Федеральным законом «О недрах», Кодексом РФ об административных правонарушениях, Федеральным законом «Об общих принципах организации местного самоуправления</w:t>
      </w:r>
      <w:proofErr w:type="gramEnd"/>
      <w:r>
        <w:t xml:space="preserve"> </w:t>
      </w:r>
      <w:proofErr w:type="gramStart"/>
      <w:r>
        <w:t>в Российской Федерации»,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муниципального образования «Город Астрахань» и другими нормативными правовыми актами, регулирующими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и определяет порядок организации</w:t>
      </w:r>
      <w:proofErr w:type="gramEnd"/>
      <w:r>
        <w:t xml:space="preserve"> и осуществления муниципального </w:t>
      </w:r>
      <w:proofErr w:type="gramStart"/>
      <w:r>
        <w:t>контроля за</w:t>
      </w:r>
      <w:proofErr w:type="gramEnd"/>
      <w: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592C1B" w:rsidRDefault="00592C1B" w:rsidP="00592C1B">
      <w:pPr>
        <w:pStyle w:val="a3"/>
      </w:pPr>
      <w:r>
        <w:t xml:space="preserve">1.2. </w:t>
      </w:r>
      <w:proofErr w:type="gramStart"/>
      <w:r>
        <w:t>В настоящем Положении под муниципальным контролем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муниципальный контроль за использованием и охраной недр), понимается деятельность должностных лиц органа муниципального контроля за использованием и охраной недр, направленная на предупреждение, выявление и пресечение нарушений юридическими лицами, их руководителями и</w:t>
      </w:r>
      <w:proofErr w:type="gramEnd"/>
      <w:r>
        <w:t xml:space="preserve"> </w:t>
      </w:r>
      <w:proofErr w:type="gramStart"/>
      <w:r>
        <w:t xml:space="preserve">иными должностными лицами, индивидуальными предпринимателями и их уполномоченными представителями, физическими лицами (субъекты контроля) требований, установленных международными договорами Российской Федерации, федеральными законами и принимаемыми в соответствии с ними иными нормативными правовыми </w:t>
      </w:r>
      <w:r>
        <w:lastRenderedPageBreak/>
        <w:t>актами Российской Федерации в области использования и охраны недр (далее - обязательные требования), посредством организации и проведения проверок субъектов контроля, принятия предусмотренных законодательством Российской Федерации мер по пресечению и (или) устранению</w:t>
      </w:r>
      <w:proofErr w:type="gramEnd"/>
      <w:r>
        <w:t xml:space="preserve"> последствий выявленных нарушений, а также связанные с систематическим наблюдением за исполнением обязательных требований, анализом и прогнозированием состояния исполнения обязательных требований при осуществлении деятельности субъектами контроля; под объектами недропользования понимаются предоставленные в установленном законом порядке участки недр, предоставляемые субъектам в пользование.</w:t>
      </w:r>
    </w:p>
    <w:p w:rsidR="00592C1B" w:rsidRDefault="00592C1B" w:rsidP="00592C1B">
      <w:pPr>
        <w:pStyle w:val="a3"/>
      </w:pPr>
      <w:r>
        <w:t xml:space="preserve">1.3. Предметом проверки при осуществлении муниципального </w:t>
      </w:r>
      <w:proofErr w:type="gramStart"/>
      <w:r>
        <w:t>контроля за</w:t>
      </w:r>
      <w:proofErr w:type="gramEnd"/>
      <w:r>
        <w:t xml:space="preserve"> использованием и охраной недр является соблюдение субъектами контроля требований законодательства о недрах, за нарушение которых законодательством Российской Федерации, законодательством Астраханской области предусмотрена административная или иная ответственность.</w:t>
      </w:r>
    </w:p>
    <w:p w:rsidR="00592C1B" w:rsidRDefault="00592C1B" w:rsidP="00592C1B">
      <w:pPr>
        <w:pStyle w:val="a3"/>
      </w:pPr>
      <w:r>
        <w:t xml:space="preserve">1.4. Муниципальный </w:t>
      </w:r>
      <w:proofErr w:type="gramStart"/>
      <w:r>
        <w:t>контроль за</w:t>
      </w:r>
      <w:proofErr w:type="gramEnd"/>
      <w:r>
        <w:t xml:space="preserve"> использованием и охраной недр осуществляется уполномоченным органом муниципального контроля - управлением муниципального контроля администрации муниципального образования «Город Астрахань».</w:t>
      </w:r>
    </w:p>
    <w:p w:rsidR="00592C1B" w:rsidRDefault="00592C1B" w:rsidP="00592C1B">
      <w:pPr>
        <w:pStyle w:val="a3"/>
      </w:pPr>
      <w:r>
        <w:t xml:space="preserve">2. Основные задачи и принципы муниципального </w:t>
      </w:r>
      <w:proofErr w:type="gramStart"/>
      <w:r>
        <w:t>контроля за</w:t>
      </w:r>
      <w:proofErr w:type="gramEnd"/>
      <w:r>
        <w:t xml:space="preserve"> использованием и охраной недр.</w:t>
      </w:r>
    </w:p>
    <w:p w:rsidR="00592C1B" w:rsidRDefault="00592C1B" w:rsidP="00592C1B">
      <w:pPr>
        <w:pStyle w:val="a3"/>
      </w:pPr>
      <w:r>
        <w:t xml:space="preserve">2.1. Задачами муниципального </w:t>
      </w:r>
      <w:proofErr w:type="gramStart"/>
      <w:r>
        <w:t>контроля за</w:t>
      </w:r>
      <w:proofErr w:type="gramEnd"/>
      <w:r>
        <w:t xml:space="preserve"> использованием и охраной недр являются:</w:t>
      </w:r>
    </w:p>
    <w:p w:rsidR="00592C1B" w:rsidRDefault="00592C1B" w:rsidP="00592C1B">
      <w:pPr>
        <w:pStyle w:val="a3"/>
      </w:pPr>
      <w:r>
        <w:t xml:space="preserve">2.1.1. Выявление правонарушений, предусмотренных действующим законодательством, устанавливающим ответственность за правонарушения в области использования и охраны недр. </w:t>
      </w:r>
    </w:p>
    <w:p w:rsidR="00592C1B" w:rsidRDefault="00592C1B" w:rsidP="00592C1B">
      <w:pPr>
        <w:pStyle w:val="a3"/>
      </w:pPr>
      <w:r>
        <w:t xml:space="preserve">2.1.2. Принятие предусмотренных законом мер по устранению выявленных правонарушений в области использования и охраны недр. </w:t>
      </w:r>
    </w:p>
    <w:p w:rsidR="00592C1B" w:rsidRDefault="00592C1B" w:rsidP="00592C1B">
      <w:pPr>
        <w:pStyle w:val="a3"/>
      </w:pPr>
      <w:r>
        <w:t xml:space="preserve">2.1.3. Профилактика правонарушений в области использования и охраны недр. </w:t>
      </w:r>
    </w:p>
    <w:p w:rsidR="00592C1B" w:rsidRDefault="00592C1B" w:rsidP="00592C1B">
      <w:pPr>
        <w:pStyle w:val="a3"/>
      </w:pPr>
      <w:r>
        <w:t xml:space="preserve">2.1.4. Иные задачи в соответствии с законодательством в области использования и охраны недр. </w:t>
      </w:r>
    </w:p>
    <w:p w:rsidR="00592C1B" w:rsidRDefault="00592C1B" w:rsidP="00592C1B">
      <w:pPr>
        <w:pStyle w:val="a3"/>
      </w:pPr>
      <w:r>
        <w:t xml:space="preserve">2.2. Принципы осуществления муниципального </w:t>
      </w:r>
      <w:proofErr w:type="gramStart"/>
      <w:r>
        <w:t>контроля за</w:t>
      </w:r>
      <w:proofErr w:type="gramEnd"/>
      <w:r>
        <w:t xml:space="preserve"> использованием и охраной недр:</w:t>
      </w:r>
    </w:p>
    <w:p w:rsidR="00592C1B" w:rsidRDefault="00592C1B" w:rsidP="00592C1B">
      <w:pPr>
        <w:pStyle w:val="a3"/>
      </w:pPr>
      <w:r>
        <w:t>2.2.1. Защита государственных, муниципальных и общественных интересов, а также защита прав граждан, юридических лиц и индивидуальных предпринимателей в сфере использования и охраны недр на территории муниципального образования «Город Астрахань».</w:t>
      </w:r>
    </w:p>
    <w:p w:rsidR="00592C1B" w:rsidRDefault="00592C1B" w:rsidP="00592C1B">
      <w:pPr>
        <w:pStyle w:val="a3"/>
      </w:pPr>
      <w:r>
        <w:t>2.2.2. Доступность и открытость нормативных правовых актов, устанавливающих обязательные требования при использовании и охране недр на территории муниципального образования «Город Астрахань».</w:t>
      </w:r>
    </w:p>
    <w:p w:rsidR="00592C1B" w:rsidRDefault="00592C1B" w:rsidP="00592C1B">
      <w:pPr>
        <w:pStyle w:val="a3"/>
      </w:pPr>
      <w:r>
        <w:t xml:space="preserve">2.2.3. Учет мероприятий по муниципальному </w:t>
      </w:r>
      <w:proofErr w:type="gramStart"/>
      <w:r>
        <w:t>контролю за</w:t>
      </w:r>
      <w:proofErr w:type="gramEnd"/>
      <w:r>
        <w:t xml:space="preserve"> использованием и охраной недр. </w:t>
      </w:r>
    </w:p>
    <w:p w:rsidR="00592C1B" w:rsidRDefault="00592C1B" w:rsidP="00592C1B">
      <w:pPr>
        <w:pStyle w:val="a3"/>
      </w:pPr>
      <w:r>
        <w:t>2.2.4. Соответствие предмета проводимого мероприятия по контролю компетенции уполномоченного органа, установленной настоящим Положением.</w:t>
      </w:r>
    </w:p>
    <w:p w:rsidR="00592C1B" w:rsidRDefault="00592C1B" w:rsidP="00592C1B">
      <w:pPr>
        <w:pStyle w:val="a3"/>
      </w:pPr>
      <w:r>
        <w:t xml:space="preserve">2.2.5. Возможность обжалования действий (бездействия) органа муниципального </w:t>
      </w:r>
      <w:proofErr w:type="gramStart"/>
      <w:r>
        <w:t>контроля за</w:t>
      </w:r>
      <w:proofErr w:type="gramEnd"/>
      <w:r>
        <w:t xml:space="preserve"> использованием и охраной недр или его должностных лиц, повлекших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592C1B" w:rsidRDefault="00592C1B" w:rsidP="00592C1B">
      <w:pPr>
        <w:pStyle w:val="a3"/>
      </w:pPr>
      <w:r>
        <w:t xml:space="preserve">3. Полномочия должностных лиц по осуществлению муниципального </w:t>
      </w:r>
      <w:proofErr w:type="gramStart"/>
      <w:r>
        <w:t>контроля за</w:t>
      </w:r>
      <w:proofErr w:type="gramEnd"/>
      <w:r>
        <w:t xml:space="preserve"> использованием и охраной недр.</w:t>
      </w:r>
    </w:p>
    <w:p w:rsidR="00592C1B" w:rsidRDefault="00592C1B" w:rsidP="00592C1B">
      <w:pPr>
        <w:pStyle w:val="a3"/>
      </w:pPr>
      <w:r>
        <w:t xml:space="preserve">3.1. Должностные лица органа муниципального </w:t>
      </w:r>
      <w:proofErr w:type="gramStart"/>
      <w:r>
        <w:t>контроля за</w:t>
      </w:r>
      <w:proofErr w:type="gramEnd"/>
      <w:r>
        <w:t xml:space="preserve"> использованием и охраной недр, уполномоченные осуществлять муниципальный контроль за использованием и охраной недр на территории МО «Город Астрахань», имеют право:</w:t>
      </w:r>
    </w:p>
    <w:p w:rsidR="00592C1B" w:rsidRDefault="00592C1B" w:rsidP="00592C1B">
      <w:pPr>
        <w:pStyle w:val="a3"/>
      </w:pPr>
      <w:r>
        <w:t>3.1.1. Пресекать нарушения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том числе приостанавливать работу лиц, не имеющих соответствующих разрешений по использованию объектов недропользования.</w:t>
      </w:r>
    </w:p>
    <w:p w:rsidR="00592C1B" w:rsidRDefault="00592C1B" w:rsidP="00592C1B">
      <w:pPr>
        <w:pStyle w:val="a3"/>
      </w:pPr>
      <w:r>
        <w:t xml:space="preserve">3.1.2. Ограничивать и предотвращать доступ граждан, въезд транспортных средств на участке недр местного значения в период действия ограничения или запрета использования указанных участков недр. </w:t>
      </w:r>
    </w:p>
    <w:p w:rsidR="00592C1B" w:rsidRDefault="00592C1B" w:rsidP="00592C1B">
      <w:pPr>
        <w:pStyle w:val="a3"/>
      </w:pPr>
      <w:r>
        <w:t>3.1.3. Проводить в соответствии с требованиями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плановые и внеплановые проверки исполнения пользователями недр законодательства Российской Федерации и иных правовых актов, регулирующих вопросы использования и охраны недр при добыче общераспространенных полезных ископаемых.</w:t>
      </w:r>
    </w:p>
    <w:p w:rsidR="00592C1B" w:rsidRDefault="00592C1B" w:rsidP="00592C1B">
      <w:pPr>
        <w:pStyle w:val="a3"/>
      </w:pPr>
      <w:r>
        <w:t xml:space="preserve">3.1.4. Составлять по результатам проверок соблюдения законодательства в сфере использования объектов недропользования акты и предоставлять их для ознакомления гражданам и юридическим лицам, осуществляющим использование данных объектов. </w:t>
      </w:r>
    </w:p>
    <w:p w:rsidR="00592C1B" w:rsidRDefault="00592C1B" w:rsidP="00592C1B">
      <w:pPr>
        <w:pStyle w:val="a3"/>
      </w:pPr>
      <w:r>
        <w:t>3.1.5. Предъявлять гражданам и юридическим лицам, осуществляющим использование объектов недропользования, требования об устранении выявленных в результате проверок нарушений.</w:t>
      </w:r>
    </w:p>
    <w:p w:rsidR="00592C1B" w:rsidRDefault="00592C1B" w:rsidP="00592C1B">
      <w:pPr>
        <w:pStyle w:val="a3"/>
      </w:pPr>
      <w:r>
        <w:t xml:space="preserve">3.1.6. Давать обязательные для исполнения предписания об устранении выявленных в результате проверок соблюдения законодательства в сфере использования объектов недропользования нарушений и осуществлять </w:t>
      </w:r>
      <w:proofErr w:type="gramStart"/>
      <w:r>
        <w:t>контроль за</w:t>
      </w:r>
      <w:proofErr w:type="gramEnd"/>
      <w:r>
        <w:t xml:space="preserve"> исполнением указанных предписаний в установленные сроки.</w:t>
      </w:r>
    </w:p>
    <w:p w:rsidR="00592C1B" w:rsidRDefault="00592C1B" w:rsidP="00592C1B">
      <w:pPr>
        <w:pStyle w:val="a3"/>
      </w:pPr>
      <w:r>
        <w:t xml:space="preserve">3.1.7. Готовить в пределах своей компетенции иски в суд, арбитражный суд. </w:t>
      </w:r>
    </w:p>
    <w:p w:rsidR="00592C1B" w:rsidRDefault="00592C1B" w:rsidP="00592C1B">
      <w:pPr>
        <w:pStyle w:val="a3"/>
      </w:pPr>
      <w:r>
        <w:t xml:space="preserve">3.1.8. Обращаться в органы внутренних дел за содействием в предотвращении или пресечении действий, препятствующих осуществлению муниципального </w:t>
      </w:r>
      <w:proofErr w:type="gramStart"/>
      <w:r>
        <w:t>контроля за</w:t>
      </w:r>
      <w:proofErr w:type="gramEnd"/>
      <w:r>
        <w:t xml:space="preserve"> использованием и охраной недр, а также в установлении лиц, виновных в нарушении законодательства в сфере использования объектов недропользования.</w:t>
      </w:r>
    </w:p>
    <w:p w:rsidR="00592C1B" w:rsidRDefault="00592C1B" w:rsidP="00592C1B">
      <w:pPr>
        <w:pStyle w:val="a3"/>
      </w:pPr>
      <w:r>
        <w:t xml:space="preserve">3.1.9. Направлять в соответствующие государственные органы материалы по выявленным нарушениям законодательства в сфере использования объектов недропользования </w:t>
      </w:r>
      <w:proofErr w:type="gramStart"/>
      <w:r>
        <w:t xml:space="preserve">для рассмотрения </w:t>
      </w:r>
      <w:r>
        <w:lastRenderedPageBreak/>
        <w:t>вопроса о привлечении виновных лиц к ответственности в соответствии с законодательством</w:t>
      </w:r>
      <w:proofErr w:type="gramEnd"/>
      <w:r>
        <w:t xml:space="preserve"> Российской Федерации.</w:t>
      </w:r>
    </w:p>
    <w:p w:rsidR="00592C1B" w:rsidRDefault="00592C1B" w:rsidP="00592C1B">
      <w:pPr>
        <w:pStyle w:val="a3"/>
      </w:pPr>
      <w:r>
        <w:t xml:space="preserve">3.2. Лица, уполномоченные осуществлять муниципальный </w:t>
      </w:r>
      <w:proofErr w:type="gramStart"/>
      <w:r>
        <w:t>контроль за</w:t>
      </w:r>
      <w:proofErr w:type="gramEnd"/>
      <w:r>
        <w:t xml:space="preserve"> использованием и охраной недр, обязаны:</w:t>
      </w:r>
    </w:p>
    <w:p w:rsidR="00592C1B" w:rsidRDefault="00592C1B" w:rsidP="00592C1B">
      <w:pPr>
        <w:pStyle w:val="a3"/>
      </w:pPr>
      <w:r>
        <w:t xml:space="preserve">3.2.1. Руководствоваться при осуществлении муниципального </w:t>
      </w:r>
      <w:proofErr w:type="gramStart"/>
      <w:r>
        <w:t>контроля за</w:t>
      </w:r>
      <w:proofErr w:type="gramEnd"/>
      <w:r>
        <w:t xml:space="preserve"> использованием и охраной недр законодательством Российской Федерации, Астраханской области, муниципальными правовыми актами.</w:t>
      </w:r>
    </w:p>
    <w:p w:rsidR="00592C1B" w:rsidRDefault="00592C1B" w:rsidP="00592C1B">
      <w:pPr>
        <w:pStyle w:val="a3"/>
      </w:pPr>
      <w:r>
        <w:t>3.2.2. Предупреждать, выявлять и пресекать правонарушения в сфере законодательства о недрах.</w:t>
      </w:r>
    </w:p>
    <w:p w:rsidR="00592C1B" w:rsidRDefault="00592C1B" w:rsidP="00592C1B">
      <w:pPr>
        <w:pStyle w:val="a3"/>
      </w:pPr>
      <w:r>
        <w:t>3.2.3. В пределах своих полномочий принимать необходимые меры по устранению выявленных правонарушений в сфере законодательства о недрах.</w:t>
      </w:r>
    </w:p>
    <w:p w:rsidR="00592C1B" w:rsidRDefault="00592C1B" w:rsidP="00592C1B">
      <w:pPr>
        <w:pStyle w:val="a3"/>
      </w:pPr>
      <w:r>
        <w:t>3.2.4. Оперативно рассматривать поступившие заявления и сообщения о нарушениях в использовании участков недр местного значения и принимать соответствующие меры.</w:t>
      </w:r>
    </w:p>
    <w:p w:rsidR="00592C1B" w:rsidRDefault="00592C1B" w:rsidP="00592C1B">
      <w:pPr>
        <w:pStyle w:val="a3"/>
      </w:pPr>
      <w:r>
        <w:t xml:space="preserve">3.2.5. Выполнять требования законодательства по защите прав юридических лиц и индивидуальных предпринимателей при осуществлении мероприятий по муниципальному </w:t>
      </w:r>
      <w:proofErr w:type="gramStart"/>
      <w:r>
        <w:t>контролю за</w:t>
      </w:r>
      <w:proofErr w:type="gramEnd"/>
      <w:r>
        <w:t xml:space="preserve"> использованием и охраной недр. </w:t>
      </w:r>
    </w:p>
    <w:p w:rsidR="00592C1B" w:rsidRDefault="00592C1B" w:rsidP="00592C1B">
      <w:pPr>
        <w:pStyle w:val="a3"/>
      </w:pPr>
      <w:r>
        <w:t xml:space="preserve">3.3. Должностные лица органа муниципального </w:t>
      </w:r>
      <w:proofErr w:type="gramStart"/>
      <w:r>
        <w:t>контроля за</w:t>
      </w:r>
      <w:proofErr w:type="gramEnd"/>
      <w:r>
        <w:t xml:space="preserve"> использованием и охраной недр несут установленную законодательством Российской Федерации ответственность за неисполнение или ненадлежащее исполнение возложенных на них обязанностей по осуществлению муниципального контроля за использованием и охраной недр. </w:t>
      </w:r>
    </w:p>
    <w:p w:rsidR="00592C1B" w:rsidRDefault="00592C1B" w:rsidP="00592C1B">
      <w:pPr>
        <w:pStyle w:val="a3"/>
      </w:pPr>
      <w:r>
        <w:t xml:space="preserve">4. Порядок осуществления муниципального </w:t>
      </w:r>
      <w:proofErr w:type="gramStart"/>
      <w:r>
        <w:t>контроля за</w:t>
      </w:r>
      <w:proofErr w:type="gramEnd"/>
      <w:r>
        <w:t xml:space="preserve"> использованием и охраной недр.</w:t>
      </w:r>
    </w:p>
    <w:p w:rsidR="00592C1B" w:rsidRDefault="00592C1B" w:rsidP="00592C1B">
      <w:pPr>
        <w:pStyle w:val="a3"/>
      </w:pPr>
      <w:r>
        <w:t xml:space="preserve">4.1. </w:t>
      </w:r>
      <w:proofErr w:type="gramStart"/>
      <w:r>
        <w:t>Муниципальный контроль за использованием и охраной недр осуществляется в соответствии с действующим законодательством Российской Федерации в форме проверок, проводимых в соответствии с планами, утверждаемыми в установленном порядке руководителем органа муниципального контроля за использованием и охраной недр, внеплановых проверок с соблюдением прав и законных интересов организаций и граждан, а также в форме осуществления мероприятий по контролю, при проведении которых не требуется</w:t>
      </w:r>
      <w:proofErr w:type="gramEnd"/>
      <w:r>
        <w:t xml:space="preserve"> взаимодействие органа муниципального контроля с юридическими лицами и индивидуальными предпринимателями.</w:t>
      </w:r>
    </w:p>
    <w:p w:rsidR="00592C1B" w:rsidRDefault="00592C1B" w:rsidP="00592C1B">
      <w:pPr>
        <w:pStyle w:val="a3"/>
      </w:pPr>
      <w:r>
        <w:t xml:space="preserve">4.2. Плановая проверка проводится на основании разрабатываемого органом муниципального </w:t>
      </w:r>
      <w:proofErr w:type="gramStart"/>
      <w:r>
        <w:t>контроля за</w:t>
      </w:r>
      <w:proofErr w:type="gramEnd"/>
      <w:r>
        <w:t xml:space="preserve"> использованием и охраной недр ежегодного плана.</w:t>
      </w:r>
    </w:p>
    <w:p w:rsidR="00592C1B" w:rsidRDefault="00592C1B" w:rsidP="00592C1B">
      <w:pPr>
        <w:pStyle w:val="a3"/>
      </w:pPr>
      <w:r>
        <w:t xml:space="preserve">4.3. </w:t>
      </w:r>
      <w:proofErr w:type="gramStart"/>
      <w:r>
        <w:t>Ежегодный план проведения проверок соблюдения законодательства в сфере использования объектов недропользования юридическими лицами 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 июня 2010 г. № 489 «Об утверждении</w:t>
      </w:r>
      <w:proofErr w:type="gramEnd"/>
      <w:r>
        <w:t xml:space="preserve"> правил подготовки органами государственного контроля (надзора) и органами муниципального </w:t>
      </w:r>
      <w:proofErr w:type="gramStart"/>
      <w:r>
        <w:t>контроля ежегодных планов проведения плановых проверок юридических лиц</w:t>
      </w:r>
      <w:proofErr w:type="gramEnd"/>
      <w:r>
        <w:t xml:space="preserve"> и индивидуальных предпринимателей» (далее - типовая форма).</w:t>
      </w:r>
    </w:p>
    <w:p w:rsidR="00592C1B" w:rsidRDefault="00592C1B" w:rsidP="00592C1B">
      <w:pPr>
        <w:pStyle w:val="a3"/>
      </w:pPr>
      <w:r>
        <w:t>4.4. В ежегодных планах проведения проверок соблюдения законодательства в сфере использования объектов недропользования в отношении юридических лиц и индивидуальных предпринимателей указываются сведения в соответствии с типовой формой.</w:t>
      </w:r>
    </w:p>
    <w:p w:rsidR="00592C1B" w:rsidRDefault="00592C1B" w:rsidP="00592C1B">
      <w:pPr>
        <w:pStyle w:val="a3"/>
      </w:pPr>
      <w:r>
        <w:t>4.5. Основанием для включения плановой проверки в ежегодный план проведения плановых проверок для юридических лиц, индивидуальных предпринимателей является истечение трех лет со дня:</w:t>
      </w:r>
    </w:p>
    <w:p w:rsidR="00592C1B" w:rsidRDefault="00592C1B" w:rsidP="00592C1B">
      <w:pPr>
        <w:pStyle w:val="a3"/>
      </w:pPr>
      <w:r>
        <w:t>- государственной регистрации юридического лица, индивидуального предпринимателя;</w:t>
      </w:r>
    </w:p>
    <w:p w:rsidR="00592C1B" w:rsidRDefault="00592C1B" w:rsidP="00592C1B">
      <w:pPr>
        <w:pStyle w:val="a3"/>
      </w:pPr>
      <w:r>
        <w:t>- окончания проведения последней плановой проверки юридического лица, индивидуального предпринимателя;</w:t>
      </w:r>
    </w:p>
    <w:p w:rsidR="00592C1B" w:rsidRDefault="00592C1B" w:rsidP="00592C1B">
      <w:pPr>
        <w:pStyle w:val="a3"/>
      </w:pPr>
      <w:r>
        <w:t>- в иных случаях, установленных действующим законодательством.</w:t>
      </w:r>
    </w:p>
    <w:p w:rsidR="00592C1B" w:rsidRDefault="00592C1B" w:rsidP="00592C1B">
      <w:pPr>
        <w:pStyle w:val="a3"/>
      </w:pPr>
      <w:r>
        <w:t xml:space="preserve">4.6. В срок до 1 сентября года, предшествующего году проведения плановых проверок, орган муниципального </w:t>
      </w:r>
      <w:proofErr w:type="gramStart"/>
      <w:r>
        <w:t>контроля за</w:t>
      </w:r>
      <w:proofErr w:type="gramEnd"/>
      <w:r>
        <w:t xml:space="preserve"> использованием и охраной недр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592C1B" w:rsidRDefault="00592C1B" w:rsidP="00592C1B">
      <w:pPr>
        <w:pStyle w:val="a3"/>
      </w:pPr>
      <w:r>
        <w:t xml:space="preserve">По результатам рассмотрения проекта ежегодного плана проверок Прокуратурой орган муниципального </w:t>
      </w:r>
      <w:proofErr w:type="gramStart"/>
      <w:r>
        <w:t>контроля за</w:t>
      </w:r>
      <w:proofErr w:type="gramEnd"/>
      <w:r>
        <w:t xml:space="preserve"> использованием и охраной недр 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
    <w:p w:rsidR="00592C1B" w:rsidRDefault="00592C1B" w:rsidP="00592C1B">
      <w:pPr>
        <w:pStyle w:val="a3"/>
      </w:pPr>
      <w:r>
        <w:t xml:space="preserve">4.7. Утвержденный руководителем органа муниципального </w:t>
      </w:r>
      <w:proofErr w:type="gramStart"/>
      <w:r>
        <w:t>контроля за</w:t>
      </w:r>
      <w:proofErr w:type="gramEnd"/>
      <w:r>
        <w:t xml:space="preserve"> использованием и охраной недр ежегодный план проведения плановых проверок размещается на официальном сайте органов местного самоуправления г. Астрахани в сети Интернет (либо иным доступным способом).</w:t>
      </w:r>
    </w:p>
    <w:p w:rsidR="00592C1B" w:rsidRDefault="00592C1B" w:rsidP="00592C1B">
      <w:pPr>
        <w:pStyle w:val="a3"/>
      </w:pPr>
      <w:r>
        <w:t>4.8. Периодичность проведения плановых проверок.</w:t>
      </w:r>
    </w:p>
    <w:p w:rsidR="00592C1B" w:rsidRDefault="00592C1B" w:rsidP="00592C1B">
      <w:pPr>
        <w:pStyle w:val="a3"/>
      </w:pPr>
      <w:r>
        <w:t>В отношении юридических лиц и индивидуальных предпринимателей плановые проверки проводятся не чаще одного раза в три года.</w:t>
      </w:r>
    </w:p>
    <w:p w:rsidR="00592C1B" w:rsidRDefault="00592C1B" w:rsidP="00592C1B">
      <w:pPr>
        <w:pStyle w:val="a3"/>
      </w:pPr>
      <w:r>
        <w:t>В отношении субъекта малого предпринимательства плановая проверка может быть проведена не ранее чем через три года с момента его государственной регистрации.</w:t>
      </w:r>
    </w:p>
    <w:p w:rsidR="00592C1B" w:rsidRDefault="00592C1B" w:rsidP="00592C1B">
      <w:pPr>
        <w:pStyle w:val="a3"/>
      </w:pPr>
      <w:r>
        <w:t xml:space="preserve">4.9. В случае проведения плановых проверок в отношении юридических лиц и индивидуальных предпринимателей, должностное лицо органа муниципального контроля за использованием и охраной недр уведомляет лиц, в отношении которых планируется проведение плановой проверки, не </w:t>
      </w:r>
      <w:proofErr w:type="gramStart"/>
      <w:r>
        <w:t>позднее</w:t>
      </w:r>
      <w:proofErr w:type="gramEnd"/>
      <w:r>
        <w:t xml:space="preserve"> чем за три рабочих дня до начала ее проведения посредством направления копии распоряжения руководителя органа муниципального контроля за использованием и охраной недр о начале проведения плановой проверки </w:t>
      </w:r>
      <w:proofErr w:type="gramStart"/>
      <w:r>
        <w:t xml:space="preserve">заказным почтовым отправлением с уведомлением о вручении и (или) посредством </w:t>
      </w:r>
      <w:r>
        <w:lastRenderedPageBreak/>
        <w:t>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за использованием и охраной недр</w:t>
      </w:r>
      <w:proofErr w:type="gramEnd"/>
      <w:r>
        <w:t>, или иным доступным способом.</w:t>
      </w:r>
    </w:p>
    <w:p w:rsidR="00592C1B" w:rsidRDefault="00592C1B" w:rsidP="00592C1B">
      <w:pPr>
        <w:pStyle w:val="a3"/>
      </w:pPr>
      <w:r>
        <w:t>4.10. Плановая проверка проводится в форме документарной проверки и (или) выездной проверки.</w:t>
      </w:r>
    </w:p>
    <w:p w:rsidR="00592C1B" w:rsidRDefault="00592C1B" w:rsidP="00592C1B">
      <w:pPr>
        <w:pStyle w:val="a3"/>
      </w:pPr>
      <w:r>
        <w:t>4.11. Основанием для проведения внеплановой проверки являются:</w:t>
      </w:r>
    </w:p>
    <w:p w:rsidR="00592C1B" w:rsidRDefault="00592C1B" w:rsidP="00592C1B">
      <w:pPr>
        <w:pStyle w:val="a3"/>
      </w:pPr>
      <w:r>
        <w:t xml:space="preserve">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 </w:t>
      </w:r>
    </w:p>
    <w:p w:rsidR="00592C1B" w:rsidRDefault="00592C1B" w:rsidP="00592C1B">
      <w:pPr>
        <w:pStyle w:val="a3"/>
      </w:pPr>
      <w:proofErr w:type="gramStart"/>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roofErr w:type="gramEnd"/>
    </w:p>
    <w:p w:rsidR="00592C1B" w:rsidRDefault="00592C1B" w:rsidP="00592C1B">
      <w:pPr>
        <w:pStyle w:val="a3"/>
      </w:pPr>
      <w:proofErr w:type="gramStart"/>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w:t>
      </w:r>
      <w:proofErr w:type="gramEnd"/>
      <w:r>
        <w:t xml:space="preserve"> </w:t>
      </w:r>
      <w:proofErr w:type="gramStart"/>
      <w:r>
        <w:t>фактах</w:t>
      </w:r>
      <w:proofErr w:type="gramEnd"/>
      <w:r>
        <w:t>:</w:t>
      </w:r>
    </w:p>
    <w:p w:rsidR="00592C1B" w:rsidRDefault="00592C1B" w:rsidP="00592C1B">
      <w:pPr>
        <w:pStyle w:val="a3"/>
      </w:pPr>
      <w: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592C1B" w:rsidRDefault="00592C1B" w:rsidP="00592C1B">
      <w:pPr>
        <w:pStyle w:val="a3"/>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592C1B" w:rsidRDefault="00592C1B" w:rsidP="00592C1B">
      <w:pPr>
        <w:pStyle w:val="a3"/>
      </w:pPr>
      <w:r>
        <w:t>- нарушение прав потребителей (в случае обращения граждан, права которых нарушены).</w:t>
      </w:r>
    </w:p>
    <w:p w:rsidR="00592C1B" w:rsidRDefault="00592C1B" w:rsidP="00592C1B">
      <w:pPr>
        <w:pStyle w:val="a3"/>
      </w:pPr>
      <w:r>
        <w:t>4.12. Внеплановая проверка проводится в форме документарной проверки и (или) выездной проверки.</w:t>
      </w:r>
    </w:p>
    <w:p w:rsidR="00592C1B" w:rsidRDefault="00592C1B" w:rsidP="00592C1B">
      <w:pPr>
        <w:pStyle w:val="a3"/>
      </w:pPr>
      <w:r>
        <w:t xml:space="preserve">4.13. Внеплановая выездная проверка юридических лиц, индивидуальных предпринимателей может быть проведена по основаниям, указанным в абзаце «в» пункта 4.11 Положения, органом муниципального </w:t>
      </w:r>
      <w:proofErr w:type="gramStart"/>
      <w:r>
        <w:t>контроля за</w:t>
      </w:r>
      <w:proofErr w:type="gramEnd"/>
      <w:r>
        <w:t xml:space="preserve"> использованием и охраной недр после согласования с органом Прокуратуры по месту осуществления деятельности таких юридических лиц, индивидуальных предпринимателей.</w:t>
      </w:r>
    </w:p>
    <w:p w:rsidR="00592C1B" w:rsidRDefault="00592C1B" w:rsidP="00592C1B">
      <w:pPr>
        <w:pStyle w:val="a3"/>
      </w:pPr>
      <w:r>
        <w:t xml:space="preserve">4.14. </w:t>
      </w:r>
      <w:proofErr w:type="gramStart"/>
      <w:r>
        <w:t>В день подписания распоряжения руководителя органа муниципального контроля о проведении внеплановой выездной проверки юридического лица, индивидуального предпринимателя в целях согласования ее проведения орган муниципального контроля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w:t>
      </w:r>
      <w:proofErr w:type="gramEnd"/>
      <w:r>
        <w:t xml:space="preserve"> внеплановой выездной проверки. К этому заявлению прилагаются копия распоряжения руководителя органа муниципального </w:t>
      </w:r>
      <w:proofErr w:type="gramStart"/>
      <w:r>
        <w:t>контроля за</w:t>
      </w:r>
      <w:proofErr w:type="gramEnd"/>
      <w:r>
        <w:t xml:space="preserve"> использованием и охраной недр о проведении внеплановой выездной проверки и документы, которые содержат сведения, послужившие основанием ее проведения.</w:t>
      </w:r>
    </w:p>
    <w:p w:rsidR="00592C1B" w:rsidRDefault="00592C1B" w:rsidP="00592C1B">
      <w:pPr>
        <w:pStyle w:val="a3"/>
      </w:pPr>
      <w:r>
        <w:t xml:space="preserve">4.15. </w:t>
      </w:r>
      <w:proofErr w:type="gramStart"/>
      <w:r>
        <w:t>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государственного контроля (надзора), органом муниципального контроля с органом Прокуратуры, утвержденная приказом Минэкономразвития России от 30 апреля 2009 г.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592C1B" w:rsidRDefault="00592C1B" w:rsidP="00592C1B">
      <w:pPr>
        <w:pStyle w:val="a3"/>
      </w:pPr>
      <w:r>
        <w:t xml:space="preserve">4.16. </w:t>
      </w:r>
      <w:proofErr w:type="gramStart"/>
      <w: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t xml:space="preserve"> мер орган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предусмотренных законодательством документов. </w:t>
      </w:r>
    </w:p>
    <w:p w:rsidR="00592C1B" w:rsidRDefault="00592C1B" w:rsidP="00592C1B">
      <w:pPr>
        <w:pStyle w:val="a3"/>
      </w:pPr>
      <w:r>
        <w:t xml:space="preserve">4.17. О проведении внеплановой выездной проверки, за исключением внеплановой выездной проверки, </w:t>
      </w:r>
      <w:proofErr w:type="gramStart"/>
      <w:r>
        <w:t>основания</w:t>
      </w:r>
      <w:proofErr w:type="gramEnd"/>
      <w:r>
        <w:t xml:space="preserve"> проведения которой указаны в абзаце «в» пункта 4.11 Положения, юридическое лицо, индивидуальный предприниматель уведомляются органом муниципального контроля за использованием и охраной недр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w:t>
      </w:r>
      <w:r>
        <w:lastRenderedPageBreak/>
        <w:t xml:space="preserve">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w:t>
      </w:r>
      <w:proofErr w:type="gramStart"/>
      <w:r>
        <w:t>контроля за</w:t>
      </w:r>
      <w:proofErr w:type="gramEnd"/>
      <w:r>
        <w:t xml:space="preserve"> использованием и охраной недр. </w:t>
      </w:r>
    </w:p>
    <w:p w:rsidR="00592C1B" w:rsidRDefault="00592C1B" w:rsidP="00592C1B">
      <w:pPr>
        <w:pStyle w:val="a3"/>
      </w:pPr>
      <w:r>
        <w:t xml:space="preserve">4.18. </w:t>
      </w:r>
      <w:proofErr w:type="gramStart"/>
      <w: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roofErr w:type="gramEnd"/>
      <w:r>
        <w:t>.</w:t>
      </w:r>
    </w:p>
    <w:p w:rsidR="00592C1B" w:rsidRDefault="00592C1B" w:rsidP="00592C1B">
      <w:pPr>
        <w:pStyle w:val="a3"/>
      </w:pPr>
      <w:r>
        <w:t>5. Документарная и выездная проверки.</w:t>
      </w:r>
    </w:p>
    <w:p w:rsidR="00592C1B" w:rsidRDefault="00592C1B" w:rsidP="00592C1B">
      <w:pPr>
        <w:pStyle w:val="a3"/>
      </w:pPr>
      <w:r>
        <w:t xml:space="preserve">5.1. </w:t>
      </w:r>
      <w:proofErr w:type="gramStart"/>
      <w: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w:t>
      </w:r>
      <w:proofErr w:type="gramEnd"/>
    </w:p>
    <w:p w:rsidR="00592C1B" w:rsidRDefault="00592C1B" w:rsidP="00592C1B">
      <w:pPr>
        <w:pStyle w:val="a3"/>
      </w:pPr>
      <w:r>
        <w:t xml:space="preserve">5.2. Документарная проверка проводится по месту нахождения органа муниципального </w:t>
      </w:r>
      <w:proofErr w:type="gramStart"/>
      <w:r>
        <w:t>контроля за</w:t>
      </w:r>
      <w:proofErr w:type="gramEnd"/>
      <w:r>
        <w:t xml:space="preserve"> использованием и охраной недр. </w:t>
      </w:r>
    </w:p>
    <w:p w:rsidR="00592C1B" w:rsidRDefault="00592C1B" w:rsidP="00592C1B">
      <w:pPr>
        <w:pStyle w:val="a3"/>
      </w:pPr>
      <w:r>
        <w:t xml:space="preserve">5.3. </w:t>
      </w:r>
      <w:proofErr w:type="gramStart"/>
      <w:r>
        <w:t>В процессе проведения документарной проверки должностными лицами органа муниципального контроля за использованием и охраной недр в первую очередь рассматриваются документы юридического лица, индивидуального предпринимателя, имеющиеся в распоряжении органа муниципального контроля за использованием и охраной недр, в том числе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этого юридического лица, индивидуального предпринимателя</w:t>
      </w:r>
      <w:proofErr w:type="gramEnd"/>
      <w:r>
        <w:t>, муниципального контроля.</w:t>
      </w:r>
    </w:p>
    <w:p w:rsidR="00592C1B" w:rsidRDefault="00592C1B" w:rsidP="00592C1B">
      <w:pPr>
        <w:pStyle w:val="a3"/>
      </w:pPr>
      <w:r>
        <w:t xml:space="preserve">5.4. </w:t>
      </w:r>
      <w:proofErr w:type="gramStart"/>
      <w:r>
        <w:t>В случае если достоверность сведений, содержащихся в документах, имеющихся в распоряжении органа муниципального контроля за использованием и охраной недр,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орган муниципального контроля за использованием и охраной недр направляет в адрес юридического лица, адрес индивидуального предпринимателя мотивированный запрос с</w:t>
      </w:r>
      <w:proofErr w:type="gramEnd"/>
      <w:r>
        <w:t xml:space="preserve">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руководителя органа муниципального </w:t>
      </w:r>
      <w:proofErr w:type="gramStart"/>
      <w:r>
        <w:t>контроля за</w:t>
      </w:r>
      <w:proofErr w:type="gramEnd"/>
      <w:r>
        <w:t xml:space="preserve"> использованием и охраной недр о проведении проверки.</w:t>
      </w:r>
    </w:p>
    <w:p w:rsidR="00592C1B" w:rsidRDefault="00592C1B" w:rsidP="00592C1B">
      <w:pPr>
        <w:pStyle w:val="a3"/>
      </w:pPr>
      <w:r>
        <w:t xml:space="preserve">5.5.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орган муниципального </w:t>
      </w:r>
      <w:proofErr w:type="gramStart"/>
      <w:r>
        <w:t>контроля за</w:t>
      </w:r>
      <w:proofErr w:type="gramEnd"/>
      <w:r>
        <w:t xml:space="preserve"> использованием и охраной недр установит признаки нарушения обязательных требований или требований, установленных муниципальными правовыми актами, должностные лица органа муниципального контроля за использованием и охраной недр вправе провести выездную проверку.</w:t>
      </w:r>
    </w:p>
    <w:p w:rsidR="00592C1B" w:rsidRDefault="00592C1B" w:rsidP="00592C1B">
      <w:pPr>
        <w:pStyle w:val="a3"/>
      </w:pPr>
      <w:r>
        <w:t xml:space="preserve">5.6. </w:t>
      </w:r>
      <w:proofErr w:type="gramStart"/>
      <w:r>
        <w:t xml:space="preserve">Предметом выездной проверки являются содержащиеся в документах </w:t>
      </w:r>
      <w:proofErr w:type="spellStart"/>
      <w:r>
        <w:t>недропользователя</w:t>
      </w:r>
      <w:proofErr w:type="spellEnd"/>
      <w:r>
        <w:t xml:space="preserve"> сведения о работниках, состояние используемых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proofErr w:type="gramEnd"/>
    </w:p>
    <w:p w:rsidR="00592C1B" w:rsidRDefault="00592C1B" w:rsidP="00592C1B">
      <w:pPr>
        <w:pStyle w:val="a3"/>
      </w:pPr>
      <w:r>
        <w:t>5.7. Выездная проверка (как плановая, так и внеплановая) проводится по месту нахождения пользователя недр, в отношении которого производятся контрольные мероприятия, а в случае необходимости -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592C1B" w:rsidRDefault="00592C1B" w:rsidP="00592C1B">
      <w:pPr>
        <w:pStyle w:val="a3"/>
      </w:pPr>
      <w:r>
        <w:t xml:space="preserve">5.8. </w:t>
      </w:r>
      <w:proofErr w:type="gramStart"/>
      <w:r>
        <w:t>Выездная проверка начинается с предъявления служебного удостоверения должностными лицами,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руководителя органа муниципального контроля за использованием и охраной недр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w:t>
      </w:r>
      <w:proofErr w:type="gramEnd"/>
      <w:r>
        <w:t>, составом экспертов, привлекаемых к выездной проверке, со сроками и условиями ее проведения.</w:t>
      </w:r>
    </w:p>
    <w:p w:rsidR="00592C1B" w:rsidRDefault="00592C1B" w:rsidP="00592C1B">
      <w:pPr>
        <w:pStyle w:val="a3"/>
      </w:pPr>
      <w:r>
        <w:t xml:space="preserve">5.9. Выездная проверка </w:t>
      </w:r>
      <w:proofErr w:type="gramStart"/>
      <w:r>
        <w:t>проводится</w:t>
      </w:r>
      <w:proofErr w:type="gramEnd"/>
      <w:r>
        <w:t xml:space="preserve"> в случае если при документарной проверке не представляется возможным:</w:t>
      </w:r>
    </w:p>
    <w:p w:rsidR="00592C1B" w:rsidRDefault="00592C1B" w:rsidP="00592C1B">
      <w:pPr>
        <w:pStyle w:val="a3"/>
      </w:pPr>
      <w:r>
        <w:t xml:space="preserve">1) удостовериться в полноте и достоверности имеющихся в распоряжении органа муниципального </w:t>
      </w:r>
      <w:proofErr w:type="gramStart"/>
      <w:r>
        <w:t>контроля за</w:t>
      </w:r>
      <w:proofErr w:type="gramEnd"/>
      <w:r>
        <w:t xml:space="preserve"> использованием и охраной недр документах юридического лица, индивидуального предпринимателя;</w:t>
      </w:r>
    </w:p>
    <w:p w:rsidR="00592C1B" w:rsidRDefault="00592C1B" w:rsidP="00592C1B">
      <w:pPr>
        <w:pStyle w:val="a3"/>
      </w:pPr>
      <w: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592C1B" w:rsidRDefault="00592C1B" w:rsidP="00592C1B">
      <w:pPr>
        <w:pStyle w:val="a3"/>
      </w:pPr>
      <w:r>
        <w:t>5.10. Срок проведения проверки не может превышать двадцать рабочих дней.</w:t>
      </w:r>
    </w:p>
    <w:p w:rsidR="00592C1B" w:rsidRDefault="00592C1B" w:rsidP="00592C1B">
      <w:pPr>
        <w:pStyle w:val="a3"/>
      </w:pPr>
      <w:r>
        <w:lastRenderedPageBreak/>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t>микропредприятия</w:t>
      </w:r>
      <w:proofErr w:type="spellEnd"/>
      <w:r>
        <w:t xml:space="preserve"> в год. </w:t>
      </w:r>
    </w:p>
    <w:p w:rsidR="00592C1B" w:rsidRDefault="00592C1B" w:rsidP="00592C1B">
      <w:pPr>
        <w:pStyle w:val="a3"/>
      </w:pPr>
      <w:r>
        <w:t xml:space="preserve">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w:t>
      </w:r>
      <w:proofErr w:type="gramStart"/>
      <w:r>
        <w:t>контроля за</w:t>
      </w:r>
      <w:proofErr w:type="gramEnd"/>
      <w:r>
        <w:t xml:space="preserve"> использованием и охраной недр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592C1B" w:rsidRDefault="00592C1B" w:rsidP="00592C1B">
      <w:pPr>
        <w:pStyle w:val="a3"/>
      </w:pPr>
      <w:r>
        <w:t>6. Порядок оформления результатов проверки.</w:t>
      </w:r>
    </w:p>
    <w:p w:rsidR="00592C1B" w:rsidRDefault="00592C1B" w:rsidP="00592C1B">
      <w:pPr>
        <w:pStyle w:val="a3"/>
      </w:pPr>
      <w:r>
        <w:t xml:space="preserve">6.1. </w:t>
      </w:r>
      <w:proofErr w:type="gramStart"/>
      <w:r>
        <w:t>По результатам проведенной документарной или выездной проверки в отношении юридического лица или индивидуального предпринимателя должностное лицо муниципального контроля за использованием и охраной недр составляет акт по типовой форме, утвержденной приказом Минэкономразвития России от 30 апреля 2009 г.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592C1B" w:rsidRDefault="00592C1B" w:rsidP="00592C1B">
      <w:pPr>
        <w:pStyle w:val="a3"/>
      </w:pPr>
      <w:r>
        <w:t xml:space="preserve">6.2. </w:t>
      </w:r>
      <w:proofErr w:type="gramStart"/>
      <w:r>
        <w:t>Акт составляется в двух экземплярах, один из которых с копиями приложений (</w:t>
      </w:r>
      <w:proofErr w:type="spellStart"/>
      <w:r>
        <w:t>фототаблица</w:t>
      </w:r>
      <w:proofErr w:type="spellEnd"/>
      <w:r>
        <w:t xml:space="preserve">) вручается руководителю юридического лица, индивидуальному предпринимателю или их представителям по доверенности под расписку об ознакомлении либо об отказе в ознакомлении с актом проверки, либо направляется почтой с уведомлением о вручении, которое приобщается к экземпляру акта проверки, хранящемуся в деле органа муниципального контроля за использованием и охраной недр. </w:t>
      </w:r>
      <w:proofErr w:type="gramEnd"/>
    </w:p>
    <w:p w:rsidR="00592C1B" w:rsidRDefault="00592C1B" w:rsidP="00592C1B">
      <w:pPr>
        <w:pStyle w:val="a3"/>
      </w:pPr>
      <w:r>
        <w:t>6.3. Акт подписывается должностным лицом, проводившим проверку, руководителем юридического лица, индивидуальным предпринимателем, в отношении которых проводилась проверка, или их представителями по доверенности. В случае отказа указанных лиц от подписания акта либо их отсутствия в нем делается соответствующая запись.</w:t>
      </w:r>
    </w:p>
    <w:p w:rsidR="00592C1B" w:rsidRDefault="00592C1B" w:rsidP="00592C1B">
      <w:pPr>
        <w:pStyle w:val="a3"/>
      </w:pPr>
      <w:r>
        <w:t xml:space="preserve">6.4. </w:t>
      </w:r>
      <w:proofErr w:type="gramStart"/>
      <w:r>
        <w:t>В случае проведения выездной проверки в отношении юридического лица, индивидуального предпринимателя, должностное лицо в журнале учета проверок юридического лица, индивидуального предпринимателя осуществляет запись о проведенной проверке, содержащей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фамилия, имя, отчество</w:t>
      </w:r>
      <w:proofErr w:type="gramEnd"/>
      <w:r>
        <w:t xml:space="preserve"> и должность лица, проводящего проверку, его подпись.</w:t>
      </w:r>
    </w:p>
    <w:p w:rsidR="00592C1B" w:rsidRDefault="00592C1B" w:rsidP="00592C1B">
      <w:pPr>
        <w:pStyle w:val="a3"/>
      </w:pPr>
      <w:r>
        <w:t xml:space="preserve">При отсутствии журнала учета проверок в акте проверки делается соответствующая запись. </w:t>
      </w:r>
    </w:p>
    <w:p w:rsidR="00592C1B" w:rsidRDefault="00592C1B" w:rsidP="00592C1B">
      <w:pPr>
        <w:pStyle w:val="a3"/>
      </w:pPr>
      <w:r>
        <w:t xml:space="preserve">6.5. </w:t>
      </w:r>
      <w:proofErr w:type="gramStart"/>
      <w:r>
        <w:t>В случае выявления нарушения законодательства в сфере использования и охраны недр должностное лицо, проводившее проверку, акт проверки соблюдения законодательства в сфере использования и охраны недр с иными материалами проверки направляет заказным письмом с уведомлением в адрес соответствующего органа Прокуратуры для решения вопроса о возбуждении дела об административном правонарушении либо в адрес иного органа государственной власти, должностные лица которого уполномочены составлять</w:t>
      </w:r>
      <w:proofErr w:type="gramEnd"/>
      <w:r>
        <w:t xml:space="preserve"> протоколы об административных правонарушениях за нарушения законодательства в сфере использования и охраны недр. </w:t>
      </w:r>
    </w:p>
    <w:p w:rsidR="00592C1B" w:rsidRDefault="00592C1B" w:rsidP="00592C1B">
      <w:pPr>
        <w:pStyle w:val="a3"/>
      </w:pPr>
      <w:r>
        <w:t>6.6.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592C1B" w:rsidRDefault="00592C1B" w:rsidP="00592C1B">
      <w:pPr>
        <w:pStyle w:val="a3"/>
      </w:pPr>
      <w:r>
        <w:t xml:space="preserve">В целях укрепления доказательной базы и подтверждения </w:t>
      </w:r>
      <w:proofErr w:type="gramStart"/>
      <w:r>
        <w:t>достоверности</w:t>
      </w:r>
      <w:proofErr w:type="gramEnd"/>
      <w:r>
        <w:t xml:space="preserve"> полученных в ходе проверки сведений и в случае выявления достаточных данных, указывающих на наличие события нарушения законодательства в сфере использования и охраны недр, к акту прилагаются документы:</w:t>
      </w:r>
    </w:p>
    <w:p w:rsidR="00592C1B" w:rsidRDefault="00592C1B" w:rsidP="00592C1B">
      <w:pPr>
        <w:pStyle w:val="a3"/>
      </w:pPr>
      <w:r>
        <w:t>- объяснения лиц, на которых возлагается ответственность за совершение нарушений, и другие документы или их копии, имеющие отношение к проверке;</w:t>
      </w:r>
    </w:p>
    <w:p w:rsidR="00592C1B" w:rsidRDefault="00592C1B" w:rsidP="00592C1B">
      <w:pPr>
        <w:pStyle w:val="a3"/>
      </w:pPr>
      <w:r>
        <w:t xml:space="preserve">- </w:t>
      </w:r>
      <w:proofErr w:type="spellStart"/>
      <w:r>
        <w:t>фототаблица</w:t>
      </w:r>
      <w:proofErr w:type="spellEnd"/>
      <w:r>
        <w:t xml:space="preserve"> с нумерацией каждого фотоснимка;</w:t>
      </w:r>
    </w:p>
    <w:p w:rsidR="00592C1B" w:rsidRDefault="00592C1B" w:rsidP="00592C1B">
      <w:pPr>
        <w:pStyle w:val="a3"/>
      </w:pPr>
      <w:r>
        <w:t xml:space="preserve">- иная информация, подтверждающая или опровергающая наличие нарушения законодательства в сфере использования и охраны недр. </w:t>
      </w:r>
    </w:p>
    <w:p w:rsidR="00592C1B" w:rsidRDefault="00592C1B" w:rsidP="00592C1B">
      <w:pPr>
        <w:pStyle w:val="a3"/>
      </w:pPr>
      <w:r>
        <w:t xml:space="preserve">6.7. </w:t>
      </w:r>
      <w:proofErr w:type="gramStart"/>
      <w:r>
        <w:t xml:space="preserve">Должностные лица, уполномоченные осуществлять муниципальный контроль за использованием и охраной недр, обязаны вести учет количества проведенных проверок соблюдения законодательства в сфере использования и охраны недр, а также учет количества привлеченных к административной ответственности и устраненных нарушений по направляемым в органы прокуратуры материалам, путем ведения книги учета проверок соблюдения законодательства в сфере использования и охраны недр. </w:t>
      </w:r>
      <w:proofErr w:type="gramEnd"/>
    </w:p>
    <w:p w:rsidR="00592C1B" w:rsidRDefault="00592C1B" w:rsidP="00592C1B">
      <w:pPr>
        <w:pStyle w:val="a3"/>
      </w:pPr>
      <w:r>
        <w:t xml:space="preserve">7. Взаимодействие органов и должностных лиц по вопросам осуществления муниципального </w:t>
      </w:r>
      <w:proofErr w:type="gramStart"/>
      <w:r>
        <w:t>контроля за</w:t>
      </w:r>
      <w:proofErr w:type="gramEnd"/>
      <w: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592C1B" w:rsidRDefault="00592C1B" w:rsidP="00592C1B">
      <w:pPr>
        <w:pStyle w:val="a3"/>
      </w:pPr>
      <w:r>
        <w:t xml:space="preserve">Орган муниципального </w:t>
      </w:r>
      <w:proofErr w:type="gramStart"/>
      <w:r>
        <w:t>контроля за</w:t>
      </w:r>
      <w:proofErr w:type="gramEnd"/>
      <w:r>
        <w:t xml:space="preserve"> использованием и охраной недр при осуществлении муниципального контроля для выполнения поставленных задач взаимодействует в установленном порядке с федеральными органами исполнительной власти и их территориальными органами, с органами исполнительной власти субъектов Российской Федерации, структурными подразделениями администрации муниципального образования «Город Астрахань», правоохранительными органами, организациями и гражданами.</w:t>
      </w: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49F"/>
    <w:rsid w:val="0038149F"/>
    <w:rsid w:val="00592C1B"/>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92C1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92C1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92C1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592C1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4856</Words>
  <Characters>27682</Characters>
  <Application>Microsoft Office Word</Application>
  <DocSecurity>0</DocSecurity>
  <Lines>230</Lines>
  <Paragraphs>64</Paragraphs>
  <ScaleCrop>false</ScaleCrop>
  <Company/>
  <LinksUpToDate>false</LinksUpToDate>
  <CharactersWithSpaces>32474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2018-10-18T07:57:00Z</dcterms:created>
  <dcterms:modified xsi:type="dcterms:W3CDTF">2018-10-18T07:57:00Z</dcterms:modified>
</cp:coreProperties>
</file>