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6A" w:rsidRDefault="00B0296A" w:rsidP="00B0296A">
      <w:pPr>
        <w:pStyle w:val="3"/>
      </w:pPr>
      <w:r>
        <w:t>Администрация муниципального образования «Город Астрахань»</w:t>
      </w:r>
    </w:p>
    <w:p w:rsidR="00B0296A" w:rsidRDefault="00B0296A" w:rsidP="00B0296A">
      <w:pPr>
        <w:pStyle w:val="3"/>
      </w:pPr>
      <w:r>
        <w:t>ПОСТАНОВЛЕНИЕ</w:t>
      </w:r>
    </w:p>
    <w:p w:rsidR="00B0296A" w:rsidRDefault="00B0296A" w:rsidP="00B0296A">
      <w:pPr>
        <w:pStyle w:val="3"/>
      </w:pPr>
      <w:r>
        <w:t>17 февраля 2017 года № 1108</w:t>
      </w:r>
    </w:p>
    <w:p w:rsidR="00B0296A" w:rsidRDefault="00B0296A" w:rsidP="00B0296A">
      <w:pPr>
        <w:pStyle w:val="3"/>
      </w:pPr>
      <w:r>
        <w:t xml:space="preserve">«О предоставлении разрешения на условно разрешенный вид использования земельного участка по ул. </w:t>
      </w:r>
      <w:proofErr w:type="spellStart"/>
      <w:r>
        <w:t>Безжонова</w:t>
      </w:r>
      <w:proofErr w:type="spellEnd"/>
      <w:r>
        <w:t xml:space="preserve">, 97г </w:t>
      </w:r>
    </w:p>
    <w:p w:rsidR="00B0296A" w:rsidRDefault="00B0296A" w:rsidP="00B0296A">
      <w:pPr>
        <w:pStyle w:val="3"/>
      </w:pPr>
      <w:r>
        <w:t>в Советском районе г. Астрахани - гостиничное обслуживание»</w:t>
      </w:r>
    </w:p>
    <w:p w:rsidR="00B0296A" w:rsidRDefault="00B0296A" w:rsidP="00B0296A">
      <w:pPr>
        <w:pStyle w:val="a3"/>
      </w:pPr>
      <w:proofErr w:type="gramStart"/>
      <w:r>
        <w:t xml:space="preserve">В связи с обращением </w:t>
      </w:r>
      <w:proofErr w:type="spellStart"/>
      <w:r>
        <w:t>Миралиева</w:t>
      </w:r>
      <w:proofErr w:type="spellEnd"/>
      <w:r>
        <w:t xml:space="preserve"> </w:t>
      </w:r>
      <w:proofErr w:type="spellStart"/>
      <w:r>
        <w:t>А.А.о</w:t>
      </w:r>
      <w:proofErr w:type="spellEnd"/>
      <w:r>
        <w:t>. от 10.11.2016 № 05-04-01-5016, во исполнение апелляционного определения Астраханского областного суда от 12.10.2016 дело № 33-4296/2016, в соответствии со ст. 39 Градостроительного кодекса Российской Федерации, ст. 28 Федеральною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19.12.2016</w:t>
      </w:r>
      <w:proofErr w:type="gramEnd"/>
      <w:r>
        <w:t xml:space="preserve"> № </w:t>
      </w:r>
      <w:proofErr w:type="gramStart"/>
      <w:r>
        <w:t xml:space="preserve">150-р-мо «О проведении публичных слушаний по вопросу предоставления разрешения на условно разрешенный вид использования земельного участка по ул. </w:t>
      </w:r>
      <w:proofErr w:type="spellStart"/>
      <w:r>
        <w:t>Безжонова</w:t>
      </w:r>
      <w:proofErr w:type="spellEnd"/>
      <w:r>
        <w:t>, 97г в Советском районе г. Астрахани - гостиничное обслуживание», заключением о результатах публичных слушаний по вопросу предоставления разрешения на условно разрешенный вид использования земельного участка площадью 638,24 кв. м (ка</w:t>
      </w:r>
      <w:r>
        <w:rPr>
          <w:spacing w:val="0"/>
        </w:rPr>
        <w:t xml:space="preserve">дастровый номер 30:12:030323:0023) по ул. </w:t>
      </w:r>
      <w:proofErr w:type="spellStart"/>
      <w:r>
        <w:rPr>
          <w:spacing w:val="0"/>
        </w:rPr>
        <w:t>Безжонова</w:t>
      </w:r>
      <w:proofErr w:type="spellEnd"/>
      <w:r>
        <w:rPr>
          <w:spacing w:val="0"/>
        </w:rPr>
        <w:t>, 97г в Советском районе</w:t>
      </w:r>
      <w:proofErr w:type="gramEnd"/>
      <w:r>
        <w:rPr>
          <w:spacing w:val="0"/>
        </w:rPr>
        <w:t xml:space="preserve"> г. </w:t>
      </w:r>
      <w:r>
        <w:t xml:space="preserve">Астрахани - гостиничное обслуживание, опубликованным в бюллетене «Астраханский вестник» от 29.12.2016 № 52, протоколом заседания комиссии по землепользованию и </w:t>
      </w:r>
      <w:proofErr w:type="gramStart"/>
      <w:r>
        <w:t>застройке города</w:t>
      </w:r>
      <w:proofErr w:type="gramEnd"/>
      <w:r>
        <w:t xml:space="preserve"> Астрахани от 20.01.2017, ПОСТАНОВЛЯЮ:</w:t>
      </w:r>
    </w:p>
    <w:p w:rsidR="00B0296A" w:rsidRDefault="00B0296A" w:rsidP="00B0296A">
      <w:pPr>
        <w:pStyle w:val="a3"/>
        <w:rPr>
          <w:spacing w:val="2"/>
        </w:rPr>
      </w:pPr>
      <w:r>
        <w:rPr>
          <w:spacing w:val="2"/>
        </w:rPr>
        <w:t xml:space="preserve">1. Предоставить разрешение на условно разрешенный вид использования земельного участка площадью 638,24 кв. м (кадастровый номер 30:12:030323:0023) по ул. </w:t>
      </w:r>
      <w:proofErr w:type="spellStart"/>
      <w:r>
        <w:rPr>
          <w:spacing w:val="2"/>
        </w:rPr>
        <w:t>Безжонова</w:t>
      </w:r>
      <w:proofErr w:type="spellEnd"/>
      <w:r>
        <w:rPr>
          <w:spacing w:val="2"/>
        </w:rPr>
        <w:t>, 97г в Советском районе г. Астрахани - гостиничное обслуживание.</w:t>
      </w:r>
    </w:p>
    <w:p w:rsidR="00B0296A" w:rsidRDefault="00B0296A" w:rsidP="00B0296A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B0296A" w:rsidRDefault="00B0296A" w:rsidP="00B0296A">
      <w:pPr>
        <w:pStyle w:val="a3"/>
      </w:pPr>
      <w:r>
        <w:t xml:space="preserve">2.1.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B0296A" w:rsidRDefault="00B0296A" w:rsidP="00B0296A">
      <w:pPr>
        <w:pStyle w:val="a3"/>
      </w:pPr>
      <w:r>
        <w:t>2.2.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B0296A" w:rsidRDefault="00B0296A" w:rsidP="00B0296A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B0296A" w:rsidRDefault="00B0296A" w:rsidP="00B0296A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3D0AF6" w:rsidRDefault="003D0AF6">
      <w:bookmarkStart w:id="0" w:name="_GoBack"/>
      <w:bookmarkEnd w:id="0"/>
    </w:p>
    <w:sectPr w:rsidR="003D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CD"/>
    <w:rsid w:val="003D0AF6"/>
    <w:rsid w:val="00B0296A"/>
    <w:rsid w:val="00D4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296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0296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B0296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B0296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КАЛАНТАРЯН Вардан Артушович</dc:creator>
  <cp:keywords/>
  <dc:description/>
  <cp:lastModifiedBy>КАЛАНТАРЯН Вардан Артушович</cp:lastModifiedBy>
  <cp:revision>2</cp:revision>
  <dcterms:created xsi:type="dcterms:W3CDTF">2017-02-21T10:50:00Z</dcterms:created>
  <dcterms:modified xsi:type="dcterms:W3CDTF">2017-02-21T10:50:00Z</dcterms:modified>
</cp:coreProperties>
</file>