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F3D" w:rsidRDefault="00BB5157" w:rsidP="00D11F3D">
      <w:pPr>
        <w:pStyle w:val="31"/>
      </w:pPr>
      <w:r>
        <w:t>А</w:t>
      </w:r>
      <w:r w:rsidR="00D11F3D">
        <w:t>дминистрация муниципального образования «Город Астрахань»</w:t>
      </w:r>
    </w:p>
    <w:p w:rsidR="00764DCA" w:rsidRPr="00D11F3D" w:rsidRDefault="00BB5157" w:rsidP="00D11F3D">
      <w:pPr>
        <w:pStyle w:val="31"/>
      </w:pPr>
      <w:r w:rsidRPr="00D11F3D">
        <w:rPr>
          <w:bCs w:val="0"/>
        </w:rPr>
        <w:t>ПОСТАНОВЛЕНИЕ</w:t>
      </w:r>
    </w:p>
    <w:p w:rsidR="00764DCA" w:rsidRDefault="00D11F3D" w:rsidP="00D11F3D">
      <w:pPr>
        <w:pStyle w:val="31"/>
      </w:pPr>
      <w:bookmarkStart w:id="0" w:name="bookmark0"/>
      <w:r>
        <w:t xml:space="preserve">18 мая 2017 года № </w:t>
      </w:r>
      <w:r w:rsidR="00BB5157" w:rsidRPr="00D11F3D">
        <w:t>3023</w:t>
      </w:r>
      <w:bookmarkEnd w:id="0"/>
    </w:p>
    <w:p w:rsidR="00764DCA" w:rsidRDefault="003E1163" w:rsidP="00D11F3D">
      <w:pPr>
        <w:pStyle w:val="31"/>
      </w:pPr>
      <w:r>
        <w:t>«</w:t>
      </w:r>
      <w:r w:rsidR="00D11F3D">
        <w:t xml:space="preserve">О </w:t>
      </w:r>
      <w:r w:rsidR="00BB5157" w:rsidRPr="00D11F3D">
        <w:t>приватизации муниципального имущества - нежилого помещ</w:t>
      </w:r>
      <w:r w:rsidR="00D11F3D">
        <w:t xml:space="preserve">ения, расположенного по адресу: </w:t>
      </w:r>
      <w:r w:rsidR="00BB5157" w:rsidRPr="00D11F3D">
        <w:t>г.</w:t>
      </w:r>
      <w:r w:rsidR="00D11F3D">
        <w:t xml:space="preserve"> </w:t>
      </w:r>
      <w:r w:rsidR="00BB5157" w:rsidRPr="00D11F3D">
        <w:t>Астрахань, ул. Аксакова,7а пом.4</w:t>
      </w:r>
      <w:r>
        <w:t>»</w:t>
      </w:r>
      <w:bookmarkStart w:id="1" w:name="_GoBack"/>
      <w:bookmarkEnd w:id="1"/>
    </w:p>
    <w:p w:rsidR="00D11F3D" w:rsidRDefault="00D11F3D" w:rsidP="00D11F3D">
      <w:pPr>
        <w:pStyle w:val="31"/>
      </w:pPr>
    </w:p>
    <w:p w:rsidR="00764DCA" w:rsidRPr="00D11F3D" w:rsidRDefault="00BB5157" w:rsidP="00D11F3D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Руководствуясь Федеральным законом</w:t>
      </w:r>
      <w:r w:rsidRPr="00D11F3D">
        <w:rPr>
          <w:rFonts w:ascii="Arial" w:hAnsi="Arial" w:cs="Arial"/>
          <w:sz w:val="18"/>
          <w:szCs w:val="18"/>
        </w:rPr>
        <w:t xml:space="preserve">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</w:t>
      </w:r>
      <w:r w:rsidRPr="00D11F3D">
        <w:rPr>
          <w:rFonts w:ascii="Arial" w:hAnsi="Arial" w:cs="Arial"/>
          <w:sz w:val="18"/>
          <w:szCs w:val="18"/>
        </w:rPr>
        <w:t>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</w:t>
      </w:r>
      <w:r w:rsidRPr="00D11F3D">
        <w:rPr>
          <w:rFonts w:ascii="Arial" w:hAnsi="Arial" w:cs="Arial"/>
          <w:sz w:val="18"/>
          <w:szCs w:val="18"/>
        </w:rPr>
        <w:t xml:space="preserve"> плана приватизации муниципального имущества муниципального образования «Город Астрахань» на 2005-2018 годы (в редакции от 17.11.2016),</w:t>
      </w:r>
    </w:p>
    <w:p w:rsidR="00764DCA" w:rsidRPr="00D11F3D" w:rsidRDefault="00BB5157" w:rsidP="00D11F3D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ПОСТАНОВЛЯЮ:</w:t>
      </w:r>
    </w:p>
    <w:p w:rsidR="00764DCA" w:rsidRPr="00D11F3D" w:rsidRDefault="00BB5157" w:rsidP="00D11F3D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13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764DCA" w:rsidRPr="00D11F3D" w:rsidRDefault="00BB5157" w:rsidP="00D11F3D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 xml:space="preserve">1.1 </w:t>
      </w:r>
      <w:r w:rsidRPr="00D11F3D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Аксакова,7а пом.4, общей площадью 47,7 кв.м, (далее объект приватизации) на аукционе, открытом по составу участников </w:t>
      </w:r>
      <w:r w:rsidRPr="00D11F3D">
        <w:rPr>
          <w:rFonts w:ascii="Arial" w:hAnsi="Arial" w:cs="Arial"/>
          <w:sz w:val="18"/>
          <w:szCs w:val="18"/>
        </w:rPr>
        <w:t>и по форме подачи предложений о цене имущества.</w:t>
      </w:r>
    </w:p>
    <w:p w:rsidR="00764DCA" w:rsidRPr="00D11F3D" w:rsidRDefault="00BB5157" w:rsidP="00D11F3D">
      <w:pPr>
        <w:pStyle w:val="11"/>
        <w:numPr>
          <w:ilvl w:val="0"/>
          <w:numId w:val="2"/>
        </w:numPr>
        <w:shd w:val="clear" w:color="auto" w:fill="auto"/>
        <w:tabs>
          <w:tab w:val="left" w:pos="851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764DCA" w:rsidRPr="00D11F3D" w:rsidRDefault="00BB5157" w:rsidP="00D11F3D">
      <w:pPr>
        <w:pStyle w:val="11"/>
        <w:numPr>
          <w:ilvl w:val="0"/>
          <w:numId w:val="2"/>
        </w:numPr>
        <w:shd w:val="clear" w:color="auto" w:fill="auto"/>
        <w:tabs>
          <w:tab w:val="left" w:pos="851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</w:t>
      </w:r>
      <w:r w:rsidRPr="00D11F3D">
        <w:rPr>
          <w:rFonts w:ascii="Arial" w:hAnsi="Arial" w:cs="Arial"/>
          <w:sz w:val="18"/>
          <w:szCs w:val="18"/>
        </w:rPr>
        <w:t>Интернет», на сайте продавца муниципального имущества.</w:t>
      </w:r>
    </w:p>
    <w:p w:rsidR="00764DCA" w:rsidRPr="00D11F3D" w:rsidRDefault="00BB5157" w:rsidP="00D11F3D">
      <w:pPr>
        <w:pStyle w:val="11"/>
        <w:numPr>
          <w:ilvl w:val="0"/>
          <w:numId w:val="2"/>
        </w:numPr>
        <w:shd w:val="clear" w:color="auto" w:fill="auto"/>
        <w:tabs>
          <w:tab w:val="left" w:pos="851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764DCA" w:rsidRPr="00D11F3D" w:rsidRDefault="00BB5157" w:rsidP="00D11F3D">
      <w:pPr>
        <w:pStyle w:val="50"/>
        <w:numPr>
          <w:ilvl w:val="0"/>
          <w:numId w:val="2"/>
        </w:numPr>
        <w:shd w:val="clear" w:color="auto" w:fill="auto"/>
        <w:tabs>
          <w:tab w:val="left" w:pos="85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Подготовить информацию о результатах сделки п</w:t>
      </w:r>
      <w:r w:rsidRPr="00D11F3D">
        <w:rPr>
          <w:rFonts w:ascii="Arial" w:hAnsi="Arial" w:cs="Arial"/>
          <w:sz w:val="18"/>
          <w:szCs w:val="18"/>
        </w:rPr>
        <w:t>о объекту приватизации и обеспечить её размещение на сайтах в сети «Интернет», на сайте продавца муниципального имущества.</w:t>
      </w:r>
    </w:p>
    <w:p w:rsidR="00764DCA" w:rsidRPr="00D11F3D" w:rsidRDefault="00BB5157" w:rsidP="00D11F3D">
      <w:pPr>
        <w:pStyle w:val="50"/>
        <w:numPr>
          <w:ilvl w:val="0"/>
          <w:numId w:val="2"/>
        </w:numPr>
        <w:shd w:val="clear" w:color="auto" w:fill="auto"/>
        <w:tabs>
          <w:tab w:val="left" w:pos="85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недвижимости внести соответствующие изменения в реестр муниципального имущес</w:t>
      </w:r>
      <w:r w:rsidRPr="00D11F3D">
        <w:rPr>
          <w:rFonts w:ascii="Arial" w:hAnsi="Arial" w:cs="Arial"/>
          <w:sz w:val="18"/>
          <w:szCs w:val="18"/>
        </w:rPr>
        <w:t>тва муниципального образования «Город Астрахань».</w:t>
      </w:r>
    </w:p>
    <w:p w:rsidR="00764DCA" w:rsidRPr="00D11F3D" w:rsidRDefault="00BB5157" w:rsidP="00D11F3D">
      <w:pPr>
        <w:pStyle w:val="50"/>
        <w:numPr>
          <w:ilvl w:val="0"/>
          <w:numId w:val="3"/>
        </w:numPr>
        <w:shd w:val="clear" w:color="auto" w:fill="auto"/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Разместить настоящее постановление администрации муниципального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</w:t>
      </w:r>
      <w:r w:rsidRPr="00D11F3D">
        <w:rPr>
          <w:rFonts w:ascii="Arial" w:hAnsi="Arial" w:cs="Arial"/>
          <w:sz w:val="18"/>
          <w:szCs w:val="18"/>
        </w:rPr>
        <w:t>еленном Правительством Российской Федерации, в течение десяти дней со дня его принятия.</w:t>
      </w:r>
    </w:p>
    <w:p w:rsidR="00764DCA" w:rsidRPr="00D11F3D" w:rsidRDefault="00BB5157" w:rsidP="00D11F3D">
      <w:pPr>
        <w:pStyle w:val="50"/>
        <w:numPr>
          <w:ilvl w:val="0"/>
          <w:numId w:val="1"/>
        </w:numPr>
        <w:shd w:val="clear" w:color="auto" w:fill="auto"/>
        <w:tabs>
          <w:tab w:val="left" w:pos="567"/>
          <w:tab w:val="right" w:pos="9428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 xml:space="preserve"> </w:t>
      </w:r>
      <w:r w:rsidR="00D11F3D" w:rsidRPr="00D11F3D">
        <w:rPr>
          <w:rFonts w:ascii="Arial" w:hAnsi="Arial" w:cs="Arial"/>
          <w:sz w:val="18"/>
          <w:szCs w:val="18"/>
        </w:rPr>
        <w:t>У</w:t>
      </w:r>
      <w:r w:rsidRPr="00D11F3D">
        <w:rPr>
          <w:rFonts w:ascii="Arial" w:hAnsi="Arial" w:cs="Arial"/>
          <w:sz w:val="18"/>
          <w:szCs w:val="18"/>
        </w:rPr>
        <w:t>правлению</w:t>
      </w:r>
      <w:r w:rsidRPr="00D11F3D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</w:t>
      </w:r>
      <w:r w:rsidRPr="00D11F3D">
        <w:rPr>
          <w:rFonts w:ascii="Arial" w:hAnsi="Arial" w:cs="Arial"/>
          <w:sz w:val="18"/>
          <w:szCs w:val="18"/>
        </w:rPr>
        <w:t>образования «Город Астрахань» на официальном сайге администрации муниципального образования «Город Астрахань».</w:t>
      </w:r>
    </w:p>
    <w:p w:rsidR="00764DCA" w:rsidRPr="00D11F3D" w:rsidRDefault="00BB5157" w:rsidP="00D11F3D">
      <w:pPr>
        <w:pStyle w:val="50"/>
        <w:numPr>
          <w:ilvl w:val="0"/>
          <w:numId w:val="1"/>
        </w:numPr>
        <w:shd w:val="clear" w:color="auto" w:fill="auto"/>
        <w:tabs>
          <w:tab w:val="left" w:pos="567"/>
          <w:tab w:val="left" w:pos="1090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11F3D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</w:t>
      </w:r>
      <w:r w:rsidRPr="00D11F3D">
        <w:rPr>
          <w:rFonts w:ascii="Arial" w:hAnsi="Arial" w:cs="Arial"/>
          <w:sz w:val="18"/>
          <w:szCs w:val="18"/>
        </w:rPr>
        <w:t>ожить на начальника управления муниципального имущества администрации муниципального образования «Город Астрахань».</w:t>
      </w:r>
    </w:p>
    <w:p w:rsidR="00764DCA" w:rsidRPr="00D11F3D" w:rsidRDefault="00D11F3D" w:rsidP="00D11F3D">
      <w:pPr>
        <w:pStyle w:val="50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11F3D">
        <w:rPr>
          <w:rFonts w:ascii="Arial" w:hAnsi="Arial" w:cs="Arial"/>
          <w:b/>
          <w:sz w:val="18"/>
          <w:szCs w:val="18"/>
        </w:rPr>
        <w:t>Г</w:t>
      </w:r>
      <w:r w:rsidR="00BB5157" w:rsidRPr="00D11F3D">
        <w:rPr>
          <w:rFonts w:ascii="Arial" w:hAnsi="Arial" w:cs="Arial"/>
          <w:b/>
          <w:sz w:val="18"/>
          <w:szCs w:val="18"/>
        </w:rPr>
        <w:t>лава администрации</w:t>
      </w:r>
      <w:r w:rsidRPr="00D11F3D">
        <w:rPr>
          <w:rStyle w:val="5Exact"/>
          <w:rFonts w:ascii="Arial" w:hAnsi="Arial" w:cs="Arial"/>
          <w:b/>
          <w:spacing w:val="10"/>
          <w:sz w:val="18"/>
          <w:szCs w:val="18"/>
        </w:rPr>
        <w:t xml:space="preserve"> </w:t>
      </w:r>
      <w:r w:rsidRPr="00D11F3D">
        <w:rPr>
          <w:rStyle w:val="5Exact"/>
          <w:rFonts w:ascii="Arial" w:hAnsi="Arial" w:cs="Arial"/>
          <w:b/>
          <w:spacing w:val="10"/>
          <w:sz w:val="18"/>
          <w:szCs w:val="18"/>
        </w:rPr>
        <w:t>О. А. Пол</w:t>
      </w:r>
      <w:r w:rsidRPr="00D11F3D">
        <w:rPr>
          <w:rStyle w:val="5Exact"/>
          <w:rFonts w:ascii="Arial" w:hAnsi="Arial" w:cs="Arial"/>
          <w:b/>
          <w:spacing w:val="10"/>
          <w:sz w:val="18"/>
          <w:szCs w:val="18"/>
        </w:rPr>
        <w:t>у</w:t>
      </w:r>
      <w:r w:rsidRPr="00D11F3D">
        <w:rPr>
          <w:rStyle w:val="5Exact"/>
          <w:rFonts w:ascii="Arial" w:hAnsi="Arial" w:cs="Arial"/>
          <w:b/>
          <w:spacing w:val="10"/>
          <w:sz w:val="18"/>
          <w:szCs w:val="18"/>
        </w:rPr>
        <w:t>мордви</w:t>
      </w:r>
      <w:r w:rsidRPr="00D11F3D">
        <w:rPr>
          <w:rStyle w:val="5Exact"/>
          <w:rFonts w:ascii="Arial" w:hAnsi="Arial" w:cs="Arial"/>
          <w:b/>
          <w:spacing w:val="10"/>
          <w:sz w:val="18"/>
          <w:szCs w:val="18"/>
        </w:rPr>
        <w:t>н</w:t>
      </w:r>
      <w:r w:rsidRPr="00D11F3D">
        <w:rPr>
          <w:rStyle w:val="5Exact"/>
          <w:rFonts w:ascii="Arial" w:hAnsi="Arial" w:cs="Arial"/>
          <w:b/>
          <w:spacing w:val="10"/>
          <w:sz w:val="18"/>
          <w:szCs w:val="18"/>
        </w:rPr>
        <w:t>ов</w:t>
      </w:r>
    </w:p>
    <w:sectPr w:rsidR="00764DCA" w:rsidRPr="00D11F3D" w:rsidSect="00D11F3D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157" w:rsidRDefault="00BB5157">
      <w:r>
        <w:separator/>
      </w:r>
    </w:p>
  </w:endnote>
  <w:endnote w:type="continuationSeparator" w:id="0">
    <w:p w:rsidR="00BB5157" w:rsidRDefault="00BB5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5157" w:rsidRDefault="00BB5157"/>
  </w:footnote>
  <w:footnote w:type="continuationSeparator" w:id="0">
    <w:p w:rsidR="00BB5157" w:rsidRDefault="00BB51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4313A"/>
    <w:multiLevelType w:val="multilevel"/>
    <w:tmpl w:val="60309C7C"/>
    <w:lvl w:ilvl="0">
      <w:start w:val="1"/>
      <w:numFmt w:val="decimal"/>
      <w:lvlText w:val="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7D23EA"/>
    <w:multiLevelType w:val="multilevel"/>
    <w:tmpl w:val="B9E29F8E"/>
    <w:lvl w:ilvl="0">
      <w:start w:val="1"/>
      <w:numFmt w:val="decimal"/>
      <w:lvlText w:val="1.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D6D5986"/>
    <w:multiLevelType w:val="multilevel"/>
    <w:tmpl w:val="07E0721A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6320B87"/>
    <w:multiLevelType w:val="multilevel"/>
    <w:tmpl w:val="754C69C8"/>
    <w:lvl w:ilvl="0">
      <w:start w:val="2"/>
      <w:numFmt w:val="decimal"/>
      <w:lvlText w:val="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DCA"/>
    <w:rsid w:val="003E1163"/>
    <w:rsid w:val="00764DCA"/>
    <w:rsid w:val="00BB5157"/>
    <w:rsid w:val="00D11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B9B2D6-3B7E-42B3-A471-96695A1B3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1"/>
      <w:sz w:val="37"/>
      <w:szCs w:val="37"/>
      <w:u w:val="none"/>
    </w:rPr>
  </w:style>
  <w:style w:type="character" w:customStyle="1" w:styleId="5Exact">
    <w:name w:val="Основной текст (5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4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165pt3pt">
    <w:name w:val="Основной текст (2) + 16;5 pt;Полужирный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0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1"/>
      <w:sz w:val="37"/>
      <w:szCs w:val="3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22" w:lineRule="exact"/>
      <w:jc w:val="both"/>
    </w:pPr>
    <w:rPr>
      <w:rFonts w:ascii="Sylfaen" w:eastAsia="Sylfaen" w:hAnsi="Sylfaen" w:cs="Sylfaen"/>
      <w:spacing w:val="1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545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0" w:lineRule="atLeast"/>
      <w:jc w:val="both"/>
      <w:outlineLvl w:val="0"/>
    </w:pPr>
    <w:rPr>
      <w:rFonts w:ascii="Arial Narrow" w:eastAsia="Arial Narrow" w:hAnsi="Arial Narrow" w:cs="Arial Narrow"/>
      <w:b/>
      <w:bCs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 w:line="0" w:lineRule="atLeast"/>
    </w:pPr>
    <w:rPr>
      <w:rFonts w:ascii="Candara" w:eastAsia="Candara" w:hAnsi="Candara" w:cs="Candara"/>
      <w:sz w:val="31"/>
      <w:szCs w:val="3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600" w:line="324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1">
    <w:name w:val="основной текст3"/>
    <w:basedOn w:val="a"/>
    <w:uiPriority w:val="99"/>
    <w:rsid w:val="00D11F3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2017-05-19T13:20:00Z</dcterms:created>
  <dcterms:modified xsi:type="dcterms:W3CDTF">2017-05-19T13:24:00Z</dcterms:modified>
</cp:coreProperties>
</file>