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B91" w:rsidRDefault="006535B0" w:rsidP="00680F79">
      <w:pPr>
        <w:pStyle w:val="3"/>
      </w:pPr>
      <w:r w:rsidRPr="00680F79">
        <w:t>А</w:t>
      </w:r>
      <w:r w:rsidR="00680F79" w:rsidRPr="00680F79">
        <w:t>дминистрация муниципального образования</w:t>
      </w:r>
      <w:r w:rsidR="00680F79">
        <w:t xml:space="preserve"> </w:t>
      </w:r>
      <w:r w:rsidRPr="00680F79">
        <w:t>«Г</w:t>
      </w:r>
      <w:r w:rsidR="00680F79" w:rsidRPr="00680F79">
        <w:t xml:space="preserve">ород </w:t>
      </w:r>
      <w:r w:rsidRPr="00680F79">
        <w:t>А</w:t>
      </w:r>
      <w:r w:rsidR="00680F79" w:rsidRPr="00680F79">
        <w:t>страхань</w:t>
      </w:r>
      <w:r w:rsidRPr="00680F79">
        <w:t>»</w:t>
      </w:r>
    </w:p>
    <w:p w:rsidR="00680F79" w:rsidRDefault="006535B0" w:rsidP="00680F79">
      <w:pPr>
        <w:pStyle w:val="3"/>
      </w:pPr>
      <w:r w:rsidRPr="00680F79">
        <w:t>ПОСТАНОВЛЕНИЕ</w:t>
      </w:r>
      <w:bookmarkStart w:id="0" w:name="bookmark0"/>
    </w:p>
    <w:p w:rsidR="00680F79" w:rsidRDefault="00680F79" w:rsidP="00680F79">
      <w:pPr>
        <w:pStyle w:val="3"/>
        <w:rPr>
          <w:bCs w:val="0"/>
        </w:rPr>
      </w:pPr>
      <w:r w:rsidRPr="00680F79">
        <w:rPr>
          <w:bCs w:val="0"/>
        </w:rPr>
        <w:t>19 апреля 2017 года</w:t>
      </w:r>
      <w:bookmarkEnd w:id="0"/>
      <w:r w:rsidRPr="00680F79">
        <w:rPr>
          <w:bCs w:val="0"/>
        </w:rPr>
        <w:t xml:space="preserve"> № 2368</w:t>
      </w:r>
    </w:p>
    <w:p w:rsidR="00366B91" w:rsidRDefault="006535B0" w:rsidP="00680F79">
      <w:pPr>
        <w:pStyle w:val="3"/>
      </w:pPr>
      <w:r w:rsidRPr="00680F79">
        <w:t>О признании утратившим силу постановления мэра города Астрахани от 21.04.2006 № 669-</w:t>
      </w:r>
      <w:r w:rsidR="00680F79">
        <w:t>р</w:t>
      </w:r>
    </w:p>
    <w:p w:rsidR="00680F79" w:rsidRDefault="00680F79" w:rsidP="00680F79">
      <w:pPr>
        <w:pStyle w:val="3"/>
      </w:pPr>
    </w:p>
    <w:p w:rsidR="00366B91" w:rsidRPr="00680F79" w:rsidRDefault="006535B0" w:rsidP="00680F79">
      <w:pPr>
        <w:pStyle w:val="MSGENFONTSTYLENAMETEMPLATEROLENUMBERMSGENFONTSTYLENAMEBYROLETEXT20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0F79">
        <w:rPr>
          <w:rFonts w:ascii="Arial" w:hAnsi="Arial" w:cs="Arial"/>
          <w:sz w:val="18"/>
          <w:szCs w:val="18"/>
        </w:rPr>
        <w:t xml:space="preserve">На основании мониторинга </w:t>
      </w:r>
      <w:r w:rsidRPr="00680F79">
        <w:rPr>
          <w:rFonts w:ascii="Arial" w:hAnsi="Arial" w:cs="Arial"/>
          <w:sz w:val="18"/>
          <w:szCs w:val="18"/>
        </w:rPr>
        <w:t>муниципальных правовых актов, принятых органами местного самоуправления города Астрахани:</w:t>
      </w:r>
    </w:p>
    <w:p w:rsidR="00366B91" w:rsidRPr="00680F79" w:rsidRDefault="006535B0" w:rsidP="00680F79">
      <w:pPr>
        <w:pStyle w:val="MSGENFONTSTYLENAMETEMPLATEROLENUMBERMSGENFONTSTYLENAMEBYROLETEXT20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0F79">
        <w:rPr>
          <w:rFonts w:ascii="Arial" w:hAnsi="Arial" w:cs="Arial"/>
          <w:sz w:val="18"/>
          <w:szCs w:val="18"/>
        </w:rPr>
        <w:t>ПОСТАНОВЛЯЮ:</w:t>
      </w:r>
    </w:p>
    <w:p w:rsidR="00366B91" w:rsidRPr="00680F79" w:rsidRDefault="006535B0" w:rsidP="00680F79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0F79">
        <w:rPr>
          <w:rFonts w:ascii="Arial" w:hAnsi="Arial" w:cs="Arial"/>
          <w:sz w:val="18"/>
          <w:szCs w:val="18"/>
        </w:rPr>
        <w:t>Признать утратившим силу постановление мэра города Астрахани от 21.04.2006 №669-м «О реализации отдельных положений Федерального закона «О свободе совест</w:t>
      </w:r>
      <w:r w:rsidRPr="00680F79">
        <w:rPr>
          <w:rFonts w:ascii="Arial" w:hAnsi="Arial" w:cs="Arial"/>
          <w:sz w:val="18"/>
          <w:szCs w:val="18"/>
        </w:rPr>
        <w:t>и и о религиозных объединениях».</w:t>
      </w:r>
    </w:p>
    <w:p w:rsidR="00366B91" w:rsidRPr="00680F79" w:rsidRDefault="006535B0" w:rsidP="00680F79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151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0F79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</w:p>
    <w:p w:rsidR="00366B91" w:rsidRPr="00680F79" w:rsidRDefault="006535B0" w:rsidP="00680F79">
      <w:pPr>
        <w:pStyle w:val="MSGENFONTSTYLENAMETEMPLATEROLENUMBERMSGENFONTSTYLENAMEBYROLETEXT20"/>
        <w:shd w:val="clear" w:color="auto" w:fill="auto"/>
        <w:tabs>
          <w:tab w:val="left" w:pos="567"/>
          <w:tab w:val="left" w:pos="4423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0F79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</w:t>
      </w:r>
      <w:r w:rsidR="00680F79">
        <w:rPr>
          <w:rFonts w:ascii="Arial" w:hAnsi="Arial" w:cs="Arial"/>
          <w:sz w:val="18"/>
          <w:szCs w:val="18"/>
        </w:rPr>
        <w:t xml:space="preserve">щее постановление администрации </w:t>
      </w:r>
      <w:r w:rsidRPr="00680F79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680F79">
        <w:rPr>
          <w:rFonts w:ascii="Arial" w:hAnsi="Arial" w:cs="Arial"/>
          <w:sz w:val="18"/>
          <w:szCs w:val="18"/>
        </w:rPr>
        <w:t xml:space="preserve"> </w:t>
      </w:r>
      <w:r w:rsidRPr="00680F79">
        <w:rPr>
          <w:rFonts w:ascii="Arial" w:hAnsi="Arial" w:cs="Arial"/>
          <w:sz w:val="18"/>
          <w:szCs w:val="18"/>
        </w:rPr>
        <w:t>Астрахань» на официальном</w:t>
      </w:r>
      <w:r w:rsidRPr="00680F79">
        <w:rPr>
          <w:rFonts w:ascii="Arial" w:hAnsi="Arial" w:cs="Arial"/>
          <w:sz w:val="18"/>
          <w:szCs w:val="18"/>
        </w:rPr>
        <w:tab/>
        <w:t xml:space="preserve">сайте администрации </w:t>
      </w:r>
      <w:r w:rsidRPr="00680F79">
        <w:rPr>
          <w:rFonts w:ascii="Arial" w:hAnsi="Arial" w:cs="Arial"/>
          <w:sz w:val="18"/>
          <w:szCs w:val="18"/>
        </w:rPr>
        <w:t>муниципального</w:t>
      </w:r>
    </w:p>
    <w:p w:rsidR="00366B91" w:rsidRPr="00680F79" w:rsidRDefault="006535B0" w:rsidP="00680F79">
      <w:pPr>
        <w:pStyle w:val="MSGENFONTSTYLENAMETEMPLATEROLENUMBERMSGENFONTSTYLENAMEBYROLETEXT20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0F79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680F79" w:rsidRPr="00680F79" w:rsidRDefault="006535B0" w:rsidP="00680F79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0F7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</w:t>
      </w:r>
      <w:r w:rsidRPr="00680F79">
        <w:rPr>
          <w:rFonts w:ascii="Arial" w:hAnsi="Arial" w:cs="Arial"/>
          <w:sz w:val="18"/>
          <w:szCs w:val="18"/>
        </w:rPr>
        <w:t>ального образования «Город Астрахань».</w:t>
      </w:r>
    </w:p>
    <w:p w:rsidR="00366B91" w:rsidRPr="00680F79" w:rsidRDefault="00680F79" w:rsidP="00680F79">
      <w:pPr>
        <w:pStyle w:val="MSGENFONTSTYLENAMETEMPLATEROLENUMBERMSGENFONTSTYLENAMEBYROLETEXT20"/>
        <w:shd w:val="clear" w:color="auto" w:fill="auto"/>
        <w:tabs>
          <w:tab w:val="left" w:pos="1130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80F79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6535B0" w:rsidRPr="00680F79">
        <w:rPr>
          <w:rFonts w:ascii="Arial" w:hAnsi="Arial" w:cs="Arial"/>
          <w:b/>
          <w:sz w:val="18"/>
          <w:szCs w:val="18"/>
        </w:rPr>
        <w:t>О.А. Полумордвинов</w:t>
      </w:r>
    </w:p>
    <w:p w:rsidR="00366B91" w:rsidRPr="00680F79" w:rsidRDefault="00366B91" w:rsidP="00680F79">
      <w:pPr>
        <w:ind w:firstLine="227"/>
        <w:contextualSpacing/>
        <w:rPr>
          <w:rFonts w:ascii="Arial" w:hAnsi="Arial" w:cs="Arial"/>
          <w:sz w:val="18"/>
          <w:szCs w:val="18"/>
        </w:rPr>
      </w:pPr>
    </w:p>
    <w:p w:rsidR="00366B91" w:rsidRDefault="00366B91">
      <w:pPr>
        <w:rPr>
          <w:sz w:val="2"/>
          <w:szCs w:val="2"/>
        </w:rPr>
      </w:pPr>
    </w:p>
    <w:sectPr w:rsidR="00366B91" w:rsidSect="00680F79">
      <w:type w:val="continuous"/>
      <w:pgSz w:w="11900" w:h="16840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5B0" w:rsidRDefault="006535B0" w:rsidP="00366B91">
      <w:r>
        <w:separator/>
      </w:r>
    </w:p>
  </w:endnote>
  <w:endnote w:type="continuationSeparator" w:id="1">
    <w:p w:rsidR="006535B0" w:rsidRDefault="006535B0" w:rsidP="00366B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5B0" w:rsidRDefault="006535B0"/>
  </w:footnote>
  <w:footnote w:type="continuationSeparator" w:id="1">
    <w:p w:rsidR="006535B0" w:rsidRDefault="006535B0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0B3C1E"/>
    <w:multiLevelType w:val="multilevel"/>
    <w:tmpl w:val="D47C478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366B91"/>
    <w:rsid w:val="00366B91"/>
    <w:rsid w:val="006535B0"/>
    <w:rsid w:val="00680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66B9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LEVELMSGENFONTSTYLENAMEBYROLEHEADING2Exact">
    <w:name w:val="MSG_EN_FONT_STYLE_NAME_TEMPLATE_ROLE_LEVEL MSG_EN_FONT_STYLE_NAME_BY_ROLE_HEADING 2 Exact"/>
    <w:basedOn w:val="a0"/>
    <w:link w:val="MSGENFONTSTYLENAMETEMPLATEROLELEVELMSGENFONTSTYLENAMEBYROLEHEADING2"/>
    <w:rsid w:val="00366B91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LEVELMSGENFONTSTYLENAMEBYROLEHEADING2Exact0">
    <w:name w:val="MSG_EN_FONT_STYLE_NAME_TEMPLATE_ROLE_LEVEL MSG_EN_FONT_STYLE_NAME_BY_ROLE_HEADING 2 Exact"/>
    <w:basedOn w:val="MSGENFONTSTYLENAMETEMPLATEROLELEVELMSGENFONTSTYLENAMEBYROLEHEADING2Exact"/>
    <w:rsid w:val="00366B91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MSGENFONTSTYLENAMETEMPLATEROLENUMBERMSGENFONTSTYLENAMEBYROLETEXT5Exact">
    <w:name w:val="MSG_EN_FONT_STYLE_NAME_TEMPLATE_ROLE_NUMBER MSG_EN_FONT_STYLE_NAME_BY_ROLE_TEXT 5 Exact"/>
    <w:basedOn w:val="a0"/>
    <w:link w:val="MSGENFONTSTYLENAMETEMPLATEROLENUMBERMSGENFONTSTYLENAMEBYROLETEXT5"/>
    <w:rsid w:val="00366B91"/>
    <w:rPr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MSGENFONTSTYLENAMETEMPLATEROLENUMBERMSGENFONTSTYLENAMEBYROLETEXT3">
    <w:name w:val="MSG_EN_FONT_STYLE_NAME_TEMPLATE_ROLE_NUMBER MSG_EN_FONT_STYLE_NAME_BY_ROLE_TEXT 3_"/>
    <w:basedOn w:val="a0"/>
    <w:link w:val="MSGENFONTSTYLENAMETEMPLATEROLENUMBERMSGENFONTSTYLENAMEBYROLETEXT30"/>
    <w:rsid w:val="00366B91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4">
    <w:name w:val="MSG_EN_FONT_STYLE_NAME_TEMPLATE_ROLE_NUMBER MSG_EN_FONT_STYLE_NAME_BY_ROLE_TEXT 4_"/>
    <w:basedOn w:val="a0"/>
    <w:link w:val="MSGENFONTSTYLENAMETEMPLATEROLENUMBERMSGENFONTSTYLENAMEBYROLETEXT40"/>
    <w:rsid w:val="00366B91"/>
    <w:rPr>
      <w:b/>
      <w:bCs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rsid w:val="00366B91"/>
    <w:rPr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LEVELMSGENFONTSTYLENAMEBYROLEHEADING1Exact">
    <w:name w:val="MSG_EN_FONT_STYLE_NAME_TEMPLATE_ROLE_LEVEL MSG_EN_FONT_STYLE_NAME_BY_ROLE_HEADING 1 Exact"/>
    <w:basedOn w:val="a0"/>
    <w:link w:val="MSGENFONTSTYLENAMETEMPLATEROLELEVELMSGENFONTSTYLENAMEBYROLEHEADING1"/>
    <w:rsid w:val="00366B91"/>
    <w:rPr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MSGENFONTSTYLENAMETEMPLATEROLELEVELMSGENFONTSTYLENAMEBYROLEHEADING1MSGENFONTSTYLEMODIFERSIZE85Exact">
    <w:name w:val="MSG_EN_FONT_STYLE_NAME_TEMPLATE_ROLE_LEVEL MSG_EN_FONT_STYLE_NAME_BY_ROLE_HEADING 1 + MSG_EN_FONT_STYLE_MODIFER_SIZE 8.5 Exact"/>
    <w:basedOn w:val="MSGENFONTSTYLENAMETEMPLATEROLELEVELMSGENFONTSTYLENAMEBYROLEHEADING1Exact"/>
    <w:rsid w:val="00366B91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lang w:val="ru-RU" w:eastAsia="ru-RU" w:bidi="ru-RU"/>
    </w:rPr>
  </w:style>
  <w:style w:type="paragraph" w:customStyle="1" w:styleId="MSGENFONTSTYLENAMETEMPLATEROLELEVELMSGENFONTSTYLENAMEBYROLEHEADING2">
    <w:name w:val="MSG_EN_FONT_STYLE_NAME_TEMPLATE_ROLE_LEVEL MSG_EN_FONT_STYLE_NAME_BY_ROLE_HEADING 2"/>
    <w:basedOn w:val="a"/>
    <w:link w:val="MSGENFONTSTYLENAMETEMPLATEROLELEVELMSGENFONTSTYLENAMEBYROLEHEADING2Exact"/>
    <w:rsid w:val="00366B91"/>
    <w:pPr>
      <w:shd w:val="clear" w:color="auto" w:fill="FFFFFF"/>
      <w:spacing w:line="312" w:lineRule="exact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MSGENFONTSTYLENAMETEMPLATEROLENUMBERMSGENFONTSTYLENAMEBYROLETEXT5">
    <w:name w:val="MSG_EN_FONT_STYLE_NAME_TEMPLATE_ROLE_NUMBER MSG_EN_FONT_STYLE_NAME_BY_ROLE_TEXT 5"/>
    <w:basedOn w:val="a"/>
    <w:link w:val="MSGENFONTSTYLENAMETEMPLATEROLENUMBERMSGENFONTSTYLENAMEBYROLETEXT5Exact"/>
    <w:rsid w:val="00366B91"/>
    <w:pPr>
      <w:shd w:val="clear" w:color="auto" w:fill="FFFFFF"/>
      <w:spacing w:line="266" w:lineRule="exact"/>
    </w:pPr>
  </w:style>
  <w:style w:type="paragraph" w:customStyle="1" w:styleId="MSGENFONTSTYLENAMETEMPLATEROLENUMBERMSGENFONTSTYLENAMEBYROLETEXT30">
    <w:name w:val="MSG_EN_FONT_STYLE_NAME_TEMPLATE_ROLE_NUMBER MSG_EN_FONT_STYLE_NAME_BY_ROLE_TEXT 3"/>
    <w:basedOn w:val="a"/>
    <w:link w:val="MSGENFONTSTYLENAMETEMPLATEROLENUMBERMSGENFONTSTYLENAMEBYROLETEXT3"/>
    <w:rsid w:val="00366B91"/>
    <w:pPr>
      <w:shd w:val="clear" w:color="auto" w:fill="FFFFFF"/>
      <w:spacing w:after="100" w:line="288" w:lineRule="exact"/>
    </w:pPr>
    <w:rPr>
      <w:sz w:val="26"/>
      <w:szCs w:val="26"/>
    </w:rPr>
  </w:style>
  <w:style w:type="paragraph" w:customStyle="1" w:styleId="MSGENFONTSTYLENAMETEMPLATEROLENUMBERMSGENFONTSTYLENAMEBYROLETEXT40">
    <w:name w:val="MSG_EN_FONT_STYLE_NAME_TEMPLATE_ROLE_NUMBER MSG_EN_FONT_STYLE_NAME_BY_ROLE_TEXT 4"/>
    <w:basedOn w:val="a"/>
    <w:link w:val="MSGENFONTSTYLENAMETEMPLATEROLENUMBERMSGENFONTSTYLENAMEBYROLETEXT4"/>
    <w:rsid w:val="00366B91"/>
    <w:pPr>
      <w:shd w:val="clear" w:color="auto" w:fill="FFFFFF"/>
      <w:spacing w:before="280" w:line="310" w:lineRule="exact"/>
    </w:pPr>
    <w:rPr>
      <w:b/>
      <w:bCs/>
      <w:spacing w:val="70"/>
      <w:sz w:val="28"/>
      <w:szCs w:val="28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rsid w:val="00366B91"/>
    <w:pPr>
      <w:shd w:val="clear" w:color="auto" w:fill="FFFFFF"/>
      <w:spacing w:after="320" w:line="319" w:lineRule="exact"/>
    </w:pPr>
    <w:rPr>
      <w:sz w:val="28"/>
      <w:szCs w:val="28"/>
    </w:rPr>
  </w:style>
  <w:style w:type="paragraph" w:customStyle="1" w:styleId="MSGENFONTSTYLENAMETEMPLATEROLELEVELMSGENFONTSTYLENAMEBYROLEHEADING1">
    <w:name w:val="MSG_EN_FONT_STYLE_NAME_TEMPLATE_ROLE_LEVEL MSG_EN_FONT_STYLE_NAME_BY_ROLE_HEADING 1"/>
    <w:basedOn w:val="a"/>
    <w:link w:val="MSGENFONTSTYLENAMETEMPLATEROLELEVELMSGENFONTSTYLENAMEBYROLEHEADING1Exact"/>
    <w:rsid w:val="00366B91"/>
    <w:pPr>
      <w:shd w:val="clear" w:color="auto" w:fill="FFFFFF"/>
      <w:spacing w:line="354" w:lineRule="exact"/>
      <w:outlineLvl w:val="0"/>
    </w:pPr>
    <w:rPr>
      <w:b/>
      <w:bCs/>
      <w:sz w:val="32"/>
      <w:szCs w:val="32"/>
    </w:rPr>
  </w:style>
  <w:style w:type="paragraph" w:customStyle="1" w:styleId="3">
    <w:name w:val="основной текст3"/>
    <w:basedOn w:val="a"/>
    <w:uiPriority w:val="99"/>
    <w:rsid w:val="00680F7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GOSHA</dc:creator>
  <cp:lastModifiedBy>GOSHA</cp:lastModifiedBy>
  <cp:revision>2</cp:revision>
  <dcterms:created xsi:type="dcterms:W3CDTF">2017-04-20T10:53:00Z</dcterms:created>
  <dcterms:modified xsi:type="dcterms:W3CDTF">2017-04-20T10:53:00Z</dcterms:modified>
</cp:coreProperties>
</file>