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156" w:rsidRDefault="00641156" w:rsidP="00641156">
      <w:pPr>
        <w:pStyle w:val="3"/>
      </w:pPr>
      <w:r>
        <w:t xml:space="preserve">Администрация муниципального образования «Город Астрахань» </w:t>
      </w:r>
    </w:p>
    <w:p w:rsidR="00641156" w:rsidRDefault="00641156" w:rsidP="00641156">
      <w:pPr>
        <w:pStyle w:val="3"/>
      </w:pPr>
      <w:r>
        <w:t>ПОСТАНОВЛЕНИЕ</w:t>
      </w:r>
    </w:p>
    <w:p w:rsidR="00641156" w:rsidRDefault="00641156" w:rsidP="00641156">
      <w:pPr>
        <w:pStyle w:val="3"/>
      </w:pPr>
      <w:r>
        <w:t>19 сентября 2017 года № 5261</w:t>
      </w:r>
    </w:p>
    <w:p w:rsidR="00641156" w:rsidRDefault="00641156" w:rsidP="00641156">
      <w:pPr>
        <w:pStyle w:val="3"/>
      </w:pPr>
      <w:r>
        <w:t xml:space="preserve">«Об отказе в предоставлении разрешения на отклонение </w:t>
      </w:r>
    </w:p>
    <w:p w:rsidR="00641156" w:rsidRDefault="00641156" w:rsidP="00641156">
      <w:pPr>
        <w:pStyle w:val="3"/>
      </w:pPr>
      <w:r>
        <w:t xml:space="preserve">от предельных параметров разрешенного строительства, </w:t>
      </w:r>
    </w:p>
    <w:p w:rsidR="00641156" w:rsidRDefault="00641156" w:rsidP="00641156">
      <w:pPr>
        <w:pStyle w:val="3"/>
      </w:pPr>
      <w:r>
        <w:t xml:space="preserve">реконструкции объекта капитального строительства </w:t>
      </w:r>
    </w:p>
    <w:p w:rsidR="00641156" w:rsidRDefault="00641156" w:rsidP="00641156">
      <w:pPr>
        <w:pStyle w:val="3"/>
      </w:pPr>
      <w:r>
        <w:t>по ул. 9-я Литейная, 12а в Советском районе г. Астрахани»</w:t>
      </w:r>
    </w:p>
    <w:p w:rsidR="00641156" w:rsidRDefault="00641156" w:rsidP="00641156">
      <w:pPr>
        <w:pStyle w:val="a3"/>
      </w:pPr>
      <w:proofErr w:type="gramStart"/>
      <w:r>
        <w:t>В связи с обращением Сагдеева P.P. от 19.07.2017 № 05-04-01-3676,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</w:t>
      </w:r>
      <w:proofErr w:type="gramEnd"/>
      <w:r>
        <w:t xml:space="preserve"> </w:t>
      </w:r>
      <w:proofErr w:type="gramStart"/>
      <w:r>
        <w:t>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28.08.2017, в связи с невозможностью</w:t>
      </w:r>
      <w:proofErr w:type="gramEnd"/>
      <w:r>
        <w:t xml:space="preserve">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сооружений», ПОСТАНОВЛЯЮ:</w:t>
      </w:r>
    </w:p>
    <w:p w:rsidR="00641156" w:rsidRDefault="00641156" w:rsidP="00641156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9-я Литейная, 12а в Советском районе г. Астрахани в отношении земельных участков площадью 253 кв. м и 203 кв. м для индивидуального жилищного строительства, образуемых в результате раздела земельного участка площадью 456 кв. м (кадастровый номер 30:12:030288:1).</w:t>
      </w:r>
      <w:proofErr w:type="gramEnd"/>
    </w:p>
    <w:p w:rsidR="00641156" w:rsidRDefault="00641156" w:rsidP="0064115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641156" w:rsidRDefault="00641156" w:rsidP="00641156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41156" w:rsidRDefault="00641156" w:rsidP="00641156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1156" w:rsidRDefault="00641156" w:rsidP="00641156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41156" w:rsidRDefault="00641156" w:rsidP="0064115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41156" w:rsidRDefault="00641156" w:rsidP="0064115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23E"/>
    <w:rsid w:val="00641156"/>
    <w:rsid w:val="00984FF0"/>
    <w:rsid w:val="00C2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1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1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1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1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2017-09-28T05:01:00Z</dcterms:created>
  <dcterms:modified xsi:type="dcterms:W3CDTF">2017-09-28T05:01:00Z</dcterms:modified>
</cp:coreProperties>
</file>