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6B6" w:rsidRDefault="00967A3A" w:rsidP="00513C60">
      <w:pPr>
        <w:pStyle w:val="33"/>
      </w:pPr>
      <w:r w:rsidRPr="00513C60">
        <w:t>А</w:t>
      </w:r>
      <w:r w:rsidR="00513C60" w:rsidRPr="00513C60">
        <w:t>дминистрация муниципального образования</w:t>
      </w:r>
      <w:r w:rsidR="00513C60">
        <w:t xml:space="preserve"> </w:t>
      </w:r>
      <w:r w:rsidRPr="00513C60">
        <w:t>«Г</w:t>
      </w:r>
      <w:r w:rsidR="00513C60" w:rsidRPr="00513C60">
        <w:t>ород</w:t>
      </w:r>
      <w:r w:rsidRPr="00513C60">
        <w:t xml:space="preserve"> А</w:t>
      </w:r>
      <w:r w:rsidR="00513C60" w:rsidRPr="00513C60">
        <w:t>страхань</w:t>
      </w:r>
      <w:r w:rsidRPr="00513C60">
        <w:t>»</w:t>
      </w:r>
    </w:p>
    <w:p w:rsidR="00513C60" w:rsidRDefault="00967A3A" w:rsidP="00513C60">
      <w:pPr>
        <w:pStyle w:val="33"/>
      </w:pPr>
      <w:bookmarkStart w:id="0" w:name="bookmark1"/>
      <w:r>
        <w:t>ПОСТАНОВЛЕНИЕ</w:t>
      </w:r>
      <w:bookmarkStart w:id="1" w:name="bookmark2"/>
      <w:bookmarkStart w:id="2" w:name="_GoBack"/>
      <w:bookmarkEnd w:id="0"/>
      <w:bookmarkEnd w:id="2"/>
    </w:p>
    <w:p w:rsidR="00513C60" w:rsidRDefault="00967A3A" w:rsidP="00513C60">
      <w:pPr>
        <w:pStyle w:val="33"/>
      </w:pPr>
      <w:r>
        <w:t>20 июля 2017 года</w:t>
      </w:r>
      <w:bookmarkEnd w:id="1"/>
      <w:r w:rsidR="00513C60" w:rsidRPr="00513C60">
        <w:t>№</w:t>
      </w:r>
      <w:r w:rsidR="00513C60" w:rsidRPr="00513C60">
        <w:t xml:space="preserve"> </w:t>
      </w:r>
      <w:r w:rsidR="00513C60" w:rsidRPr="00513C60">
        <w:t>4303</w:t>
      </w:r>
    </w:p>
    <w:p w:rsidR="009616B6" w:rsidRDefault="00513C60" w:rsidP="00513C60">
      <w:pPr>
        <w:pStyle w:val="33"/>
      </w:pPr>
      <w:r>
        <w:t>«</w:t>
      </w:r>
      <w:r w:rsidR="00967A3A" w:rsidRPr="00513C60">
        <w:t xml:space="preserve">Об установлении Муниципальных маршрутов </w:t>
      </w:r>
      <w:r w:rsidR="00967A3A" w:rsidRPr="00513C60">
        <w:t>регуляр</w:t>
      </w:r>
      <w:r>
        <w:t>ных перев</w:t>
      </w:r>
      <w:r w:rsidR="00967A3A" w:rsidRPr="00513C60">
        <w:t>озок по нерегулируемому тарифу №№</w:t>
      </w:r>
      <w:r>
        <w:t xml:space="preserve"> </w:t>
      </w:r>
      <w:r w:rsidR="00967A3A" w:rsidRPr="00513C60">
        <w:t>19н, 23н, 25н, З</w:t>
      </w:r>
      <w:r>
        <w:t>0</w:t>
      </w:r>
      <w:r w:rsidR="00967A3A" w:rsidRPr="00513C60">
        <w:t>н, 31н</w:t>
      </w:r>
      <w:r>
        <w:t>»</w:t>
      </w:r>
    </w:p>
    <w:p w:rsidR="009616B6" w:rsidRPr="00513C60" w:rsidRDefault="00967A3A" w:rsidP="00513C60">
      <w:pPr>
        <w:pStyle w:val="3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</w:t>
      </w:r>
      <w:r w:rsidRPr="00513C60">
        <w:rPr>
          <w:rFonts w:ascii="Arial" w:hAnsi="Arial" w:cs="Arial"/>
          <w:sz w:val="18"/>
          <w:szCs w:val="18"/>
        </w:rPr>
        <w:t>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№8</w:t>
      </w:r>
      <w:r w:rsidRPr="00513C60">
        <w:rPr>
          <w:rFonts w:ascii="Arial" w:hAnsi="Arial" w:cs="Arial"/>
          <w:sz w:val="18"/>
          <w:szCs w:val="18"/>
        </w:rPr>
        <w:t>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</w:t>
      </w:r>
      <w:r w:rsidRPr="00513C60">
        <w:rPr>
          <w:rFonts w:ascii="Arial" w:hAnsi="Arial" w:cs="Arial"/>
          <w:sz w:val="18"/>
          <w:szCs w:val="18"/>
        </w:rPr>
        <w:t>тановлениями администрации муниципального образования «Город Астрахань» от 10.03.2016 №1367, от 07.06.2016 №3618, постановлением администрации муниципального образования «Город Астрахань» от 17.05.2016 № 3219 «Об утверждении Документа планирования регулярн</w:t>
      </w:r>
      <w:r w:rsidRPr="00513C60">
        <w:rPr>
          <w:rFonts w:ascii="Arial" w:hAnsi="Arial" w:cs="Arial"/>
          <w:sz w:val="18"/>
          <w:szCs w:val="18"/>
        </w:rPr>
        <w:t>ых перевозок транспортом общего пользования в муниципальном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№4903, от 16.11.2</w:t>
      </w:r>
      <w:r w:rsidRPr="00513C60">
        <w:rPr>
          <w:rFonts w:ascii="Arial" w:hAnsi="Arial" w:cs="Arial"/>
          <w:sz w:val="18"/>
          <w:szCs w:val="18"/>
        </w:rPr>
        <w:t>016 №7881, от 16.12.2016 №8624, от 22.03.2017 №1775,</w:t>
      </w:r>
    </w:p>
    <w:p w:rsidR="009616B6" w:rsidRPr="00513C60" w:rsidRDefault="00967A3A" w:rsidP="00513C60">
      <w:pPr>
        <w:pStyle w:val="3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ПОСТАНОВЛЯЮ:</w:t>
      </w:r>
    </w:p>
    <w:p w:rsidR="009616B6" w:rsidRPr="00513C60" w:rsidRDefault="00967A3A" w:rsidP="00513C60">
      <w:pPr>
        <w:pStyle w:val="3"/>
        <w:numPr>
          <w:ilvl w:val="0"/>
          <w:numId w:val="1"/>
        </w:numPr>
        <w:shd w:val="clear" w:color="auto" w:fill="auto"/>
        <w:tabs>
          <w:tab w:val="left" w:pos="567"/>
          <w:tab w:val="left" w:pos="11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Установить муниципальные маршруты регулярных перевозок по нерегулируемому тарифу №№19н, 23н, 25н, З</w:t>
      </w:r>
      <w:r w:rsidR="00513C60" w:rsidRPr="00513C60">
        <w:rPr>
          <w:rFonts w:ascii="Arial" w:hAnsi="Arial" w:cs="Arial"/>
          <w:sz w:val="18"/>
          <w:szCs w:val="18"/>
        </w:rPr>
        <w:t>0</w:t>
      </w:r>
      <w:r w:rsidRPr="00513C60">
        <w:rPr>
          <w:rFonts w:ascii="Arial" w:hAnsi="Arial" w:cs="Arial"/>
          <w:sz w:val="18"/>
          <w:szCs w:val="18"/>
        </w:rPr>
        <w:t xml:space="preserve">н, 31н согласно приложению к настоящему постановлению администрации </w:t>
      </w:r>
      <w:r w:rsidRPr="00513C60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9616B6" w:rsidRPr="00513C60" w:rsidRDefault="00967A3A" w:rsidP="00513C60">
      <w:pPr>
        <w:pStyle w:val="3"/>
        <w:numPr>
          <w:ilvl w:val="0"/>
          <w:numId w:val="1"/>
        </w:numPr>
        <w:shd w:val="clear" w:color="auto" w:fill="auto"/>
        <w:tabs>
          <w:tab w:val="left" w:pos="567"/>
          <w:tab w:val="left" w:pos="111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9616B6" w:rsidRPr="00513C60" w:rsidRDefault="00967A3A" w:rsidP="00513C60">
      <w:pPr>
        <w:pStyle w:val="3"/>
        <w:numPr>
          <w:ilvl w:val="1"/>
          <w:numId w:val="1"/>
        </w:numPr>
        <w:shd w:val="clear" w:color="auto" w:fill="auto"/>
        <w:tabs>
          <w:tab w:val="left" w:pos="567"/>
          <w:tab w:val="left" w:pos="123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В течение пяти дней с момента принятия настоящего постановления администрации муниципального образован</w:t>
      </w:r>
      <w:r w:rsidRPr="00513C60">
        <w:rPr>
          <w:rFonts w:ascii="Arial" w:hAnsi="Arial" w:cs="Arial"/>
          <w:sz w:val="18"/>
          <w:szCs w:val="18"/>
        </w:rPr>
        <w:t>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9616B6" w:rsidRPr="00513C60" w:rsidRDefault="00967A3A" w:rsidP="00513C60">
      <w:pPr>
        <w:pStyle w:val="3"/>
        <w:numPr>
          <w:ilvl w:val="1"/>
          <w:numId w:val="1"/>
        </w:numPr>
        <w:shd w:val="clear" w:color="auto" w:fill="auto"/>
        <w:tabs>
          <w:tab w:val="left" w:pos="567"/>
          <w:tab w:val="left" w:pos="123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Провести открытые конкурсы на право получения свидетельства об осуществлении регулярных перевозок пас</w:t>
      </w:r>
      <w:r w:rsidRPr="00513C60">
        <w:rPr>
          <w:rFonts w:ascii="Arial" w:hAnsi="Arial" w:cs="Arial"/>
          <w:sz w:val="18"/>
          <w:szCs w:val="18"/>
        </w:rPr>
        <w:t>сажиров и багажа по муниципальным маршрутам №№19н, 23н, 25н, ЗОн, 31н на территории муниципального образования «Город Астрахань».</w:t>
      </w:r>
    </w:p>
    <w:p w:rsidR="009616B6" w:rsidRPr="00513C60" w:rsidRDefault="00967A3A" w:rsidP="00513C60">
      <w:pPr>
        <w:pStyle w:val="3"/>
        <w:numPr>
          <w:ilvl w:val="0"/>
          <w:numId w:val="1"/>
        </w:numPr>
        <w:shd w:val="clear" w:color="auto" w:fill="auto"/>
        <w:tabs>
          <w:tab w:val="left" w:pos="567"/>
          <w:tab w:val="left" w:pos="123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9616B6" w:rsidRPr="00513C60" w:rsidRDefault="00967A3A" w:rsidP="00513C60">
      <w:pPr>
        <w:pStyle w:val="3"/>
        <w:numPr>
          <w:ilvl w:val="1"/>
          <w:numId w:val="1"/>
        </w:numPr>
        <w:shd w:val="clear" w:color="auto" w:fill="auto"/>
        <w:tabs>
          <w:tab w:val="left" w:pos="567"/>
          <w:tab w:val="left" w:pos="123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Не позднее семи дней со дня при</w:t>
      </w:r>
      <w:r w:rsidRPr="00513C60">
        <w:rPr>
          <w:rFonts w:ascii="Arial" w:hAnsi="Arial" w:cs="Arial"/>
          <w:sz w:val="18"/>
          <w:szCs w:val="18"/>
        </w:rPr>
        <w:t>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9616B6" w:rsidRPr="00513C60" w:rsidRDefault="00967A3A" w:rsidP="00513C60">
      <w:pPr>
        <w:pStyle w:val="3"/>
        <w:numPr>
          <w:ilvl w:val="1"/>
          <w:numId w:val="1"/>
        </w:numPr>
        <w:shd w:val="clear" w:color="auto" w:fill="auto"/>
        <w:tabs>
          <w:tab w:val="left" w:pos="567"/>
          <w:tab w:val="left" w:pos="137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 xml:space="preserve">Опубликовать в средствах массовой информации настоящее постановление </w:t>
      </w:r>
      <w:r w:rsidRPr="00513C6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9616B6" w:rsidRPr="00513C60" w:rsidRDefault="00967A3A" w:rsidP="00513C60">
      <w:pPr>
        <w:pStyle w:val="3"/>
        <w:numPr>
          <w:ilvl w:val="0"/>
          <w:numId w:val="1"/>
        </w:numPr>
        <w:shd w:val="clear" w:color="auto" w:fill="auto"/>
        <w:tabs>
          <w:tab w:val="left" w:pos="567"/>
          <w:tab w:val="left" w:pos="123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9616B6" w:rsidRPr="00513C60" w:rsidRDefault="00967A3A" w:rsidP="00513C60">
      <w:pPr>
        <w:pStyle w:val="3"/>
        <w:numPr>
          <w:ilvl w:val="1"/>
          <w:numId w:val="1"/>
        </w:numPr>
        <w:shd w:val="clear" w:color="auto" w:fill="auto"/>
        <w:tabs>
          <w:tab w:val="left" w:pos="567"/>
          <w:tab w:val="left" w:pos="123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В течение десяти дней после дня принятия направить настоящее постановление администрации муниципа</w:t>
      </w:r>
      <w:r w:rsidRPr="00513C60">
        <w:rPr>
          <w:rFonts w:ascii="Arial" w:hAnsi="Arial" w:cs="Arial"/>
          <w:sz w:val="18"/>
          <w:szCs w:val="18"/>
        </w:rPr>
        <w:t>льного образования «Г 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9616B6" w:rsidRPr="00513C60" w:rsidRDefault="00967A3A" w:rsidP="00513C60">
      <w:pPr>
        <w:pStyle w:val="3"/>
        <w:numPr>
          <w:ilvl w:val="1"/>
          <w:numId w:val="1"/>
        </w:numPr>
        <w:shd w:val="clear" w:color="auto" w:fill="auto"/>
        <w:tabs>
          <w:tab w:val="left" w:pos="567"/>
          <w:tab w:val="left" w:pos="166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Направить настоящее постановление администрации муниципального образования «Город Астрахань» в государственно</w:t>
      </w:r>
      <w:r w:rsidRPr="00513C60">
        <w:rPr>
          <w:rFonts w:ascii="Arial" w:hAnsi="Arial" w:cs="Arial"/>
          <w:sz w:val="18"/>
          <w:szCs w:val="18"/>
        </w:rPr>
        <w:t>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9616B6" w:rsidRPr="00513C60" w:rsidRDefault="00967A3A" w:rsidP="00513C60">
      <w:pPr>
        <w:pStyle w:val="3"/>
        <w:numPr>
          <w:ilvl w:val="0"/>
          <w:numId w:val="1"/>
        </w:numPr>
        <w:shd w:val="clear" w:color="auto" w:fill="auto"/>
        <w:tabs>
          <w:tab w:val="left" w:pos="567"/>
          <w:tab w:val="left" w:pos="123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</w:t>
      </w:r>
      <w:r w:rsidRPr="00513C60">
        <w:rPr>
          <w:rFonts w:ascii="Arial" w:hAnsi="Arial" w:cs="Arial"/>
          <w:sz w:val="18"/>
          <w:szCs w:val="18"/>
        </w:rPr>
        <w:t xml:space="preserve"> силу со дня официального опубликования.</w:t>
      </w:r>
    </w:p>
    <w:p w:rsidR="00513C60" w:rsidRPr="00513C60" w:rsidRDefault="00967A3A" w:rsidP="00513C60">
      <w:pPr>
        <w:pStyle w:val="3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513C60">
        <w:rPr>
          <w:rFonts w:ascii="Arial" w:hAnsi="Arial" w:cs="Arial"/>
          <w:sz w:val="18"/>
          <w:szCs w:val="18"/>
        </w:rPr>
        <w:t>Глава администрации</w:t>
      </w:r>
      <w:r w:rsidR="00513C60" w:rsidRPr="00513C60">
        <w:rPr>
          <w:rStyle w:val="Exact"/>
          <w:rFonts w:ascii="Arial" w:hAnsi="Arial" w:cs="Arial"/>
          <w:spacing w:val="0"/>
          <w:sz w:val="18"/>
          <w:szCs w:val="18"/>
        </w:rPr>
        <w:t xml:space="preserve"> </w:t>
      </w:r>
      <w:r w:rsidR="00513C60" w:rsidRPr="00513C60">
        <w:rPr>
          <w:rStyle w:val="Exact"/>
          <w:rFonts w:ascii="Arial" w:hAnsi="Arial" w:cs="Arial"/>
          <w:spacing w:val="0"/>
          <w:sz w:val="18"/>
          <w:szCs w:val="18"/>
        </w:rPr>
        <w:t>О.А. Полумордвинов</w:t>
      </w: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513C60" w:rsidRDefault="00513C60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</w:p>
    <w:p w:rsidR="009616B6" w:rsidRPr="00513C60" w:rsidRDefault="00967A3A">
      <w:pPr>
        <w:pStyle w:val="3"/>
        <w:shd w:val="clear" w:color="auto" w:fill="auto"/>
        <w:spacing w:before="0" w:after="0" w:line="322" w:lineRule="exact"/>
        <w:ind w:left="5800" w:right="600"/>
        <w:jc w:val="left"/>
        <w:rPr>
          <w:rFonts w:ascii="Arial" w:hAnsi="Arial" w:cs="Arial"/>
          <w:b/>
          <w:sz w:val="18"/>
          <w:szCs w:val="18"/>
        </w:rPr>
      </w:pPr>
      <w:r w:rsidRPr="00513C60">
        <w:rPr>
          <w:rFonts w:ascii="Arial" w:hAnsi="Arial" w:cs="Arial"/>
          <w:b/>
          <w:sz w:val="18"/>
          <w:szCs w:val="18"/>
        </w:rPr>
        <w:lastRenderedPageBreak/>
        <w:t>Приложение к постановлению администрации муниципального образования «Город Астрахань»</w:t>
      </w:r>
    </w:p>
    <w:p w:rsidR="009616B6" w:rsidRPr="00513C60" w:rsidRDefault="00513C60">
      <w:pPr>
        <w:pStyle w:val="32"/>
        <w:keepNext/>
        <w:keepLines/>
        <w:shd w:val="clear" w:color="auto" w:fill="auto"/>
        <w:tabs>
          <w:tab w:val="center" w:pos="8781"/>
        </w:tabs>
        <w:spacing w:after="727" w:line="340" w:lineRule="exact"/>
        <w:ind w:left="5800"/>
        <w:rPr>
          <w:rFonts w:ascii="Arial" w:hAnsi="Arial" w:cs="Arial"/>
          <w:b/>
          <w:sz w:val="18"/>
          <w:szCs w:val="18"/>
        </w:rPr>
      </w:pPr>
      <w:bookmarkStart w:id="3" w:name="bookmark3"/>
      <w:r>
        <w:rPr>
          <w:rStyle w:val="3LucidaSansUnicode125pt"/>
          <w:rFonts w:ascii="Arial" w:hAnsi="Arial" w:cs="Arial"/>
          <w:b/>
          <w:sz w:val="18"/>
          <w:szCs w:val="18"/>
        </w:rPr>
        <w:t>о</w:t>
      </w:r>
      <w:r w:rsidR="00967A3A" w:rsidRPr="00513C60">
        <w:rPr>
          <w:rStyle w:val="3LucidaSansUnicode125pt"/>
          <w:rFonts w:ascii="Arial" w:hAnsi="Arial" w:cs="Arial"/>
          <w:b/>
          <w:sz w:val="18"/>
          <w:szCs w:val="18"/>
        </w:rPr>
        <w:t>т</w:t>
      </w:r>
      <w:bookmarkEnd w:id="3"/>
      <w:r w:rsidRPr="00513C60">
        <w:rPr>
          <w:rStyle w:val="3LucidaSansUnicode125pt"/>
          <w:rFonts w:ascii="Arial" w:hAnsi="Arial" w:cs="Arial"/>
          <w:b/>
          <w:sz w:val="18"/>
          <w:szCs w:val="18"/>
        </w:rPr>
        <w:t xml:space="preserve"> 20.07.17 № 4303</w:t>
      </w:r>
    </w:p>
    <w:p w:rsidR="009616B6" w:rsidRPr="00513C60" w:rsidRDefault="00967A3A" w:rsidP="00513C60">
      <w:pPr>
        <w:pStyle w:val="3"/>
        <w:shd w:val="clear" w:color="auto" w:fill="auto"/>
        <w:spacing w:before="0" w:after="0"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513C60">
        <w:rPr>
          <w:rFonts w:ascii="Arial" w:hAnsi="Arial" w:cs="Arial"/>
          <w:b/>
          <w:sz w:val="18"/>
          <w:szCs w:val="18"/>
        </w:rPr>
        <w:t xml:space="preserve">Список устанавливаемых муниципальных маршрутов </w:t>
      </w:r>
      <w:r w:rsidRPr="00513C60">
        <w:rPr>
          <w:rFonts w:ascii="Arial" w:hAnsi="Arial" w:cs="Arial"/>
          <w:b/>
          <w:sz w:val="18"/>
          <w:szCs w:val="18"/>
        </w:rPr>
        <w:t>регулярных перевозок</w:t>
      </w:r>
      <w:r w:rsidR="00513C60" w:rsidRPr="00513C60">
        <w:rPr>
          <w:rFonts w:ascii="Arial" w:hAnsi="Arial" w:cs="Arial"/>
          <w:b/>
          <w:sz w:val="18"/>
          <w:szCs w:val="18"/>
        </w:rPr>
        <w:t xml:space="preserve"> </w:t>
      </w:r>
      <w:r w:rsidRPr="00513C60">
        <w:rPr>
          <w:rFonts w:ascii="Arial" w:hAnsi="Arial" w:cs="Arial"/>
          <w:b/>
          <w:sz w:val="18"/>
          <w:szCs w:val="18"/>
        </w:rPr>
        <w:t>по нерегулируемому тарифу</w:t>
      </w:r>
    </w:p>
    <w:p w:rsidR="00513C60" w:rsidRPr="00513C60" w:rsidRDefault="00513C60" w:rsidP="00513C60">
      <w:pPr>
        <w:pStyle w:val="3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2"/>
        <w:gridCol w:w="4512"/>
        <w:gridCol w:w="3538"/>
      </w:tblGrid>
      <w:tr w:rsidR="00513C60" w:rsidRPr="00513C60" w:rsidTr="00513C60">
        <w:tblPrEx>
          <w:tblCellMar>
            <w:top w:w="0" w:type="dxa"/>
            <w:bottom w:w="0" w:type="dxa"/>
          </w:tblCellMar>
        </w:tblPrEx>
        <w:trPr>
          <w:trHeight w:hRule="exact" w:val="994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№ маршрута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Наименование маршрута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Вид, количество транспортных средств, класс</w:t>
            </w:r>
          </w:p>
        </w:tc>
      </w:tr>
      <w:tr w:rsidR="00513C60" w:rsidRPr="00513C60" w:rsidTr="00513C60">
        <w:tblPrEx>
          <w:tblCellMar>
            <w:top w:w="0" w:type="dxa"/>
            <w:bottom w:w="0" w:type="dxa"/>
          </w:tblCellMar>
        </w:tblPrEx>
        <w:trPr>
          <w:trHeight w:hRule="exact" w:val="359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19н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«ТЦ Московский - Школа №71»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Автобусы 11 - СК</w:t>
            </w:r>
          </w:p>
        </w:tc>
      </w:tr>
      <w:tr w:rsidR="00513C60" w:rsidRPr="00513C60" w:rsidTr="00513C60">
        <w:tblPrEx>
          <w:tblCellMar>
            <w:top w:w="0" w:type="dxa"/>
            <w:bottom w:w="0" w:type="dxa"/>
          </w:tblCellMar>
        </w:tblPrEx>
        <w:trPr>
          <w:trHeight w:hRule="exact" w:val="435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23н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«Пл. Октябрьская - Пос. Кири- Кили»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Автобусы 10 - СК</w:t>
            </w:r>
          </w:p>
        </w:tc>
      </w:tr>
      <w:tr w:rsidR="00513C60" w:rsidRPr="00513C60" w:rsidTr="00513C60">
        <w:tblPrEx>
          <w:tblCellMar>
            <w:top w:w="0" w:type="dxa"/>
            <w:bottom w:w="0" w:type="dxa"/>
          </w:tblCellMar>
        </w:tblPrEx>
        <w:trPr>
          <w:trHeight w:hRule="exact" w:val="414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25н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«Ул. Кубанская - Ул. Жилая»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Автобусы 30 - СК</w:t>
            </w:r>
          </w:p>
        </w:tc>
      </w:tr>
      <w:tr w:rsidR="00513C60" w:rsidRPr="00513C60" w:rsidTr="00513C60">
        <w:tblPrEx>
          <w:tblCellMar>
            <w:top w:w="0" w:type="dxa"/>
            <w:bottom w:w="0" w:type="dxa"/>
          </w:tblCellMar>
        </w:tblPrEx>
        <w:trPr>
          <w:trHeight w:hRule="exact" w:val="408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З</w:t>
            </w: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0</w:t>
            </w: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н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«Кафе Светофор - Пл. Октябрьская»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Автобусы 16 - СК</w:t>
            </w:r>
          </w:p>
        </w:tc>
      </w:tr>
      <w:tr w:rsidR="00513C60" w:rsidRPr="00513C60" w:rsidTr="00513C60">
        <w:tblPrEx>
          <w:tblCellMar>
            <w:top w:w="0" w:type="dxa"/>
            <w:bottom w:w="0" w:type="dxa"/>
          </w:tblCellMar>
        </w:tblPrEx>
        <w:trPr>
          <w:trHeight w:hRule="exact" w:val="605"/>
        </w:trPr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31н</w:t>
            </w:r>
          </w:p>
        </w:tc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«СМП-726 - Ул. Звездная»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3C60" w:rsidRPr="00513C60" w:rsidRDefault="00513C60" w:rsidP="00513C60">
            <w:pPr>
              <w:pStyle w:val="3"/>
              <w:shd w:val="clear" w:color="auto" w:fill="auto"/>
              <w:spacing w:before="0" w:after="0" w:line="240" w:lineRule="auto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513C60">
              <w:rPr>
                <w:rStyle w:val="23"/>
                <w:rFonts w:ascii="Arial" w:hAnsi="Arial" w:cs="Arial"/>
                <w:sz w:val="18"/>
                <w:szCs w:val="18"/>
              </w:rPr>
              <w:t>Автобусы 7 - СК</w:t>
            </w:r>
          </w:p>
        </w:tc>
      </w:tr>
    </w:tbl>
    <w:p w:rsidR="00513C60" w:rsidRPr="00513C60" w:rsidRDefault="00513C60">
      <w:pPr>
        <w:pStyle w:val="3"/>
        <w:shd w:val="clear" w:color="auto" w:fill="auto"/>
        <w:spacing w:before="0" w:after="122" w:line="290" w:lineRule="exact"/>
        <w:ind w:left="3200"/>
        <w:jc w:val="left"/>
        <w:rPr>
          <w:rFonts w:ascii="Arial" w:hAnsi="Arial" w:cs="Arial"/>
          <w:sz w:val="18"/>
          <w:szCs w:val="18"/>
        </w:rPr>
      </w:pPr>
    </w:p>
    <w:p w:rsidR="009616B6" w:rsidRDefault="009616B6">
      <w:pPr>
        <w:rPr>
          <w:sz w:val="2"/>
          <w:szCs w:val="2"/>
        </w:rPr>
      </w:pPr>
    </w:p>
    <w:p w:rsidR="009616B6" w:rsidRDefault="009616B6">
      <w:pPr>
        <w:rPr>
          <w:sz w:val="2"/>
          <w:szCs w:val="2"/>
        </w:rPr>
      </w:pPr>
    </w:p>
    <w:sectPr w:rsidR="009616B6" w:rsidSect="00513C60"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7A3A" w:rsidRDefault="00967A3A">
      <w:r>
        <w:separator/>
      </w:r>
    </w:p>
  </w:endnote>
  <w:endnote w:type="continuationSeparator" w:id="0">
    <w:p w:rsidR="00967A3A" w:rsidRDefault="00967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7A3A" w:rsidRDefault="00967A3A"/>
  </w:footnote>
  <w:footnote w:type="continuationSeparator" w:id="0">
    <w:p w:rsidR="00967A3A" w:rsidRDefault="00967A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346C8E"/>
    <w:multiLevelType w:val="multilevel"/>
    <w:tmpl w:val="1D964B2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6B6"/>
    <w:rsid w:val="00513C60"/>
    <w:rsid w:val="009616B6"/>
    <w:rsid w:val="00967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98AEAB-775A-44FF-9716-993ECFEA5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88"/>
      <w:szCs w:val="88"/>
      <w:u w:val="none"/>
    </w:rPr>
  </w:style>
  <w:style w:type="character" w:customStyle="1" w:styleId="1">
    <w:name w:val="Заголовок №1_"/>
    <w:basedOn w:val="a0"/>
    <w:link w:val="10"/>
    <w:rPr>
      <w:rFonts w:ascii="Arial Narrow" w:eastAsia="Arial Narrow" w:hAnsi="Arial Narrow" w:cs="Arial Narrow"/>
      <w:b w:val="0"/>
      <w:bCs w:val="0"/>
      <w:i/>
      <w:iCs/>
      <w:smallCaps w:val="0"/>
      <w:strike w:val="0"/>
      <w:spacing w:val="-30"/>
      <w:sz w:val="32"/>
      <w:szCs w:val="32"/>
      <w:u w:val="none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3Exact">
    <w:name w:val="Основной текст (3) Exact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3"/>
      <w:sz w:val="28"/>
      <w:szCs w:val="28"/>
      <w:u w:val="none"/>
    </w:rPr>
  </w:style>
  <w:style w:type="character" w:customStyle="1" w:styleId="4Exact">
    <w:name w:val="Основной текст (4) Exact"/>
    <w:basedOn w:val="a0"/>
    <w:link w:val="4"/>
    <w:rPr>
      <w:rFonts w:ascii="Dotum" w:eastAsia="Dotum" w:hAnsi="Dotum" w:cs="Dotum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40">
    <w:name w:val="Заголовок №4_"/>
    <w:basedOn w:val="a0"/>
    <w:link w:val="4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5Exact">
    <w:name w:val="Основной текст (5) Exact"/>
    <w:basedOn w:val="a0"/>
    <w:link w:val="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5"/>
      <w:sz w:val="37"/>
      <w:szCs w:val="37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10"/>
      <w:sz w:val="34"/>
      <w:szCs w:val="34"/>
      <w:u w:val="none"/>
    </w:rPr>
  </w:style>
  <w:style w:type="character" w:customStyle="1" w:styleId="3LucidaSansUnicode125pt">
    <w:name w:val="Заголовок №3 + Lucida Sans Unicode;12;5 pt;Не курсив"/>
    <w:basedOn w:val="31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-10"/>
      <w:w w:val="100"/>
      <w:position w:val="0"/>
      <w:sz w:val="25"/>
      <w:szCs w:val="25"/>
      <w:u w:val="none"/>
      <w:lang w:val="ru-RU"/>
    </w:rPr>
  </w:style>
  <w:style w:type="character" w:customStyle="1" w:styleId="23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  <w:jc w:val="center"/>
    </w:pPr>
    <w:rPr>
      <w:rFonts w:ascii="Georgia" w:eastAsia="Georgia" w:hAnsi="Georgia" w:cs="Georgia"/>
      <w:b/>
      <w:bCs/>
      <w:sz w:val="88"/>
      <w:szCs w:val="8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80" w:line="0" w:lineRule="atLeast"/>
      <w:jc w:val="center"/>
      <w:outlineLvl w:val="0"/>
    </w:pPr>
    <w:rPr>
      <w:rFonts w:ascii="Arial Narrow" w:eastAsia="Arial Narrow" w:hAnsi="Arial Narrow" w:cs="Arial Narrow"/>
      <w:i/>
      <w:iCs/>
      <w:spacing w:val="-30"/>
      <w:sz w:val="32"/>
      <w:szCs w:val="32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before="480" w:after="300" w:line="0" w:lineRule="atLeas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30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3"/>
      <w:sz w:val="28"/>
      <w:szCs w:val="2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Dotum" w:eastAsia="Dotum" w:hAnsi="Dotum" w:cs="Dotum"/>
      <w:sz w:val="27"/>
      <w:szCs w:val="27"/>
    </w:rPr>
  </w:style>
  <w:style w:type="paragraph" w:customStyle="1" w:styleId="41">
    <w:name w:val="Заголовок №4"/>
    <w:basedOn w:val="a"/>
    <w:link w:val="40"/>
    <w:pPr>
      <w:shd w:val="clear" w:color="auto" w:fill="FFFFFF"/>
      <w:spacing w:line="0" w:lineRule="atLeast"/>
      <w:outlineLvl w:val="3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35"/>
      <w:sz w:val="37"/>
      <w:szCs w:val="37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after="840" w:line="0" w:lineRule="atLeast"/>
      <w:jc w:val="both"/>
      <w:outlineLvl w:val="2"/>
    </w:pPr>
    <w:rPr>
      <w:rFonts w:ascii="Times New Roman" w:eastAsia="Times New Roman" w:hAnsi="Times New Roman" w:cs="Times New Roman"/>
      <w:i/>
      <w:iCs/>
      <w:spacing w:val="-10"/>
      <w:sz w:val="34"/>
      <w:szCs w:val="34"/>
    </w:rPr>
  </w:style>
  <w:style w:type="paragraph" w:customStyle="1" w:styleId="33">
    <w:name w:val="основной текст3"/>
    <w:basedOn w:val="a"/>
    <w:uiPriority w:val="99"/>
    <w:rsid w:val="00513C60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HAnsi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608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2017-07-21T06:36:00Z</dcterms:created>
  <dcterms:modified xsi:type="dcterms:W3CDTF">2017-07-21T06:43:00Z</dcterms:modified>
</cp:coreProperties>
</file>